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6201"/>
        <w:gridCol w:w="1876"/>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lastRenderedPageBreak/>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w:lastRenderedPageBreak/>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04819D90"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55E84170"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77196F4F"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F56D54">
        <w:rPr>
          <w:color w:val="17365D" w:themeColor="text2" w:themeShade="BF"/>
          <w:spacing w:val="-4"/>
          <w:lang w:val="tr-TR"/>
        </w:rPr>
        <w:t>181116042-181136025</w:t>
      </w:r>
    </w:p>
    <w:p w14:paraId="5AE3E56C" w14:textId="2C1BDD2E"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F56D54">
        <w:rPr>
          <w:color w:val="17365D" w:themeColor="text2" w:themeShade="BF"/>
          <w:spacing w:val="-4"/>
          <w:lang w:val="tr-TR"/>
        </w:rPr>
        <w:t>Sistematik Kelam-II</w:t>
      </w:r>
    </w:p>
    <w:p w14:paraId="2BE44D5E" w14:textId="77777777" w:rsidR="00D810F1" w:rsidRPr="0081535E" w:rsidRDefault="00D810F1" w:rsidP="00DD5C80">
      <w:pPr>
        <w:ind w:left="426"/>
        <w:rPr>
          <w:lang w:val="tr-TR"/>
        </w:rPr>
      </w:pPr>
    </w:p>
    <w:p w14:paraId="73E55498" w14:textId="30D67706"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00F56D54">
        <w:rPr>
          <w:color w:val="17365D" w:themeColor="text2" w:themeShade="BF"/>
          <w:lang w:val="tr-TR"/>
        </w:rPr>
        <w:t>Prof. Dr. Namık Kemal Okumuş</w:t>
      </w:r>
      <w:r w:rsidRPr="0081535E">
        <w:rPr>
          <w:color w:val="17365D" w:themeColor="text2" w:themeShade="BF"/>
          <w:spacing w:val="-4"/>
          <w:lang w:val="tr-TR"/>
        </w:rPr>
        <w:t xml:space="preserve"> </w:t>
      </w:r>
    </w:p>
    <w:p w14:paraId="3FEB4ECB" w14:textId="66D45DE0"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F56D54">
        <w:rPr>
          <w:color w:val="17365D" w:themeColor="text2" w:themeShade="BF"/>
          <w:lang w:val="tr-TR"/>
        </w:rPr>
        <w:t>nkemalokumus32@gmail.com</w:t>
      </w:r>
    </w:p>
    <w:p w14:paraId="413A9A16" w14:textId="745B324E"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F56D54">
        <w:rPr>
          <w:color w:val="17365D" w:themeColor="text2" w:themeShade="BF"/>
          <w:spacing w:val="-4"/>
          <w:lang w:val="tr-TR"/>
        </w:rPr>
        <w:t>Çarşamba</w:t>
      </w:r>
      <w:r w:rsidR="009F316F">
        <w:rPr>
          <w:color w:val="17365D" w:themeColor="text2" w:themeShade="BF"/>
          <w:spacing w:val="-4"/>
          <w:lang w:val="tr-TR"/>
        </w:rPr>
        <w:t>- 12.00-13.00</w:t>
      </w:r>
    </w:p>
    <w:p w14:paraId="70D5522E" w14:textId="41695F52"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9F316F">
        <w:rPr>
          <w:color w:val="17365D" w:themeColor="text2" w:themeShade="BF"/>
          <w:spacing w:val="-4"/>
          <w:lang w:val="tr-TR"/>
        </w:rPr>
        <w:t xml:space="preserve">1.kat </w:t>
      </w:r>
      <w:r w:rsidR="002B7D4F">
        <w:rPr>
          <w:color w:val="17365D" w:themeColor="text2" w:themeShade="BF"/>
          <w:spacing w:val="-4"/>
          <w:lang w:val="tr-TR"/>
        </w:rPr>
        <w:t>Ofis</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25345376"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903046">
        <w:rPr>
          <w:color w:val="17365D" w:themeColor="text2" w:themeShade="BF"/>
          <w:spacing w:val="-4"/>
          <w:lang w:val="tr-TR"/>
        </w:rPr>
        <w:t>Bahar</w:t>
      </w:r>
    </w:p>
    <w:p w14:paraId="3EF5E92A" w14:textId="270384B2"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903046">
        <w:rPr>
          <w:color w:val="17365D" w:themeColor="text2" w:themeShade="BF"/>
          <w:spacing w:val="-5"/>
          <w:lang w:val="tr-TR"/>
        </w:rPr>
        <w:t>Çarşamba</w:t>
      </w:r>
      <w:r w:rsidR="00320D23">
        <w:rPr>
          <w:color w:val="17365D" w:themeColor="text2" w:themeShade="BF"/>
          <w:spacing w:val="-5"/>
          <w:lang w:val="tr-TR"/>
        </w:rPr>
        <w:t xml:space="preserve"> 15.00-16.00/Perşembe 10.00-11.00</w:t>
      </w:r>
    </w:p>
    <w:p w14:paraId="7AFED3E9" w14:textId="0EADFBB1"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E84B61">
        <w:rPr>
          <w:color w:val="17365D" w:themeColor="text2" w:themeShade="BF"/>
          <w:spacing w:val="1"/>
          <w:lang w:val="tr-TR"/>
        </w:rPr>
        <w:t>2/3</w:t>
      </w:r>
    </w:p>
    <w:p w14:paraId="1D1481D1" w14:textId="1C88AAE9"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E84B61">
        <w:rPr>
          <w:color w:val="17365D" w:themeColor="text2" w:themeShade="BF"/>
          <w:spacing w:val="-2"/>
          <w:lang w:val="tr-TR"/>
        </w:rPr>
        <w:t>Türkçe</w:t>
      </w:r>
    </w:p>
    <w:p w14:paraId="36C4DF41" w14:textId="4D0671D0"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E84B61">
        <w:rPr>
          <w:color w:val="17365D" w:themeColor="text2" w:themeShade="BF"/>
          <w:spacing w:val="-2"/>
          <w:lang w:val="tr-TR"/>
        </w:rPr>
        <w:t>Yüz</w:t>
      </w:r>
      <w:r w:rsidR="00320D23">
        <w:rPr>
          <w:color w:val="17365D" w:themeColor="text2" w:themeShade="BF"/>
          <w:spacing w:val="-2"/>
          <w:lang w:val="tr-TR"/>
        </w:rPr>
        <w:t xml:space="preserve"> </w:t>
      </w:r>
      <w:r w:rsidR="00E84B61">
        <w:rPr>
          <w:color w:val="17365D" w:themeColor="text2" w:themeShade="BF"/>
          <w:spacing w:val="-2"/>
          <w:lang w:val="tr-TR"/>
        </w:rPr>
        <w:t>yüze</w:t>
      </w:r>
    </w:p>
    <w:p w14:paraId="39B5A086" w14:textId="2E6F1777"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8B1F18">
        <w:rPr>
          <w:color w:val="17365D" w:themeColor="text2" w:themeShade="BF"/>
          <w:lang w:val="tr-TR"/>
        </w:rPr>
        <w:t>Derslik 2</w:t>
      </w:r>
    </w:p>
    <w:p w14:paraId="07DBFB57" w14:textId="4E040708"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345F43DC"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1E6C25">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08D48B90"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35ADAD3C"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r w:rsidR="00FC77B9" w:rsidRPr="00E65B3B">
        <w:rPr>
          <w:color w:val="17365D" w:themeColor="text2" w:themeShade="BF"/>
          <w:highlight w:val="yellow"/>
          <w:lang w:val="tr-TR"/>
        </w:rPr>
        <w:t>(Ders Bilgi Paketine göre düzenleyiniz.)</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2BE60A84" w:rsidR="005A5227" w:rsidRPr="0081535E"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r w:rsidR="00FC77B9" w:rsidRPr="00E65B3B">
        <w:rPr>
          <w:color w:val="17365D" w:themeColor="text2" w:themeShade="BF"/>
          <w:highlight w:val="yellow"/>
          <w:lang w:val="tr-TR"/>
        </w:rPr>
        <w:t>(Ders Bilgi Paketine göre düzenleyiniz.)</w:t>
      </w:r>
    </w:p>
    <w:p w14:paraId="674B7D13" w14:textId="77777777" w:rsidR="0005768D" w:rsidRPr="0081535E" w:rsidRDefault="0005768D" w:rsidP="0005768D">
      <w:pPr>
        <w:pStyle w:val="GvdeMetni"/>
        <w:spacing w:before="3"/>
        <w:ind w:left="386"/>
        <w:jc w:val="both"/>
        <w:rPr>
          <w:color w:val="17365D" w:themeColor="text2" w:themeShade="BF"/>
          <w:lang w:val="tr-TR"/>
        </w:rPr>
      </w:pPr>
    </w:p>
    <w:p w14:paraId="602153CD" w14:textId="77777777" w:rsidR="0005768D" w:rsidRPr="0081535E" w:rsidRDefault="0005768D" w:rsidP="00E15685">
      <w:pPr>
        <w:pStyle w:val="GvdeMetni"/>
        <w:spacing w:before="3"/>
        <w:ind w:left="426"/>
        <w:rPr>
          <w:color w:val="17365D" w:themeColor="text2" w:themeShade="BF"/>
          <w:lang w:val="tr-TR"/>
        </w:rPr>
      </w:pPr>
    </w:p>
    <w:p w14:paraId="0091AC8A" w14:textId="77777777" w:rsidR="009A5A36" w:rsidRPr="0081535E" w:rsidRDefault="009A5A36">
      <w:pPr>
        <w:pStyle w:val="GvdeMetni"/>
        <w:spacing w:before="3"/>
        <w:rPr>
          <w:color w:val="17365D" w:themeColor="text2" w:themeShade="BF"/>
          <w:lang w:val="tr-TR"/>
        </w:rPr>
      </w:pPr>
    </w:p>
    <w:p w14:paraId="73706065" w14:textId="77777777"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r w:rsidR="00FC77B9" w:rsidRPr="00E65B3B">
        <w:rPr>
          <w:color w:val="17365D" w:themeColor="text2" w:themeShade="BF"/>
          <w:highlight w:val="yellow"/>
          <w:lang w:val="tr-TR"/>
        </w:rPr>
        <w:t>(Ders Bilgi Paketine göre düzenleyiniz.)</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56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C3DAE5E" w14:textId="701D5B8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5CD9E596" w:rsidR="0081535E" w:rsidRPr="00FE15F0" w:rsidRDefault="003C3477"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FE15F0">
              <w:rPr>
                <w:b w:val="0"/>
                <w:color w:val="000000" w:themeColor="text1"/>
                <w:sz w:val="20"/>
                <w:szCs w:val="20"/>
                <w:lang w:eastAsia="tr-TR"/>
              </w:rPr>
              <w:t>Kelamın ele aldığı konular itibariyle, dinamik ve rasyonel bir yapıya sahip olması gerektiğini kavrar.</w:t>
            </w:r>
          </w:p>
        </w:tc>
        <w:tc>
          <w:tcPr>
            <w:tcW w:w="2404" w:type="dxa"/>
            <w:vAlign w:val="center"/>
          </w:tcPr>
          <w:p w14:paraId="516F2690" w14:textId="3A91EF1A" w:rsidR="0081535E" w:rsidRPr="00333868" w:rsidRDefault="00F765A1" w:rsidP="007F5D29">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r w:rsidR="006A560C">
              <w:rPr>
                <w:rFonts w:asciiTheme="majorBidi" w:hAnsiTheme="majorBidi" w:cstheme="majorBidi"/>
                <w:color w:val="17365D" w:themeColor="text2" w:themeShade="BF"/>
                <w:sz w:val="20"/>
                <w:szCs w:val="20"/>
                <w:lang w:val="tr-TR"/>
              </w:rPr>
              <w:t>-Yorum-Kavrayış</w:t>
            </w:r>
          </w:p>
        </w:tc>
        <w:tc>
          <w:tcPr>
            <w:tcW w:w="2028" w:type="dxa"/>
            <w:vAlign w:val="center"/>
          </w:tcPr>
          <w:p w14:paraId="30273A21" w14:textId="248F5340" w:rsidR="0081535E" w:rsidRPr="00333868" w:rsidRDefault="00964539"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Sınav-Sözlü-Ödev</w:t>
            </w:r>
          </w:p>
        </w:tc>
      </w:tr>
      <w:tr w:rsidR="0081535E" w:rsidRPr="00333868" w14:paraId="199A53E3"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EB76773" w14:textId="314C6B0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662A2519" w:rsidR="0081535E" w:rsidRPr="00333868" w:rsidRDefault="00E91D8E"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b w:val="0"/>
                <w:color w:val="000000" w:themeColor="text1"/>
                <w:sz w:val="20"/>
                <w:szCs w:val="20"/>
                <w:lang w:eastAsia="tr-TR"/>
              </w:rPr>
              <w:t>Peygamber i</w:t>
            </w:r>
            <w:r w:rsidR="003C3477" w:rsidRPr="00FE15F0">
              <w:rPr>
                <w:b w:val="0"/>
                <w:color w:val="000000" w:themeColor="text1"/>
                <w:sz w:val="20"/>
                <w:szCs w:val="20"/>
                <w:lang w:eastAsia="tr-TR"/>
              </w:rPr>
              <w:t xml:space="preserve">nancını ve Nübüvvet kurumunu </w:t>
            </w:r>
            <w:r>
              <w:rPr>
                <w:b w:val="0"/>
                <w:color w:val="000000" w:themeColor="text1"/>
                <w:sz w:val="20"/>
                <w:szCs w:val="20"/>
                <w:lang w:eastAsia="tr-TR"/>
              </w:rPr>
              <w:t xml:space="preserve">yakinen </w:t>
            </w:r>
            <w:r w:rsidR="003C3477" w:rsidRPr="00FE15F0">
              <w:rPr>
                <w:b w:val="0"/>
                <w:color w:val="000000" w:themeColor="text1"/>
                <w:sz w:val="20"/>
                <w:szCs w:val="20"/>
                <w:lang w:eastAsia="tr-TR"/>
              </w:rPr>
              <w:t>anlar</w:t>
            </w:r>
            <w:r w:rsidR="003C3477">
              <w:rPr>
                <w:color w:val="000000" w:themeColor="text1"/>
                <w:sz w:val="20"/>
                <w:szCs w:val="20"/>
                <w:lang w:eastAsia="tr-TR"/>
              </w:rPr>
              <w:t>.</w:t>
            </w:r>
          </w:p>
        </w:tc>
        <w:tc>
          <w:tcPr>
            <w:tcW w:w="2404" w:type="dxa"/>
            <w:vAlign w:val="center"/>
          </w:tcPr>
          <w:p w14:paraId="46F96493" w14:textId="44795324" w:rsidR="0081535E" w:rsidRPr="00333868" w:rsidRDefault="00F765A1"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Beceri</w:t>
            </w:r>
            <w:r w:rsidR="006A560C">
              <w:rPr>
                <w:rFonts w:asciiTheme="majorBidi" w:hAnsiTheme="majorBidi" w:cstheme="majorBidi"/>
                <w:color w:val="17365D" w:themeColor="text2" w:themeShade="BF"/>
                <w:sz w:val="20"/>
                <w:szCs w:val="20"/>
                <w:lang w:val="tr-TR"/>
              </w:rPr>
              <w:t>-Kazanım</w:t>
            </w:r>
          </w:p>
        </w:tc>
        <w:tc>
          <w:tcPr>
            <w:tcW w:w="2028" w:type="dxa"/>
            <w:vAlign w:val="center"/>
          </w:tcPr>
          <w:p w14:paraId="68943AA2"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7C9AA66B"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090E8AE" w14:textId="5BB305D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6F59ACFC" w:rsidR="0081535E" w:rsidRPr="00FE15F0" w:rsidRDefault="00A530C3"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Pr>
                <w:b w:val="0"/>
                <w:color w:val="000000" w:themeColor="text1"/>
                <w:sz w:val="20"/>
                <w:szCs w:val="20"/>
                <w:lang w:eastAsia="tr-TR"/>
              </w:rPr>
              <w:t>Ahiret İnancını ve de zorunlu h</w:t>
            </w:r>
            <w:r w:rsidR="003C3477" w:rsidRPr="00FE15F0">
              <w:rPr>
                <w:b w:val="0"/>
                <w:color w:val="000000" w:themeColor="text1"/>
                <w:sz w:val="20"/>
                <w:szCs w:val="20"/>
                <w:lang w:eastAsia="tr-TR"/>
              </w:rPr>
              <w:t>allerini öğrenir.</w:t>
            </w:r>
          </w:p>
        </w:tc>
        <w:tc>
          <w:tcPr>
            <w:tcW w:w="2404" w:type="dxa"/>
            <w:vAlign w:val="center"/>
          </w:tcPr>
          <w:p w14:paraId="16BC4AE3" w14:textId="1F71AFF6" w:rsidR="0081535E" w:rsidRPr="00333868" w:rsidRDefault="00F765A1"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r w:rsidR="00932886">
              <w:rPr>
                <w:rFonts w:asciiTheme="majorBidi" w:hAnsiTheme="majorBidi" w:cstheme="majorBidi"/>
                <w:color w:val="17365D" w:themeColor="text2" w:themeShade="BF"/>
                <w:sz w:val="20"/>
                <w:szCs w:val="20"/>
                <w:lang w:val="tr-TR"/>
              </w:rPr>
              <w:t>-Özümseme</w:t>
            </w:r>
          </w:p>
        </w:tc>
        <w:tc>
          <w:tcPr>
            <w:tcW w:w="2028" w:type="dxa"/>
            <w:vAlign w:val="center"/>
          </w:tcPr>
          <w:p w14:paraId="509198AB"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30F31E28"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3EF4FF4" w14:textId="7DF3230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5EBA9C73" w:rsidR="0081535E" w:rsidRPr="00FE15F0" w:rsidRDefault="00EF42B8"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FE15F0">
              <w:rPr>
                <w:b w:val="0"/>
                <w:color w:val="000000" w:themeColor="text1"/>
                <w:sz w:val="20"/>
                <w:szCs w:val="20"/>
                <w:lang w:eastAsia="tr-TR"/>
              </w:rPr>
              <w:t>Nüb</w:t>
            </w:r>
            <w:r w:rsidR="00A530C3">
              <w:rPr>
                <w:b w:val="0"/>
                <w:color w:val="000000" w:themeColor="text1"/>
                <w:sz w:val="20"/>
                <w:szCs w:val="20"/>
                <w:lang w:eastAsia="tr-TR"/>
              </w:rPr>
              <w:t>üvvet İnancını reddeden düşünceler ile ilgili grupları</w:t>
            </w:r>
            <w:r w:rsidRPr="00FE15F0">
              <w:rPr>
                <w:b w:val="0"/>
                <w:color w:val="000000" w:themeColor="text1"/>
                <w:sz w:val="20"/>
                <w:szCs w:val="20"/>
                <w:lang w:eastAsia="tr-TR"/>
              </w:rPr>
              <w:t xml:space="preserve"> tanır</w:t>
            </w:r>
          </w:p>
        </w:tc>
        <w:tc>
          <w:tcPr>
            <w:tcW w:w="2404" w:type="dxa"/>
            <w:vAlign w:val="center"/>
          </w:tcPr>
          <w:p w14:paraId="5A14A62D" w14:textId="4689196F" w:rsidR="0081535E" w:rsidRPr="00333868" w:rsidRDefault="00F765A1"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r w:rsidR="006A560C">
              <w:rPr>
                <w:rFonts w:asciiTheme="majorBidi" w:hAnsiTheme="majorBidi" w:cstheme="majorBidi"/>
                <w:color w:val="17365D" w:themeColor="text2" w:themeShade="BF"/>
                <w:sz w:val="20"/>
                <w:szCs w:val="20"/>
                <w:lang w:val="tr-TR"/>
              </w:rPr>
              <w:t>-Yorum</w:t>
            </w:r>
          </w:p>
        </w:tc>
        <w:tc>
          <w:tcPr>
            <w:tcW w:w="2028" w:type="dxa"/>
            <w:vAlign w:val="center"/>
          </w:tcPr>
          <w:p w14:paraId="653803B5"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3E2F3FC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79D8B17B" w14:textId="73949AC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498EEAC2" w14:textId="77777777" w:rsidR="00EF42B8" w:rsidRDefault="00EF42B8" w:rsidP="00EF42B8">
            <w:pPr>
              <w:jc w:val="both"/>
              <w:cnfStyle w:val="000000100000" w:firstRow="0" w:lastRow="0" w:firstColumn="0" w:lastColumn="0" w:oddVBand="0" w:evenVBand="0" w:oddHBand="1" w:evenHBand="0" w:firstRowFirstColumn="0" w:firstRowLastColumn="0" w:lastRowFirstColumn="0" w:lastRowLastColumn="0"/>
              <w:rPr>
                <w:sz w:val="20"/>
                <w:szCs w:val="20"/>
              </w:rPr>
            </w:pPr>
            <w:r>
              <w:rPr>
                <w:color w:val="000000" w:themeColor="text1"/>
                <w:sz w:val="20"/>
                <w:szCs w:val="20"/>
                <w:lang w:eastAsia="tr-TR"/>
              </w:rPr>
              <w:t>İslam inancının kurucu unsurlarından olan nübüvvet ve ahiret hakkında mezheplerin görüşlerini tahlil eder.</w:t>
            </w:r>
          </w:p>
          <w:p w14:paraId="091DAA6E" w14:textId="77777777" w:rsidR="0081535E" w:rsidRPr="00333868" w:rsidRDefault="0081535E"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52200345" w14:textId="132E4B9D" w:rsidR="0081535E" w:rsidRPr="00333868" w:rsidRDefault="00F765A1"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r w:rsidR="006A560C">
              <w:rPr>
                <w:rFonts w:asciiTheme="majorBidi" w:hAnsiTheme="majorBidi" w:cstheme="majorBidi"/>
                <w:color w:val="17365D" w:themeColor="text2" w:themeShade="BF"/>
                <w:sz w:val="20"/>
                <w:szCs w:val="20"/>
                <w:lang w:val="tr-TR"/>
              </w:rPr>
              <w:t>-Beceri</w:t>
            </w:r>
          </w:p>
        </w:tc>
        <w:tc>
          <w:tcPr>
            <w:tcW w:w="2028" w:type="dxa"/>
            <w:vAlign w:val="center"/>
          </w:tcPr>
          <w:p w14:paraId="312A4895"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62A34F4A"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35AF030C" w14:textId="270314F8"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5C0DFB7E" w:rsidR="0081535E" w:rsidRPr="00FE15F0" w:rsidRDefault="00A530C3"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Pr>
                <w:b w:val="0"/>
                <w:color w:val="000000" w:themeColor="text1"/>
                <w:sz w:val="20"/>
                <w:szCs w:val="20"/>
                <w:lang w:eastAsia="tr-TR"/>
              </w:rPr>
              <w:t>Nübüvvet ve Â</w:t>
            </w:r>
            <w:r w:rsidR="00EF42B8" w:rsidRPr="00FE15F0">
              <w:rPr>
                <w:b w:val="0"/>
                <w:color w:val="000000" w:themeColor="text1"/>
                <w:sz w:val="20"/>
                <w:szCs w:val="20"/>
                <w:lang w:eastAsia="tr-TR"/>
              </w:rPr>
              <w:t xml:space="preserve">hiret hakkındaki </w:t>
            </w:r>
            <w:r>
              <w:rPr>
                <w:b w:val="0"/>
                <w:color w:val="000000" w:themeColor="text1"/>
                <w:sz w:val="20"/>
                <w:szCs w:val="20"/>
                <w:lang w:eastAsia="tr-TR"/>
              </w:rPr>
              <w:t xml:space="preserve">hem gerekli hem de </w:t>
            </w:r>
            <w:r w:rsidR="00EF42B8" w:rsidRPr="00FE15F0">
              <w:rPr>
                <w:b w:val="0"/>
                <w:color w:val="000000" w:themeColor="text1"/>
                <w:sz w:val="20"/>
                <w:szCs w:val="20"/>
                <w:lang w:eastAsia="tr-TR"/>
              </w:rPr>
              <w:t>çağdaş yaklaşımları tanır.</w:t>
            </w:r>
          </w:p>
        </w:tc>
        <w:tc>
          <w:tcPr>
            <w:tcW w:w="2404" w:type="dxa"/>
            <w:vAlign w:val="center"/>
          </w:tcPr>
          <w:p w14:paraId="336EED6D" w14:textId="4B5C0BE6" w:rsidR="0081535E" w:rsidRPr="00333868" w:rsidRDefault="00F765A1"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r w:rsidR="006A560C">
              <w:rPr>
                <w:rFonts w:asciiTheme="majorBidi" w:hAnsiTheme="majorBidi" w:cstheme="majorBidi"/>
                <w:color w:val="17365D" w:themeColor="text2" w:themeShade="BF"/>
                <w:sz w:val="20"/>
                <w:szCs w:val="20"/>
                <w:lang w:val="tr-TR"/>
              </w:rPr>
              <w:t>-Kavrayış</w:t>
            </w:r>
          </w:p>
        </w:tc>
        <w:tc>
          <w:tcPr>
            <w:tcW w:w="2028" w:type="dxa"/>
            <w:vAlign w:val="center"/>
          </w:tcPr>
          <w:p w14:paraId="419740F2"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4C8BEB9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E25BFBF" w14:textId="3C4842F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3A67A8F0" w:rsidR="0081535E" w:rsidRPr="00FE15F0" w:rsidRDefault="00EF42B8"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FE15F0">
              <w:rPr>
                <w:b w:val="0"/>
                <w:color w:val="000000" w:themeColor="text1"/>
                <w:sz w:val="20"/>
                <w:szCs w:val="20"/>
                <w:lang w:eastAsia="tr-TR"/>
              </w:rPr>
              <w:t>Klâsik Kelâm literatürünü dönemsel özellikleri bağlamında tanır ve analiz kabiliyeti kazanır</w:t>
            </w:r>
          </w:p>
        </w:tc>
        <w:tc>
          <w:tcPr>
            <w:tcW w:w="2404" w:type="dxa"/>
            <w:vAlign w:val="center"/>
          </w:tcPr>
          <w:p w14:paraId="3A27613D" w14:textId="0D88FAE9" w:rsidR="0081535E" w:rsidRPr="00333868" w:rsidRDefault="00F765A1"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r w:rsidR="006A560C">
              <w:rPr>
                <w:rFonts w:asciiTheme="majorBidi" w:hAnsiTheme="majorBidi" w:cstheme="majorBidi"/>
                <w:color w:val="17365D" w:themeColor="text2" w:themeShade="BF"/>
                <w:sz w:val="20"/>
                <w:szCs w:val="20"/>
                <w:lang w:val="tr-TR"/>
              </w:rPr>
              <w:t>-Tespit</w:t>
            </w:r>
          </w:p>
        </w:tc>
        <w:tc>
          <w:tcPr>
            <w:tcW w:w="2028" w:type="dxa"/>
            <w:vAlign w:val="center"/>
          </w:tcPr>
          <w:p w14:paraId="13CA2220"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0AF9A51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A2ED171" w14:textId="0639621F"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31AB56B1" w:rsidR="0081535E" w:rsidRPr="00FE15F0" w:rsidRDefault="003C2436"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FE15F0">
              <w:rPr>
                <w:b w:val="0"/>
                <w:color w:val="000000" w:themeColor="text1"/>
                <w:sz w:val="20"/>
                <w:szCs w:val="20"/>
                <w:lang w:eastAsia="tr-TR"/>
              </w:rPr>
              <w:t>Nübüvvetin ispatı mes</w:t>
            </w:r>
            <w:r w:rsidR="005F5374">
              <w:rPr>
                <w:b w:val="0"/>
                <w:color w:val="000000" w:themeColor="text1"/>
                <w:sz w:val="20"/>
                <w:szCs w:val="20"/>
                <w:lang w:eastAsia="tr-TR"/>
              </w:rPr>
              <w:t xml:space="preserve">elesi ve delillerini anlayarak Ateizm, Deizm, Agnostisizm </w:t>
            </w:r>
            <w:r w:rsidRPr="00FE15F0">
              <w:rPr>
                <w:b w:val="0"/>
                <w:color w:val="000000" w:themeColor="text1"/>
                <w:sz w:val="20"/>
                <w:szCs w:val="20"/>
                <w:lang w:eastAsia="tr-TR"/>
              </w:rPr>
              <w:t>gibi akımlara cevap vermeyi öğrenir</w:t>
            </w:r>
          </w:p>
        </w:tc>
        <w:tc>
          <w:tcPr>
            <w:tcW w:w="2404" w:type="dxa"/>
            <w:vAlign w:val="center"/>
          </w:tcPr>
          <w:p w14:paraId="7E864015" w14:textId="6672F9AF" w:rsidR="0081535E" w:rsidRPr="00333868" w:rsidRDefault="00F765A1"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r w:rsidR="006A560C">
              <w:rPr>
                <w:rFonts w:asciiTheme="majorBidi" w:hAnsiTheme="majorBidi" w:cstheme="majorBidi"/>
                <w:color w:val="17365D" w:themeColor="text2" w:themeShade="BF"/>
                <w:sz w:val="20"/>
                <w:szCs w:val="20"/>
                <w:lang w:val="tr-TR"/>
              </w:rPr>
              <w:t>-Beceri-Yetkinlik</w:t>
            </w:r>
          </w:p>
        </w:tc>
        <w:tc>
          <w:tcPr>
            <w:tcW w:w="2028" w:type="dxa"/>
            <w:vAlign w:val="center"/>
          </w:tcPr>
          <w:p w14:paraId="7F556B13"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541126C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843AF23" w14:textId="6275FFFF"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7702872E" w:rsidR="0081535E" w:rsidRPr="005F5374" w:rsidRDefault="003C2436"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5F5374">
              <w:rPr>
                <w:b w:val="0"/>
                <w:color w:val="000000" w:themeColor="text1"/>
                <w:sz w:val="20"/>
                <w:szCs w:val="20"/>
                <w:lang w:eastAsia="tr-TR"/>
              </w:rPr>
              <w:t xml:space="preserve">Melekler ve diğer ruhani varlıklar hakkındaki </w:t>
            </w:r>
            <w:r w:rsidR="00E91D8E">
              <w:rPr>
                <w:b w:val="0"/>
                <w:color w:val="000000" w:themeColor="text1"/>
                <w:sz w:val="20"/>
                <w:szCs w:val="20"/>
                <w:lang w:eastAsia="tr-TR"/>
              </w:rPr>
              <w:t>İslamî</w:t>
            </w:r>
            <w:r w:rsidRPr="005F5374">
              <w:rPr>
                <w:b w:val="0"/>
                <w:color w:val="000000" w:themeColor="text1"/>
                <w:sz w:val="20"/>
                <w:szCs w:val="20"/>
                <w:lang w:eastAsia="tr-TR"/>
              </w:rPr>
              <w:t xml:space="preserve"> öğretiyi kavrayarak bu öğretiye muhalif görüşlere cevap ver</w:t>
            </w:r>
            <w:r w:rsidR="005F5374">
              <w:rPr>
                <w:b w:val="0"/>
                <w:color w:val="000000" w:themeColor="text1"/>
                <w:sz w:val="20"/>
                <w:szCs w:val="20"/>
                <w:lang w:eastAsia="tr-TR"/>
              </w:rPr>
              <w:t>ebil</w:t>
            </w:r>
            <w:r w:rsidRPr="005F5374">
              <w:rPr>
                <w:b w:val="0"/>
                <w:color w:val="000000" w:themeColor="text1"/>
                <w:sz w:val="20"/>
                <w:szCs w:val="20"/>
                <w:lang w:eastAsia="tr-TR"/>
              </w:rPr>
              <w:t xml:space="preserve">meyi </w:t>
            </w:r>
            <w:r w:rsidRPr="005F5374">
              <w:rPr>
                <w:b w:val="0"/>
                <w:color w:val="000000" w:themeColor="text1"/>
                <w:sz w:val="20"/>
                <w:szCs w:val="20"/>
                <w:lang w:eastAsia="tr-TR"/>
              </w:rPr>
              <w:lastRenderedPageBreak/>
              <w:t>öğrenir.</w:t>
            </w:r>
          </w:p>
        </w:tc>
        <w:tc>
          <w:tcPr>
            <w:tcW w:w="2404" w:type="dxa"/>
            <w:vAlign w:val="center"/>
          </w:tcPr>
          <w:p w14:paraId="3243CA4F" w14:textId="3D01435A" w:rsidR="0081535E" w:rsidRPr="00333868" w:rsidRDefault="00F765A1"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lastRenderedPageBreak/>
              <w:t>Bilgi</w:t>
            </w:r>
            <w:r w:rsidR="006A560C">
              <w:rPr>
                <w:rFonts w:asciiTheme="majorBidi" w:hAnsiTheme="majorBidi" w:cstheme="majorBidi"/>
                <w:color w:val="17365D" w:themeColor="text2" w:themeShade="BF"/>
                <w:sz w:val="20"/>
                <w:szCs w:val="20"/>
                <w:lang w:val="tr-TR"/>
              </w:rPr>
              <w:t>-Kavrama</w:t>
            </w:r>
          </w:p>
        </w:tc>
        <w:tc>
          <w:tcPr>
            <w:tcW w:w="2028" w:type="dxa"/>
            <w:vAlign w:val="center"/>
          </w:tcPr>
          <w:p w14:paraId="6DB501C0"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1785E1F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91BD51F" w14:textId="4357E2EA"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10</w:t>
            </w:r>
          </w:p>
        </w:tc>
        <w:tc>
          <w:tcPr>
            <w:tcW w:w="5270" w:type="dxa"/>
            <w:vAlign w:val="center"/>
          </w:tcPr>
          <w:p w14:paraId="6BCBF9F3" w14:textId="122EF302" w:rsidR="0081535E" w:rsidRPr="00333868" w:rsidRDefault="00E91D8E"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b w:val="0"/>
                <w:color w:val="000000" w:themeColor="text1"/>
                <w:sz w:val="20"/>
                <w:szCs w:val="20"/>
                <w:lang w:eastAsia="tr-TR"/>
              </w:rPr>
              <w:t>Â</w:t>
            </w:r>
            <w:r w:rsidR="003C2436" w:rsidRPr="00FE15F0">
              <w:rPr>
                <w:b w:val="0"/>
                <w:color w:val="000000" w:themeColor="text1"/>
                <w:sz w:val="20"/>
                <w:szCs w:val="20"/>
                <w:lang w:eastAsia="tr-TR"/>
              </w:rPr>
              <w:t xml:space="preserve">hiret inancının insan </w:t>
            </w:r>
            <w:r>
              <w:rPr>
                <w:b w:val="0"/>
                <w:color w:val="000000" w:themeColor="text1"/>
                <w:sz w:val="20"/>
                <w:szCs w:val="20"/>
                <w:lang w:eastAsia="tr-TR"/>
              </w:rPr>
              <w:t>hayatındaki önemini kavrayarak Â</w:t>
            </w:r>
            <w:r w:rsidR="003C2436" w:rsidRPr="00FE15F0">
              <w:rPr>
                <w:b w:val="0"/>
                <w:color w:val="000000" w:themeColor="text1"/>
                <w:sz w:val="20"/>
                <w:szCs w:val="20"/>
                <w:lang w:eastAsia="tr-TR"/>
              </w:rPr>
              <w:t>hiret inancını reddeden akımlara karşı verilen cevapları öğrenir</w:t>
            </w:r>
            <w:r w:rsidR="003C2436">
              <w:rPr>
                <w:color w:val="000000" w:themeColor="text1"/>
                <w:sz w:val="20"/>
                <w:szCs w:val="20"/>
                <w:lang w:eastAsia="tr-TR"/>
              </w:rPr>
              <w:t>.</w:t>
            </w:r>
          </w:p>
        </w:tc>
        <w:tc>
          <w:tcPr>
            <w:tcW w:w="2404" w:type="dxa"/>
            <w:vAlign w:val="center"/>
          </w:tcPr>
          <w:p w14:paraId="0B40CA81" w14:textId="75F87C34" w:rsidR="0081535E" w:rsidRPr="00333868" w:rsidRDefault="00F765A1"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r w:rsidR="006A560C">
              <w:rPr>
                <w:rFonts w:asciiTheme="majorBidi" w:hAnsiTheme="majorBidi" w:cstheme="majorBidi"/>
                <w:color w:val="17365D" w:themeColor="text2" w:themeShade="BF"/>
                <w:sz w:val="20"/>
                <w:szCs w:val="20"/>
                <w:lang w:val="tr-TR"/>
              </w:rPr>
              <w:t>-Yetkinlik</w:t>
            </w:r>
          </w:p>
        </w:tc>
        <w:tc>
          <w:tcPr>
            <w:tcW w:w="2028" w:type="dxa"/>
            <w:vAlign w:val="center"/>
          </w:tcPr>
          <w:p w14:paraId="4FA567A4"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bl>
    <w:p w14:paraId="3FB05969" w14:textId="2AFC127F" w:rsidR="0081535E" w:rsidRPr="0081535E" w:rsidRDefault="0081535E" w:rsidP="00932886">
      <w:pPr>
        <w:pStyle w:val="Balk1"/>
        <w:ind w:left="0"/>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932886">
      <w:pPr>
        <w:pStyle w:val="Balk1"/>
        <w:spacing w:before="74"/>
        <w:ind w:left="0"/>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5020604" w:rsidR="000F7BAC" w:rsidRPr="0035656B" w:rsidRDefault="0035656B" w:rsidP="0089630D">
            <w:pPr>
              <w:pStyle w:val="Balk1"/>
              <w:spacing w:before="74"/>
              <w:ind w:left="0"/>
              <w:outlineLvl w:val="0"/>
              <w:rPr>
                <w:bCs w:val="0"/>
                <w:i/>
                <w:color w:val="17365D" w:themeColor="text2" w:themeShade="BF"/>
                <w:sz w:val="22"/>
                <w:szCs w:val="22"/>
              </w:rPr>
            </w:pPr>
            <w:r>
              <w:rPr>
                <w:bCs w:val="0"/>
                <w:i/>
                <w:color w:val="17365D" w:themeColor="text2" w:themeShade="BF"/>
                <w:sz w:val="22"/>
                <w:szCs w:val="22"/>
              </w:rPr>
              <w:t xml:space="preserve">Temel Ders </w:t>
            </w:r>
            <w:r w:rsidR="000F7BAC" w:rsidRPr="0081535E">
              <w:rPr>
                <w:bCs w:val="0"/>
                <w:i/>
                <w:color w:val="17365D" w:themeColor="text2" w:themeShade="BF"/>
                <w:sz w:val="22"/>
                <w:szCs w:val="22"/>
              </w:rPr>
              <w:t>Kitabı:</w:t>
            </w:r>
            <w:r>
              <w:rPr>
                <w:bCs w:val="0"/>
                <w:i/>
                <w:color w:val="17365D" w:themeColor="text2" w:themeShade="BF"/>
                <w:sz w:val="22"/>
                <w:szCs w:val="22"/>
              </w:rPr>
              <w:t xml:space="preserve"> </w:t>
            </w:r>
            <w:r w:rsidR="00932886">
              <w:rPr>
                <w:bCs w:val="0"/>
                <w:i/>
                <w:color w:val="17365D" w:themeColor="text2" w:themeShade="BF"/>
                <w:sz w:val="22"/>
                <w:szCs w:val="22"/>
              </w:rPr>
              <w:t xml:space="preserve">Namık Kemal </w:t>
            </w:r>
            <w:r w:rsidR="006937B9">
              <w:rPr>
                <w:bCs w:val="0"/>
                <w:i/>
                <w:color w:val="17365D" w:themeColor="text2" w:themeShade="BF"/>
                <w:sz w:val="22"/>
                <w:szCs w:val="22"/>
              </w:rPr>
              <w:t>Okumuş-</w:t>
            </w:r>
            <w:r>
              <w:rPr>
                <w:bCs w:val="0"/>
                <w:i/>
                <w:color w:val="17365D" w:themeColor="text2" w:themeShade="BF"/>
                <w:sz w:val="22"/>
                <w:szCs w:val="22"/>
              </w:rPr>
              <w:t xml:space="preserve"> Sistema</w:t>
            </w:r>
            <w:r w:rsidR="006937B9">
              <w:rPr>
                <w:bCs w:val="0"/>
                <w:i/>
                <w:color w:val="17365D" w:themeColor="text2" w:themeShade="BF"/>
                <w:sz w:val="22"/>
                <w:szCs w:val="22"/>
              </w:rPr>
              <w:t>ti</w:t>
            </w:r>
            <w:r>
              <w:rPr>
                <w:bCs w:val="0"/>
                <w:i/>
                <w:color w:val="17365D" w:themeColor="text2" w:themeShade="BF"/>
                <w:sz w:val="22"/>
                <w:szCs w:val="22"/>
              </w:rPr>
              <w:t>k Kelâm Yaklaşımları-Güncel Kelâ</w:t>
            </w:r>
            <w:r w:rsidR="006937B9">
              <w:rPr>
                <w:bCs w:val="0"/>
                <w:i/>
                <w:color w:val="17365D" w:themeColor="text2" w:themeShade="BF"/>
                <w:sz w:val="22"/>
                <w:szCs w:val="22"/>
              </w:rPr>
              <w:t>m Problematiği-Si</w:t>
            </w:r>
            <w:r>
              <w:rPr>
                <w:bCs w:val="0"/>
                <w:i/>
                <w:color w:val="17365D" w:themeColor="text2" w:themeShade="BF"/>
                <w:sz w:val="22"/>
                <w:szCs w:val="22"/>
              </w:rPr>
              <w:t>stematik Kelâ</w:t>
            </w:r>
            <w:r w:rsidR="006937B9">
              <w:rPr>
                <w:bCs w:val="0"/>
                <w:i/>
                <w:color w:val="17365D" w:themeColor="text2" w:themeShade="BF"/>
                <w:sz w:val="22"/>
                <w:szCs w:val="22"/>
              </w:rPr>
              <w:t>m Eserleri</w:t>
            </w:r>
          </w:p>
        </w:tc>
        <w:tc>
          <w:tcPr>
            <w:tcW w:w="8221" w:type="dxa"/>
            <w:vAlign w:val="center"/>
          </w:tcPr>
          <w:p w14:paraId="38560CE0" w14:textId="51676FC3" w:rsidR="00716131" w:rsidRPr="0081535E" w:rsidRDefault="00716131" w:rsidP="00716131">
            <w:pPr>
              <w:pStyle w:val="Balk1"/>
              <w:spacing w:before="74"/>
              <w:ind w:left="0"/>
              <w:jc w:val="both"/>
              <w:outlineLvl w:val="0"/>
              <w:rPr>
                <w:b w:val="0"/>
                <w:bCs w:val="0"/>
                <w:color w:val="17365D" w:themeColor="text2" w:themeShade="BF"/>
                <w:sz w:val="22"/>
                <w:szCs w:val="22"/>
              </w:rPr>
            </w:pPr>
          </w:p>
        </w:tc>
      </w:tr>
      <w:tr w:rsidR="009A5A36" w:rsidRPr="0081535E" w14:paraId="01976AA7" w14:textId="77777777" w:rsidTr="000F7BAC">
        <w:trPr>
          <w:trHeight w:val="397"/>
        </w:trPr>
        <w:tc>
          <w:tcPr>
            <w:tcW w:w="2268" w:type="dxa"/>
            <w:vAlign w:val="center"/>
          </w:tcPr>
          <w:p w14:paraId="12DB1634" w14:textId="28410CD0"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r w:rsidR="00E97EEC">
              <w:rPr>
                <w:bCs w:val="0"/>
                <w:i/>
                <w:color w:val="17365D" w:themeColor="text2" w:themeShade="BF"/>
                <w:sz w:val="22"/>
                <w:szCs w:val="22"/>
              </w:rPr>
              <w:t xml:space="preserve"> Kelâm, Kelam T</w:t>
            </w:r>
            <w:r w:rsidR="00C062E6">
              <w:rPr>
                <w:bCs w:val="0"/>
                <w:i/>
                <w:color w:val="17365D" w:themeColor="text2" w:themeShade="BF"/>
                <w:sz w:val="22"/>
                <w:szCs w:val="22"/>
              </w:rPr>
              <w:t>arihi,</w:t>
            </w:r>
            <w:r w:rsidR="00E97EEC">
              <w:rPr>
                <w:bCs w:val="0"/>
                <w:i/>
                <w:color w:val="17365D" w:themeColor="text2" w:themeShade="BF"/>
                <w:sz w:val="22"/>
                <w:szCs w:val="22"/>
              </w:rPr>
              <w:t xml:space="preserve"> Temel Dini Bilgiler, İslâm Dini ve İnanç Alanı,</w:t>
            </w:r>
            <w:r w:rsidR="00C062E6">
              <w:rPr>
                <w:bCs w:val="0"/>
                <w:i/>
                <w:color w:val="17365D" w:themeColor="text2" w:themeShade="BF"/>
                <w:sz w:val="22"/>
                <w:szCs w:val="22"/>
              </w:rPr>
              <w:t xml:space="preserve"> Nübüvvet eserleri</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041A5765" w14:textId="165A3923" w:rsidR="00716131" w:rsidRPr="0081535E" w:rsidRDefault="00716131" w:rsidP="009A5A36">
            <w:pPr>
              <w:pStyle w:val="GvdeMetni"/>
              <w:spacing w:after="60"/>
              <w:ind w:right="249"/>
              <w:jc w:val="both"/>
              <w:rPr>
                <w:color w:val="17365D" w:themeColor="text2" w:themeShade="BF"/>
              </w:rPr>
            </w:pP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5ACEFDFC"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00076C31">
        <w:rPr>
          <w:color w:val="17365D" w:themeColor="text2" w:themeShade="BF"/>
          <w:lang w:val="tr-TR"/>
        </w:rPr>
        <w:t>Ders toplamda 2</w:t>
      </w:r>
      <w:r w:rsidRPr="0081535E">
        <w:rPr>
          <w:color w:val="17365D" w:themeColor="text2" w:themeShade="BF"/>
          <w:lang w:val="tr-TR"/>
        </w:rPr>
        <w:t xml:space="preserve"> saat sürecek şek</w:t>
      </w:r>
      <w:r w:rsidR="00076C31">
        <w:rPr>
          <w:color w:val="17365D" w:themeColor="text2" w:themeShade="BF"/>
          <w:lang w:val="tr-TR"/>
        </w:rPr>
        <w:t xml:space="preserve">ilde planlanmıştır ve 40’er dakikalık </w:t>
      </w:r>
      <w:r w:rsidRPr="0081535E">
        <w:rPr>
          <w:color w:val="17365D" w:themeColor="text2" w:themeShade="BF"/>
          <w:lang w:val="tr-TR"/>
        </w:rPr>
        <w:t xml:space="preserve">iki blok halinde işlenecektir. Bloklar arasında 15 dakikalık bir ara verilecektir.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19DD906D"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w:t>
      </w:r>
      <w:r w:rsidR="003723B0">
        <w:rPr>
          <w:color w:val="17365D" w:themeColor="text2" w:themeShade="BF"/>
          <w:lang w:val="tr-TR"/>
        </w:rPr>
        <w:t xml:space="preserve"> ödev için ayrılan bölümde veri</w:t>
      </w:r>
      <w:r w:rsidRPr="0081535E">
        <w:rPr>
          <w:color w:val="17365D" w:themeColor="text2" w:themeShade="BF"/>
          <w:lang w:val="tr-TR"/>
        </w:rPr>
        <w:t>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991"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625"/>
        <w:gridCol w:w="2870"/>
        <w:gridCol w:w="1404"/>
        <w:gridCol w:w="1404"/>
        <w:gridCol w:w="3454"/>
      </w:tblGrid>
      <w:tr w:rsidR="009A5A36" w:rsidRPr="00333868" w14:paraId="5E094EB5" w14:textId="7E1B445F" w:rsidTr="00271E4C">
        <w:trPr>
          <w:trHeight w:val="404"/>
          <w:jc w:val="center"/>
        </w:trPr>
        <w:tc>
          <w:tcPr>
            <w:tcW w:w="697"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349"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334"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620"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271E4C">
        <w:trPr>
          <w:trHeight w:val="404"/>
          <w:jc w:val="center"/>
        </w:trPr>
        <w:tc>
          <w:tcPr>
            <w:tcW w:w="697" w:type="pct"/>
            <w:vAlign w:val="center"/>
          </w:tcPr>
          <w:p w14:paraId="261D664C" w14:textId="59400550" w:rsidR="00C06A3F" w:rsidRPr="00333868" w:rsidRDefault="00022D7D" w:rsidP="003E0D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16-20</w:t>
            </w:r>
            <w:r w:rsidR="00C06A3F" w:rsidRPr="00333868">
              <w:rPr>
                <w:b/>
                <w:bCs/>
                <w:color w:val="17365D" w:themeColor="text2" w:themeShade="BF"/>
                <w:spacing w:val="-5"/>
                <w:sz w:val="20"/>
                <w:szCs w:val="20"/>
                <w:lang w:val="tr-TR"/>
              </w:rPr>
              <w:t xml:space="preserve"> Şubat</w:t>
            </w:r>
            <w:r w:rsidR="001A45B2">
              <w:rPr>
                <w:b/>
                <w:bCs/>
                <w:color w:val="17365D" w:themeColor="text2" w:themeShade="BF"/>
                <w:spacing w:val="-5"/>
                <w:sz w:val="20"/>
                <w:szCs w:val="20"/>
                <w:lang w:val="tr-TR"/>
              </w:rPr>
              <w:t>/18-19</w:t>
            </w:r>
            <w:r w:rsidR="00E4765B">
              <w:rPr>
                <w:b/>
                <w:bCs/>
                <w:color w:val="17365D" w:themeColor="text2" w:themeShade="BF"/>
                <w:spacing w:val="-5"/>
                <w:sz w:val="20"/>
                <w:szCs w:val="20"/>
                <w:lang w:val="tr-TR"/>
              </w:rPr>
              <w:t xml:space="preserve"> Şubat Ders</w:t>
            </w:r>
          </w:p>
        </w:tc>
        <w:tc>
          <w:tcPr>
            <w:tcW w:w="1349" w:type="pct"/>
            <w:vAlign w:val="center"/>
          </w:tcPr>
          <w:p w14:paraId="5B788E85" w14:textId="77777777" w:rsidR="005531BB" w:rsidRDefault="005531BB" w:rsidP="005531BB">
            <w:pPr>
              <w:rPr>
                <w:sz w:val="20"/>
                <w:szCs w:val="20"/>
              </w:rPr>
            </w:pPr>
            <w:r>
              <w:rPr>
                <w:sz w:val="20"/>
                <w:szCs w:val="20"/>
              </w:rPr>
              <w:t>Nübüvvetin imkânı, gerekliliği ve ispatı, Rasul-Nebi tanımlamaları ve ayrımı, Kur’an’da Hz. Muhammed, peygamberler ve peygamberlik</w:t>
            </w:r>
          </w:p>
          <w:p w14:paraId="50EA44B4" w14:textId="39CAA5E4" w:rsidR="00C06A3F" w:rsidRPr="00333868" w:rsidRDefault="00C06A3F" w:rsidP="00E609DF">
            <w:pPr>
              <w:pStyle w:val="TableParagraph"/>
              <w:ind w:left="170"/>
              <w:rPr>
                <w:color w:val="17365D" w:themeColor="text2" w:themeShade="BF"/>
                <w:sz w:val="20"/>
                <w:szCs w:val="20"/>
                <w:lang w:val="tr-TR"/>
              </w:rPr>
            </w:pPr>
          </w:p>
        </w:tc>
        <w:tc>
          <w:tcPr>
            <w:tcW w:w="1334" w:type="pct"/>
            <w:gridSpan w:val="2"/>
            <w:vAlign w:val="center"/>
          </w:tcPr>
          <w:p w14:paraId="465A9817" w14:textId="2CB795EE" w:rsidR="00C06A3F" w:rsidRPr="00333868" w:rsidRDefault="002907DB" w:rsidP="00E609DF">
            <w:pPr>
              <w:ind w:left="170"/>
              <w:rPr>
                <w:color w:val="17365D" w:themeColor="text2" w:themeShade="BF"/>
                <w:sz w:val="20"/>
                <w:szCs w:val="20"/>
                <w:lang w:val="tr-TR"/>
              </w:rPr>
            </w:pPr>
            <w:r>
              <w:rPr>
                <w:color w:val="17365D" w:themeColor="text2" w:themeShade="BF"/>
                <w:sz w:val="20"/>
                <w:szCs w:val="20"/>
                <w:lang w:val="tr-TR"/>
              </w:rPr>
              <w:t>Sistematik Kelam Eserleri</w:t>
            </w:r>
          </w:p>
        </w:tc>
        <w:tc>
          <w:tcPr>
            <w:tcW w:w="1620" w:type="pct"/>
            <w:vAlign w:val="center"/>
          </w:tcPr>
          <w:p w14:paraId="22363217" w14:textId="0E02AED8" w:rsidR="00C06A3F" w:rsidRPr="00333868" w:rsidRDefault="00234DD2" w:rsidP="00410237">
            <w:pPr>
              <w:ind w:left="170"/>
              <w:jc w:val="both"/>
              <w:rPr>
                <w:color w:val="17365D" w:themeColor="text2" w:themeShade="BF"/>
                <w:sz w:val="20"/>
                <w:szCs w:val="20"/>
                <w:lang w:val="tr-TR"/>
              </w:rPr>
            </w:pPr>
            <w:r>
              <w:rPr>
                <w:color w:val="17365D" w:themeColor="text2" w:themeShade="BF"/>
                <w:sz w:val="20"/>
                <w:szCs w:val="20"/>
                <w:lang w:val="tr-TR"/>
              </w:rPr>
              <w:t>Öğrenme/sınav/beceri</w:t>
            </w:r>
          </w:p>
        </w:tc>
      </w:tr>
      <w:tr w:rsidR="009A5A36" w:rsidRPr="00333868" w14:paraId="01754894" w14:textId="142C650A" w:rsidTr="00271E4C">
        <w:trPr>
          <w:trHeight w:val="404"/>
          <w:jc w:val="center"/>
        </w:trPr>
        <w:tc>
          <w:tcPr>
            <w:tcW w:w="697" w:type="pct"/>
            <w:vAlign w:val="center"/>
          </w:tcPr>
          <w:p w14:paraId="60A75A98" w14:textId="49563794" w:rsidR="00C06A3F" w:rsidRPr="00333868" w:rsidRDefault="00F96A6A" w:rsidP="001A15BC">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23-27</w:t>
            </w:r>
            <w:r w:rsidR="00C06A3F" w:rsidRPr="00333868">
              <w:rPr>
                <w:b/>
                <w:bCs/>
                <w:color w:val="17365D" w:themeColor="text2" w:themeShade="BF"/>
                <w:spacing w:val="-5"/>
                <w:sz w:val="20"/>
                <w:szCs w:val="20"/>
                <w:lang w:val="tr-TR"/>
              </w:rPr>
              <w:t xml:space="preserve"> Şubat</w:t>
            </w:r>
            <w:r>
              <w:rPr>
                <w:b/>
                <w:bCs/>
                <w:color w:val="17365D" w:themeColor="text2" w:themeShade="BF"/>
                <w:spacing w:val="-5"/>
                <w:sz w:val="20"/>
                <w:szCs w:val="20"/>
                <w:lang w:val="tr-TR"/>
              </w:rPr>
              <w:t>/25-26</w:t>
            </w:r>
            <w:r w:rsidR="00ED7EF9">
              <w:rPr>
                <w:b/>
                <w:bCs/>
                <w:color w:val="17365D" w:themeColor="text2" w:themeShade="BF"/>
                <w:spacing w:val="-5"/>
                <w:sz w:val="20"/>
                <w:szCs w:val="20"/>
                <w:lang w:val="tr-TR"/>
              </w:rPr>
              <w:t xml:space="preserve"> Ders</w:t>
            </w:r>
          </w:p>
        </w:tc>
        <w:tc>
          <w:tcPr>
            <w:tcW w:w="1349" w:type="pct"/>
            <w:vAlign w:val="center"/>
          </w:tcPr>
          <w:p w14:paraId="0F4B7561" w14:textId="1F66B91F" w:rsidR="00C06A3F" w:rsidRPr="00333868" w:rsidRDefault="005531BB" w:rsidP="00E609DF">
            <w:pPr>
              <w:spacing w:after="60"/>
              <w:ind w:left="170"/>
              <w:rPr>
                <w:color w:val="17365D" w:themeColor="text2" w:themeShade="BF"/>
                <w:sz w:val="20"/>
                <w:szCs w:val="20"/>
                <w:lang w:val="tr-TR"/>
              </w:rPr>
            </w:pPr>
            <w:r>
              <w:rPr>
                <w:sz w:val="20"/>
                <w:szCs w:val="20"/>
              </w:rPr>
              <w:t>Nübüvvetin nitelikleri</w:t>
            </w:r>
            <w:r w:rsidR="001A45B2">
              <w:rPr>
                <w:sz w:val="20"/>
                <w:szCs w:val="20"/>
              </w:rPr>
              <w:t xml:space="preserve"> </w:t>
            </w:r>
            <w:r>
              <w:rPr>
                <w:sz w:val="20"/>
                <w:szCs w:val="20"/>
              </w:rPr>
              <w:t>(Evrensellik, Vehbilik-Kesbilik, Ümmîlik Cinsiyet, Gayb meseleleri)</w:t>
            </w:r>
          </w:p>
        </w:tc>
        <w:tc>
          <w:tcPr>
            <w:tcW w:w="1334" w:type="pct"/>
            <w:gridSpan w:val="2"/>
            <w:vAlign w:val="center"/>
          </w:tcPr>
          <w:p w14:paraId="5CE2BCE3" w14:textId="7D560515" w:rsidR="00C06A3F" w:rsidRPr="00333868" w:rsidRDefault="002907DB" w:rsidP="00E609DF">
            <w:pPr>
              <w:ind w:left="170"/>
              <w:rPr>
                <w:color w:val="17365D" w:themeColor="text2" w:themeShade="BF"/>
                <w:sz w:val="20"/>
                <w:szCs w:val="20"/>
                <w:lang w:val="tr-TR"/>
              </w:rPr>
            </w:pPr>
            <w:r>
              <w:rPr>
                <w:color w:val="17365D" w:themeColor="text2" w:themeShade="BF"/>
                <w:sz w:val="20"/>
                <w:szCs w:val="20"/>
                <w:lang w:val="tr-TR"/>
              </w:rPr>
              <w:t>Sistematik Kelam Eserleri</w:t>
            </w:r>
          </w:p>
        </w:tc>
        <w:tc>
          <w:tcPr>
            <w:tcW w:w="1620" w:type="pct"/>
            <w:vAlign w:val="center"/>
          </w:tcPr>
          <w:p w14:paraId="062CEB75" w14:textId="6240AD10" w:rsidR="00C06A3F" w:rsidRPr="00333868" w:rsidRDefault="00234DD2" w:rsidP="001A15BC">
            <w:pPr>
              <w:ind w:left="170"/>
              <w:jc w:val="both"/>
              <w:rPr>
                <w:color w:val="17365D" w:themeColor="text2" w:themeShade="BF"/>
                <w:sz w:val="20"/>
                <w:szCs w:val="20"/>
                <w:lang w:val="tr-TR"/>
              </w:rPr>
            </w:pPr>
            <w:r>
              <w:rPr>
                <w:color w:val="17365D" w:themeColor="text2" w:themeShade="BF"/>
                <w:sz w:val="20"/>
                <w:szCs w:val="20"/>
                <w:lang w:val="tr-TR"/>
              </w:rPr>
              <w:t>Öğrenme/sınav/beceri</w:t>
            </w:r>
          </w:p>
        </w:tc>
      </w:tr>
      <w:tr w:rsidR="009A5A36" w:rsidRPr="00333868" w14:paraId="1C2ADF64" w14:textId="04518B2C" w:rsidTr="00271E4C">
        <w:trPr>
          <w:trHeight w:val="404"/>
          <w:jc w:val="center"/>
        </w:trPr>
        <w:tc>
          <w:tcPr>
            <w:tcW w:w="697" w:type="pct"/>
            <w:vAlign w:val="center"/>
          </w:tcPr>
          <w:p w14:paraId="0B6E0FC3" w14:textId="27C547A5" w:rsidR="00C06A3F" w:rsidRPr="00333868" w:rsidRDefault="00F96A6A"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02-06 Mart/</w:t>
            </w:r>
            <w:r w:rsidR="00C56E8F">
              <w:rPr>
                <w:b/>
                <w:bCs/>
                <w:color w:val="17365D" w:themeColor="text2" w:themeShade="BF"/>
                <w:spacing w:val="-5"/>
                <w:sz w:val="20"/>
                <w:szCs w:val="20"/>
                <w:lang w:val="tr-TR"/>
              </w:rPr>
              <w:t>04-05</w:t>
            </w:r>
            <w:r w:rsidR="00ED7EF9">
              <w:rPr>
                <w:b/>
                <w:bCs/>
                <w:color w:val="17365D" w:themeColor="text2" w:themeShade="BF"/>
                <w:spacing w:val="-5"/>
                <w:sz w:val="20"/>
                <w:szCs w:val="20"/>
                <w:lang w:val="tr-TR"/>
              </w:rPr>
              <w:t xml:space="preserve"> Ders</w:t>
            </w:r>
          </w:p>
        </w:tc>
        <w:tc>
          <w:tcPr>
            <w:tcW w:w="1349" w:type="pct"/>
            <w:vAlign w:val="center"/>
          </w:tcPr>
          <w:p w14:paraId="185F75F3" w14:textId="60424C2F" w:rsidR="00C06A3F" w:rsidRPr="00333868" w:rsidRDefault="005531BB" w:rsidP="00E609DF">
            <w:pPr>
              <w:spacing w:after="60"/>
              <w:ind w:left="170"/>
              <w:rPr>
                <w:color w:val="17365D" w:themeColor="text2" w:themeShade="BF"/>
                <w:sz w:val="20"/>
                <w:szCs w:val="20"/>
                <w:lang w:val="tr-TR"/>
              </w:rPr>
            </w:pPr>
            <w:r>
              <w:rPr>
                <w:sz w:val="20"/>
                <w:szCs w:val="20"/>
              </w:rPr>
              <w:t>Peygamberlerin sıfatları, dereceleri, sayıları</w:t>
            </w:r>
          </w:p>
        </w:tc>
        <w:tc>
          <w:tcPr>
            <w:tcW w:w="1334" w:type="pct"/>
            <w:gridSpan w:val="2"/>
            <w:vAlign w:val="center"/>
          </w:tcPr>
          <w:p w14:paraId="31837BA3" w14:textId="680E01FE" w:rsidR="00C06A3F" w:rsidRPr="00333868" w:rsidRDefault="002907DB" w:rsidP="00E609DF">
            <w:pPr>
              <w:ind w:left="170"/>
              <w:rPr>
                <w:color w:val="17365D" w:themeColor="text2" w:themeShade="BF"/>
                <w:sz w:val="20"/>
                <w:szCs w:val="20"/>
                <w:lang w:val="tr-TR"/>
              </w:rPr>
            </w:pPr>
            <w:r>
              <w:rPr>
                <w:color w:val="17365D" w:themeColor="text2" w:themeShade="BF"/>
                <w:sz w:val="20"/>
                <w:szCs w:val="20"/>
                <w:lang w:val="tr-TR"/>
              </w:rPr>
              <w:t>Sistematik Kelam Eserleri</w:t>
            </w:r>
          </w:p>
        </w:tc>
        <w:tc>
          <w:tcPr>
            <w:tcW w:w="1620" w:type="pct"/>
            <w:vAlign w:val="center"/>
          </w:tcPr>
          <w:p w14:paraId="4754DC25" w14:textId="34AF6037" w:rsidR="00C06A3F" w:rsidRPr="00333868" w:rsidRDefault="00234DD2" w:rsidP="00E43153">
            <w:pPr>
              <w:ind w:left="170"/>
              <w:jc w:val="both"/>
              <w:rPr>
                <w:color w:val="17365D" w:themeColor="text2" w:themeShade="BF"/>
                <w:sz w:val="20"/>
                <w:szCs w:val="20"/>
                <w:lang w:val="tr-TR"/>
              </w:rPr>
            </w:pPr>
            <w:r>
              <w:rPr>
                <w:color w:val="17365D" w:themeColor="text2" w:themeShade="BF"/>
                <w:sz w:val="20"/>
                <w:szCs w:val="20"/>
                <w:lang w:val="tr-TR"/>
              </w:rPr>
              <w:t>Öğrenme/sınav/beceri</w:t>
            </w:r>
          </w:p>
        </w:tc>
      </w:tr>
      <w:tr w:rsidR="009A5A36" w:rsidRPr="00333868" w14:paraId="2C18550C" w14:textId="1D8E4405" w:rsidTr="00271E4C">
        <w:trPr>
          <w:trHeight w:val="404"/>
          <w:jc w:val="center"/>
        </w:trPr>
        <w:tc>
          <w:tcPr>
            <w:tcW w:w="697" w:type="pct"/>
            <w:vAlign w:val="center"/>
          </w:tcPr>
          <w:p w14:paraId="33C8BFE1" w14:textId="62DAD27B" w:rsidR="00C06A3F" w:rsidRPr="00333868" w:rsidRDefault="00C56E8F"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09-13 Mart/11-12</w:t>
            </w:r>
            <w:r w:rsidR="00ED7EF9">
              <w:rPr>
                <w:b/>
                <w:bCs/>
                <w:color w:val="17365D" w:themeColor="text2" w:themeShade="BF"/>
                <w:spacing w:val="-5"/>
                <w:sz w:val="20"/>
                <w:szCs w:val="20"/>
                <w:lang w:val="tr-TR"/>
              </w:rPr>
              <w:t xml:space="preserve"> Ders</w:t>
            </w:r>
          </w:p>
        </w:tc>
        <w:tc>
          <w:tcPr>
            <w:tcW w:w="1349" w:type="pct"/>
            <w:vAlign w:val="center"/>
          </w:tcPr>
          <w:p w14:paraId="78C8FE8A" w14:textId="2345F5DC" w:rsidR="001620D2" w:rsidRDefault="001620D2" w:rsidP="001620D2">
            <w:pPr>
              <w:rPr>
                <w:sz w:val="20"/>
                <w:szCs w:val="20"/>
              </w:rPr>
            </w:pPr>
            <w:r>
              <w:rPr>
                <w:sz w:val="20"/>
                <w:szCs w:val="20"/>
              </w:rPr>
              <w:t>Mucizenin tanımı, imkânı, şartları, çeşitleri, Mucize dışında olağanüstü haller</w:t>
            </w:r>
            <w:r w:rsidR="00E97444">
              <w:rPr>
                <w:sz w:val="20"/>
                <w:szCs w:val="20"/>
              </w:rPr>
              <w:t xml:space="preserve"> </w:t>
            </w:r>
            <w:r>
              <w:rPr>
                <w:sz w:val="20"/>
                <w:szCs w:val="20"/>
              </w:rPr>
              <w:t>(İrhas, Maunet, İstidrac, İhanet</w:t>
            </w:r>
            <w:r w:rsidR="00E97444">
              <w:rPr>
                <w:sz w:val="20"/>
                <w:szCs w:val="20"/>
              </w:rPr>
              <w:t xml:space="preserve"> vb.</w:t>
            </w:r>
            <w:r>
              <w:rPr>
                <w:sz w:val="20"/>
                <w:szCs w:val="20"/>
              </w:rPr>
              <w:t>)</w:t>
            </w:r>
          </w:p>
          <w:p w14:paraId="3775F3F1" w14:textId="6EC7296A" w:rsidR="00C06A3F" w:rsidRPr="00333868" w:rsidRDefault="00C06A3F" w:rsidP="00E609DF">
            <w:pPr>
              <w:spacing w:after="60"/>
              <w:ind w:left="170"/>
              <w:rPr>
                <w:i/>
                <w:iCs/>
                <w:color w:val="17365D" w:themeColor="text2" w:themeShade="BF"/>
                <w:sz w:val="20"/>
                <w:szCs w:val="20"/>
                <w:lang w:val="tr-TR"/>
              </w:rPr>
            </w:pPr>
          </w:p>
        </w:tc>
        <w:tc>
          <w:tcPr>
            <w:tcW w:w="1334" w:type="pct"/>
            <w:gridSpan w:val="2"/>
            <w:vAlign w:val="center"/>
          </w:tcPr>
          <w:p w14:paraId="431C3489" w14:textId="7C6F67C7" w:rsidR="00C06A3F" w:rsidRPr="00333868" w:rsidRDefault="002907DB" w:rsidP="00E609DF">
            <w:pPr>
              <w:ind w:left="170"/>
              <w:rPr>
                <w:color w:val="17365D" w:themeColor="text2" w:themeShade="BF"/>
                <w:sz w:val="20"/>
                <w:szCs w:val="20"/>
                <w:lang w:val="tr-TR"/>
              </w:rPr>
            </w:pPr>
            <w:r>
              <w:rPr>
                <w:color w:val="17365D" w:themeColor="text2" w:themeShade="BF"/>
                <w:sz w:val="20"/>
                <w:szCs w:val="20"/>
                <w:lang w:val="tr-TR"/>
              </w:rPr>
              <w:t>Sistematik Kelam Eserleri</w:t>
            </w:r>
          </w:p>
        </w:tc>
        <w:tc>
          <w:tcPr>
            <w:tcW w:w="1620" w:type="pct"/>
            <w:vAlign w:val="center"/>
          </w:tcPr>
          <w:p w14:paraId="75D43FB7" w14:textId="470ADF2B" w:rsidR="00C06A3F" w:rsidRPr="00333868" w:rsidRDefault="00234DD2" w:rsidP="00E965CF">
            <w:pPr>
              <w:ind w:left="170"/>
              <w:jc w:val="both"/>
              <w:rPr>
                <w:color w:val="17365D" w:themeColor="text2" w:themeShade="BF"/>
                <w:sz w:val="20"/>
                <w:szCs w:val="20"/>
                <w:lang w:val="tr-TR"/>
              </w:rPr>
            </w:pPr>
            <w:r>
              <w:rPr>
                <w:color w:val="17365D" w:themeColor="text2" w:themeShade="BF"/>
                <w:sz w:val="20"/>
                <w:szCs w:val="20"/>
                <w:lang w:val="tr-TR"/>
              </w:rPr>
              <w:t>Öğrenme/sınav/beceri</w:t>
            </w:r>
          </w:p>
        </w:tc>
      </w:tr>
      <w:tr w:rsidR="009A5A36" w:rsidRPr="00333868" w14:paraId="3144CD28" w14:textId="6A9D4FC1" w:rsidTr="00271E4C">
        <w:trPr>
          <w:trHeight w:val="404"/>
          <w:jc w:val="center"/>
        </w:trPr>
        <w:tc>
          <w:tcPr>
            <w:tcW w:w="697" w:type="pct"/>
            <w:vAlign w:val="center"/>
          </w:tcPr>
          <w:p w14:paraId="3C8368B4" w14:textId="3D571A34" w:rsidR="00C06A3F" w:rsidRPr="00333868" w:rsidRDefault="00E97444"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 xml:space="preserve">16-19 </w:t>
            </w:r>
            <w:r w:rsidR="00C06A3F" w:rsidRPr="00333868">
              <w:rPr>
                <w:b/>
                <w:bCs/>
                <w:color w:val="17365D" w:themeColor="text2" w:themeShade="BF"/>
                <w:spacing w:val="-5"/>
                <w:sz w:val="20"/>
                <w:szCs w:val="20"/>
                <w:lang w:val="tr-TR"/>
              </w:rPr>
              <w:t>Mart</w:t>
            </w:r>
            <w:r>
              <w:rPr>
                <w:b/>
                <w:bCs/>
                <w:color w:val="17365D" w:themeColor="text2" w:themeShade="BF"/>
                <w:spacing w:val="-5"/>
                <w:sz w:val="20"/>
                <w:szCs w:val="20"/>
                <w:lang w:val="tr-TR"/>
              </w:rPr>
              <w:t>/18-19</w:t>
            </w:r>
            <w:r w:rsidR="00ED7EF9">
              <w:rPr>
                <w:b/>
                <w:bCs/>
                <w:color w:val="17365D" w:themeColor="text2" w:themeShade="BF"/>
                <w:spacing w:val="-5"/>
                <w:sz w:val="20"/>
                <w:szCs w:val="20"/>
                <w:lang w:val="tr-TR"/>
              </w:rPr>
              <w:t xml:space="preserve"> Ders</w:t>
            </w:r>
          </w:p>
        </w:tc>
        <w:tc>
          <w:tcPr>
            <w:tcW w:w="1349" w:type="pct"/>
            <w:vAlign w:val="center"/>
          </w:tcPr>
          <w:p w14:paraId="185495D6" w14:textId="65A1C7D8" w:rsidR="00810283" w:rsidRPr="00333868" w:rsidRDefault="001620D2" w:rsidP="00E609DF">
            <w:pPr>
              <w:ind w:left="170"/>
              <w:rPr>
                <w:i/>
                <w:iCs/>
                <w:color w:val="17365D" w:themeColor="text2" w:themeShade="BF"/>
                <w:sz w:val="20"/>
                <w:szCs w:val="20"/>
                <w:lang w:val="tr-TR"/>
              </w:rPr>
            </w:pPr>
            <w:r>
              <w:rPr>
                <w:sz w:val="20"/>
                <w:szCs w:val="20"/>
              </w:rPr>
              <w:t>Vahyin tarifi, mahiyeti, kısımları, mertebe ve şekilleri</w:t>
            </w:r>
          </w:p>
        </w:tc>
        <w:tc>
          <w:tcPr>
            <w:tcW w:w="1334" w:type="pct"/>
            <w:gridSpan w:val="2"/>
            <w:vAlign w:val="center"/>
          </w:tcPr>
          <w:p w14:paraId="5B143512" w14:textId="58ED3CD2" w:rsidR="00C06A3F" w:rsidRPr="00333868" w:rsidRDefault="002907DB" w:rsidP="00E609DF">
            <w:pPr>
              <w:ind w:left="170"/>
              <w:rPr>
                <w:color w:val="17365D" w:themeColor="text2" w:themeShade="BF"/>
                <w:sz w:val="20"/>
                <w:szCs w:val="20"/>
                <w:lang w:val="tr-TR"/>
              </w:rPr>
            </w:pPr>
            <w:r>
              <w:rPr>
                <w:color w:val="17365D" w:themeColor="text2" w:themeShade="BF"/>
                <w:sz w:val="20"/>
                <w:szCs w:val="20"/>
                <w:lang w:val="tr-TR"/>
              </w:rPr>
              <w:t>Sistematik Kelam Eserleri</w:t>
            </w:r>
          </w:p>
        </w:tc>
        <w:tc>
          <w:tcPr>
            <w:tcW w:w="1620" w:type="pct"/>
            <w:vAlign w:val="center"/>
          </w:tcPr>
          <w:p w14:paraId="30099E1E" w14:textId="07204F83" w:rsidR="00C06A3F" w:rsidRPr="00333868" w:rsidRDefault="00234DD2" w:rsidP="00E965CF">
            <w:pPr>
              <w:ind w:left="170"/>
              <w:jc w:val="both"/>
              <w:rPr>
                <w:color w:val="17365D" w:themeColor="text2" w:themeShade="BF"/>
                <w:sz w:val="20"/>
                <w:szCs w:val="20"/>
                <w:lang w:val="tr-TR"/>
              </w:rPr>
            </w:pPr>
            <w:r>
              <w:rPr>
                <w:color w:val="17365D" w:themeColor="text2" w:themeShade="BF"/>
                <w:sz w:val="20"/>
                <w:szCs w:val="20"/>
                <w:lang w:val="tr-TR"/>
              </w:rPr>
              <w:t>Öğrenme/sınav/beceri</w:t>
            </w:r>
          </w:p>
        </w:tc>
      </w:tr>
      <w:tr w:rsidR="009A5A36" w:rsidRPr="00333868" w14:paraId="2AD82E5A" w14:textId="7C03BA2A" w:rsidTr="00271E4C">
        <w:trPr>
          <w:trHeight w:val="404"/>
          <w:jc w:val="center"/>
        </w:trPr>
        <w:tc>
          <w:tcPr>
            <w:tcW w:w="697" w:type="pct"/>
            <w:vAlign w:val="center"/>
          </w:tcPr>
          <w:p w14:paraId="377F4229" w14:textId="7D0ECC1A" w:rsidR="00C06A3F" w:rsidRPr="00333868" w:rsidRDefault="000F6FD1"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23-27</w:t>
            </w:r>
            <w:r w:rsidR="00C06A3F" w:rsidRPr="00333868">
              <w:rPr>
                <w:b/>
                <w:bCs/>
                <w:color w:val="17365D" w:themeColor="text2" w:themeShade="BF"/>
                <w:spacing w:val="-5"/>
                <w:sz w:val="20"/>
                <w:szCs w:val="20"/>
                <w:lang w:val="tr-TR"/>
              </w:rPr>
              <w:t xml:space="preserve"> Mart</w:t>
            </w:r>
            <w:r>
              <w:rPr>
                <w:b/>
                <w:bCs/>
                <w:color w:val="17365D" w:themeColor="text2" w:themeShade="BF"/>
                <w:spacing w:val="-5"/>
                <w:sz w:val="20"/>
                <w:szCs w:val="20"/>
                <w:lang w:val="tr-TR"/>
              </w:rPr>
              <w:t>/25-26</w:t>
            </w:r>
            <w:r w:rsidR="00ED7EF9">
              <w:rPr>
                <w:b/>
                <w:bCs/>
                <w:color w:val="17365D" w:themeColor="text2" w:themeShade="BF"/>
                <w:spacing w:val="-5"/>
                <w:sz w:val="20"/>
                <w:szCs w:val="20"/>
                <w:lang w:val="tr-TR"/>
              </w:rPr>
              <w:t xml:space="preserve"> Ders</w:t>
            </w:r>
          </w:p>
        </w:tc>
        <w:tc>
          <w:tcPr>
            <w:tcW w:w="1349" w:type="pct"/>
            <w:vAlign w:val="center"/>
          </w:tcPr>
          <w:p w14:paraId="733E913A" w14:textId="79679198" w:rsidR="001620D2" w:rsidRDefault="001620D2" w:rsidP="001620D2">
            <w:pPr>
              <w:rPr>
                <w:sz w:val="20"/>
                <w:szCs w:val="20"/>
              </w:rPr>
            </w:pPr>
            <w:r>
              <w:rPr>
                <w:sz w:val="20"/>
                <w:szCs w:val="20"/>
              </w:rPr>
              <w:t>İlahî Kita</w:t>
            </w:r>
            <w:r w:rsidR="000F6FD1">
              <w:rPr>
                <w:sz w:val="20"/>
                <w:szCs w:val="20"/>
              </w:rPr>
              <w:t>p kavramı, İlahî Kitaplar, İlahî</w:t>
            </w:r>
            <w:r>
              <w:rPr>
                <w:sz w:val="20"/>
                <w:szCs w:val="20"/>
              </w:rPr>
              <w:t xml:space="preserve"> kitapların muhatapları ve indiriliş sebepleri, Müslümanın diğer kutsal kitaplar karşısındaki durumu, Kutsal kitapların bozulma sebepleri ve bozulduğunun delilleri</w:t>
            </w:r>
          </w:p>
          <w:p w14:paraId="2819F570" w14:textId="64F54414" w:rsidR="00810283" w:rsidRPr="00333868" w:rsidRDefault="00810283" w:rsidP="00E609DF">
            <w:pPr>
              <w:spacing w:after="60"/>
              <w:ind w:left="170"/>
              <w:rPr>
                <w:color w:val="17365D" w:themeColor="text2" w:themeShade="BF"/>
                <w:sz w:val="20"/>
                <w:szCs w:val="20"/>
                <w:lang w:val="tr-TR"/>
              </w:rPr>
            </w:pPr>
          </w:p>
        </w:tc>
        <w:tc>
          <w:tcPr>
            <w:tcW w:w="1334" w:type="pct"/>
            <w:gridSpan w:val="2"/>
            <w:vAlign w:val="center"/>
          </w:tcPr>
          <w:p w14:paraId="4B05714B" w14:textId="20432420" w:rsidR="00C06A3F" w:rsidRPr="00333868" w:rsidRDefault="002907DB" w:rsidP="00E609DF">
            <w:pPr>
              <w:ind w:left="170"/>
              <w:rPr>
                <w:color w:val="17365D" w:themeColor="text2" w:themeShade="BF"/>
                <w:sz w:val="20"/>
                <w:szCs w:val="20"/>
                <w:lang w:val="tr-TR"/>
              </w:rPr>
            </w:pPr>
            <w:r>
              <w:rPr>
                <w:color w:val="17365D" w:themeColor="text2" w:themeShade="BF"/>
                <w:sz w:val="20"/>
                <w:szCs w:val="20"/>
                <w:lang w:val="tr-TR"/>
              </w:rPr>
              <w:t>Sistematik Kelam Eserleri</w:t>
            </w:r>
          </w:p>
        </w:tc>
        <w:tc>
          <w:tcPr>
            <w:tcW w:w="1620" w:type="pct"/>
            <w:vAlign w:val="center"/>
          </w:tcPr>
          <w:p w14:paraId="3609D239" w14:textId="7D9714BA" w:rsidR="00C06A3F" w:rsidRPr="00333868" w:rsidRDefault="00234DD2" w:rsidP="00410237">
            <w:pPr>
              <w:ind w:left="170"/>
              <w:jc w:val="both"/>
              <w:rPr>
                <w:color w:val="17365D" w:themeColor="text2" w:themeShade="BF"/>
                <w:sz w:val="20"/>
                <w:szCs w:val="20"/>
                <w:lang w:val="tr-TR"/>
              </w:rPr>
            </w:pPr>
            <w:r>
              <w:rPr>
                <w:color w:val="17365D" w:themeColor="text2" w:themeShade="BF"/>
                <w:sz w:val="20"/>
                <w:szCs w:val="20"/>
                <w:lang w:val="tr-TR"/>
              </w:rPr>
              <w:t>Öğrenme/sınav/beceri</w:t>
            </w:r>
          </w:p>
        </w:tc>
      </w:tr>
      <w:tr w:rsidR="009A5A36" w:rsidRPr="00333868" w14:paraId="1DC9438F" w14:textId="31D29D04" w:rsidTr="00271E4C">
        <w:trPr>
          <w:trHeight w:val="404"/>
          <w:jc w:val="center"/>
        </w:trPr>
        <w:tc>
          <w:tcPr>
            <w:tcW w:w="697" w:type="pct"/>
            <w:vAlign w:val="center"/>
          </w:tcPr>
          <w:p w14:paraId="4276FFF2" w14:textId="154A990B" w:rsidR="00C06A3F" w:rsidRPr="00333868" w:rsidRDefault="00CB0B12"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30 Mart-03 Nisan/01-02</w:t>
            </w:r>
            <w:r w:rsidR="00ED7EF9">
              <w:rPr>
                <w:b/>
                <w:bCs/>
                <w:color w:val="17365D" w:themeColor="text2" w:themeShade="BF"/>
                <w:spacing w:val="-5"/>
                <w:sz w:val="20"/>
                <w:szCs w:val="20"/>
                <w:lang w:val="tr-TR"/>
              </w:rPr>
              <w:t xml:space="preserve"> Ders</w:t>
            </w:r>
          </w:p>
        </w:tc>
        <w:tc>
          <w:tcPr>
            <w:tcW w:w="1349" w:type="pct"/>
            <w:vAlign w:val="center"/>
          </w:tcPr>
          <w:p w14:paraId="6A45CB2A" w14:textId="6A6BC08B" w:rsidR="00810283" w:rsidRPr="00333868" w:rsidRDefault="001620D2" w:rsidP="00E609DF">
            <w:pPr>
              <w:ind w:left="170"/>
              <w:rPr>
                <w:color w:val="17365D" w:themeColor="text2" w:themeShade="BF"/>
                <w:sz w:val="20"/>
                <w:szCs w:val="20"/>
                <w:lang w:val="tr-TR"/>
              </w:rPr>
            </w:pPr>
            <w:r>
              <w:rPr>
                <w:sz w:val="20"/>
                <w:szCs w:val="20"/>
              </w:rPr>
              <w:t>Hi</w:t>
            </w:r>
            <w:r w:rsidR="00CB0B12">
              <w:rPr>
                <w:sz w:val="20"/>
                <w:szCs w:val="20"/>
              </w:rPr>
              <w:t>lafet, İmamet, Velayet, Keramet vd. kavramlar</w:t>
            </w:r>
          </w:p>
        </w:tc>
        <w:tc>
          <w:tcPr>
            <w:tcW w:w="1334" w:type="pct"/>
            <w:gridSpan w:val="2"/>
            <w:vAlign w:val="center"/>
          </w:tcPr>
          <w:p w14:paraId="740D3742" w14:textId="77777777" w:rsidR="00271E4C" w:rsidRDefault="002907DB" w:rsidP="00E609DF">
            <w:pPr>
              <w:ind w:left="170"/>
              <w:rPr>
                <w:color w:val="17365D" w:themeColor="text2" w:themeShade="BF"/>
                <w:sz w:val="20"/>
                <w:szCs w:val="20"/>
                <w:lang w:val="tr-TR"/>
              </w:rPr>
            </w:pPr>
            <w:r>
              <w:rPr>
                <w:color w:val="17365D" w:themeColor="text2" w:themeShade="BF"/>
                <w:sz w:val="20"/>
                <w:szCs w:val="20"/>
                <w:lang w:val="tr-TR"/>
              </w:rPr>
              <w:t>Sistematik K</w:t>
            </w:r>
          </w:p>
          <w:p w14:paraId="1DA3538E" w14:textId="1F5DFF05" w:rsidR="00C06A3F" w:rsidRPr="00333868" w:rsidRDefault="002907DB" w:rsidP="00E609DF">
            <w:pPr>
              <w:ind w:left="170"/>
              <w:rPr>
                <w:color w:val="17365D" w:themeColor="text2" w:themeShade="BF"/>
                <w:sz w:val="20"/>
                <w:szCs w:val="20"/>
                <w:lang w:val="tr-TR"/>
              </w:rPr>
            </w:pPr>
            <w:r>
              <w:rPr>
                <w:color w:val="17365D" w:themeColor="text2" w:themeShade="BF"/>
                <w:sz w:val="20"/>
                <w:szCs w:val="20"/>
                <w:lang w:val="tr-TR"/>
              </w:rPr>
              <w:t>elam Eserleri</w:t>
            </w:r>
          </w:p>
        </w:tc>
        <w:tc>
          <w:tcPr>
            <w:tcW w:w="1620" w:type="pct"/>
            <w:vAlign w:val="center"/>
          </w:tcPr>
          <w:p w14:paraId="77DE60CA" w14:textId="28030FFE" w:rsidR="00C06A3F" w:rsidRPr="00333868" w:rsidRDefault="00234DD2" w:rsidP="00E965CF">
            <w:pPr>
              <w:ind w:left="170"/>
              <w:jc w:val="both"/>
              <w:rPr>
                <w:color w:val="17365D" w:themeColor="text2" w:themeShade="BF"/>
                <w:sz w:val="20"/>
                <w:szCs w:val="20"/>
                <w:lang w:val="tr-TR"/>
              </w:rPr>
            </w:pPr>
            <w:r>
              <w:rPr>
                <w:color w:val="17365D" w:themeColor="text2" w:themeShade="BF"/>
                <w:sz w:val="20"/>
                <w:szCs w:val="20"/>
                <w:lang w:val="tr-TR"/>
              </w:rPr>
              <w:t>Öğrenme/sınav/beceri</w:t>
            </w:r>
          </w:p>
        </w:tc>
      </w:tr>
      <w:tr w:rsidR="009A5A36" w:rsidRPr="00333868" w14:paraId="2327708D" w14:textId="29342A62" w:rsidTr="00271E4C">
        <w:trPr>
          <w:trHeight w:val="404"/>
          <w:jc w:val="center"/>
        </w:trPr>
        <w:tc>
          <w:tcPr>
            <w:tcW w:w="697" w:type="pct"/>
            <w:shd w:val="clear" w:color="auto" w:fill="DAEEF3" w:themeFill="accent5" w:themeFillTint="33"/>
            <w:vAlign w:val="center"/>
          </w:tcPr>
          <w:p w14:paraId="4D3177AD" w14:textId="3A80C2BD" w:rsidR="00C06A3F" w:rsidRPr="00333868" w:rsidRDefault="00682FCF"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06-10 Nisan 2026</w:t>
            </w:r>
          </w:p>
        </w:tc>
        <w:tc>
          <w:tcPr>
            <w:tcW w:w="2016" w:type="pct"/>
            <w:gridSpan w:val="2"/>
            <w:shd w:val="clear" w:color="auto" w:fill="DAEEF3" w:themeFill="accent5" w:themeFillTint="33"/>
            <w:vAlign w:val="center"/>
          </w:tcPr>
          <w:p w14:paraId="7DC9008F" w14:textId="7CF6CED0"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w:t>
            </w:r>
            <w:r w:rsidR="00682FCF">
              <w:rPr>
                <w:b/>
                <w:bCs/>
                <w:color w:val="17365D" w:themeColor="text2" w:themeShade="BF"/>
                <w:sz w:val="20"/>
                <w:szCs w:val="20"/>
                <w:shd w:val="clear" w:color="auto" w:fill="DBE5F1" w:themeFill="accent1" w:themeFillTint="33"/>
                <w:lang w:val="tr-TR"/>
              </w:rPr>
              <w:t xml:space="preserve"> S</w:t>
            </w:r>
            <w:r w:rsidRPr="00333868">
              <w:rPr>
                <w:b/>
                <w:bCs/>
                <w:color w:val="17365D" w:themeColor="text2" w:themeShade="BF"/>
                <w:sz w:val="20"/>
                <w:szCs w:val="20"/>
                <w:shd w:val="clear" w:color="auto" w:fill="DBE5F1" w:themeFill="accent1" w:themeFillTint="33"/>
                <w:lang w:val="tr-TR"/>
              </w:rPr>
              <w:t>ınav</w:t>
            </w:r>
            <w:r w:rsidR="00682FCF">
              <w:rPr>
                <w:b/>
                <w:bCs/>
                <w:color w:val="17365D" w:themeColor="text2" w:themeShade="BF"/>
                <w:sz w:val="20"/>
                <w:szCs w:val="20"/>
                <w:shd w:val="clear" w:color="auto" w:fill="DBE5F1" w:themeFill="accent1" w:themeFillTint="33"/>
                <w:lang w:val="tr-TR"/>
              </w:rPr>
              <w:t>/Vize</w:t>
            </w:r>
            <w:r w:rsidRPr="00333868">
              <w:rPr>
                <w:b/>
                <w:bCs/>
                <w:color w:val="17365D" w:themeColor="text2" w:themeShade="BF"/>
                <w:sz w:val="20"/>
                <w:szCs w:val="20"/>
                <w:lang w:val="tr-TR"/>
              </w:rPr>
              <w:t xml:space="preserve"> Haftası</w:t>
            </w:r>
          </w:p>
        </w:tc>
        <w:tc>
          <w:tcPr>
            <w:tcW w:w="2287" w:type="pct"/>
            <w:gridSpan w:val="2"/>
            <w:shd w:val="clear" w:color="auto" w:fill="DAEEF3" w:themeFill="accent5" w:themeFillTint="33"/>
            <w:vAlign w:val="center"/>
          </w:tcPr>
          <w:p w14:paraId="514AB4F6" w14:textId="77777777" w:rsidR="00C06A3F" w:rsidRPr="00333868" w:rsidRDefault="00C06A3F" w:rsidP="00E965CF">
            <w:pPr>
              <w:ind w:left="170"/>
              <w:jc w:val="both"/>
              <w:rPr>
                <w:b/>
                <w:bCs/>
                <w:color w:val="17365D" w:themeColor="text2" w:themeShade="BF"/>
                <w:sz w:val="20"/>
                <w:szCs w:val="20"/>
                <w:shd w:val="clear" w:color="auto" w:fill="DBE5F1" w:themeFill="accent1" w:themeFillTint="33"/>
                <w:lang w:val="tr-TR"/>
              </w:rPr>
            </w:pPr>
          </w:p>
        </w:tc>
      </w:tr>
      <w:tr w:rsidR="003D714B" w:rsidRPr="00333868" w14:paraId="12107FBA" w14:textId="77777777" w:rsidTr="00271E4C">
        <w:trPr>
          <w:trHeight w:val="404"/>
          <w:jc w:val="center"/>
        </w:trPr>
        <w:tc>
          <w:tcPr>
            <w:tcW w:w="697" w:type="pct"/>
            <w:vAlign w:val="center"/>
          </w:tcPr>
          <w:p w14:paraId="7FFBB4FA" w14:textId="0460CE09" w:rsidR="003D714B" w:rsidRPr="00333868" w:rsidRDefault="00C71393" w:rsidP="00E965CF">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13-17</w:t>
            </w:r>
            <w:r w:rsidR="003D714B" w:rsidRPr="00333868">
              <w:rPr>
                <w:b/>
                <w:bCs/>
                <w:color w:val="17365D" w:themeColor="text2" w:themeShade="BF"/>
                <w:spacing w:val="-5"/>
                <w:sz w:val="20"/>
                <w:szCs w:val="20"/>
                <w:lang w:val="tr-TR"/>
              </w:rPr>
              <w:t xml:space="preserve"> Nisan</w:t>
            </w:r>
            <w:r>
              <w:rPr>
                <w:b/>
                <w:bCs/>
                <w:color w:val="17365D" w:themeColor="text2" w:themeShade="BF"/>
                <w:spacing w:val="-5"/>
                <w:sz w:val="20"/>
                <w:szCs w:val="20"/>
                <w:lang w:val="tr-TR"/>
              </w:rPr>
              <w:t>/15-16</w:t>
            </w:r>
            <w:r w:rsidR="00ED7EF9">
              <w:rPr>
                <w:b/>
                <w:bCs/>
                <w:color w:val="17365D" w:themeColor="text2" w:themeShade="BF"/>
                <w:spacing w:val="-5"/>
                <w:sz w:val="20"/>
                <w:szCs w:val="20"/>
                <w:lang w:val="tr-TR"/>
              </w:rPr>
              <w:t xml:space="preserve"> Ders</w:t>
            </w:r>
          </w:p>
        </w:tc>
        <w:tc>
          <w:tcPr>
            <w:tcW w:w="1349" w:type="pct"/>
            <w:vAlign w:val="center"/>
          </w:tcPr>
          <w:p w14:paraId="765ADC38" w14:textId="555E7EA8" w:rsidR="003D714B" w:rsidRPr="00333868" w:rsidRDefault="00AB3674" w:rsidP="00E609DF">
            <w:pPr>
              <w:spacing w:after="60"/>
              <w:ind w:left="170"/>
              <w:rPr>
                <w:color w:val="17365D" w:themeColor="text2" w:themeShade="BF"/>
                <w:sz w:val="20"/>
                <w:szCs w:val="20"/>
                <w:lang w:val="tr-TR"/>
              </w:rPr>
            </w:pPr>
            <w:r>
              <w:rPr>
                <w:sz w:val="20"/>
                <w:szCs w:val="20"/>
              </w:rPr>
              <w:t>Meleklere İman, Meleklerin mahiyeti, sayısı, görevleri, özellikleri</w:t>
            </w:r>
          </w:p>
        </w:tc>
        <w:tc>
          <w:tcPr>
            <w:tcW w:w="1334" w:type="pct"/>
            <w:gridSpan w:val="2"/>
            <w:vAlign w:val="center"/>
          </w:tcPr>
          <w:p w14:paraId="16BF44DC" w14:textId="447CD5FA" w:rsidR="003D714B" w:rsidRPr="00333868" w:rsidRDefault="002907DB" w:rsidP="00E609DF">
            <w:pPr>
              <w:ind w:left="170"/>
              <w:rPr>
                <w:color w:val="17365D" w:themeColor="text2" w:themeShade="BF"/>
                <w:sz w:val="20"/>
                <w:szCs w:val="20"/>
                <w:lang w:val="tr-TR"/>
              </w:rPr>
            </w:pPr>
            <w:r>
              <w:rPr>
                <w:color w:val="17365D" w:themeColor="text2" w:themeShade="BF"/>
                <w:sz w:val="20"/>
                <w:szCs w:val="20"/>
                <w:lang w:val="tr-TR"/>
              </w:rPr>
              <w:t>Sistematik Kelam Eserleri</w:t>
            </w:r>
          </w:p>
        </w:tc>
        <w:tc>
          <w:tcPr>
            <w:tcW w:w="1620" w:type="pct"/>
            <w:vAlign w:val="center"/>
          </w:tcPr>
          <w:p w14:paraId="42C170C8" w14:textId="188956D2" w:rsidR="003D714B" w:rsidRPr="00333868" w:rsidRDefault="00234DD2" w:rsidP="00E965CF">
            <w:pPr>
              <w:ind w:left="170"/>
              <w:jc w:val="both"/>
              <w:rPr>
                <w:color w:val="17365D" w:themeColor="text2" w:themeShade="BF"/>
                <w:sz w:val="20"/>
                <w:szCs w:val="20"/>
                <w:lang w:val="tr-TR"/>
              </w:rPr>
            </w:pPr>
            <w:r>
              <w:rPr>
                <w:color w:val="17365D" w:themeColor="text2" w:themeShade="BF"/>
                <w:sz w:val="20"/>
                <w:szCs w:val="20"/>
                <w:lang w:val="tr-TR"/>
              </w:rPr>
              <w:t>Öğrenme/sınav/beceri</w:t>
            </w:r>
          </w:p>
        </w:tc>
      </w:tr>
      <w:tr w:rsidR="009A5A36" w:rsidRPr="00333868" w14:paraId="089E298D" w14:textId="3A0D2685" w:rsidTr="00271E4C">
        <w:trPr>
          <w:trHeight w:val="404"/>
          <w:jc w:val="center"/>
        </w:trPr>
        <w:tc>
          <w:tcPr>
            <w:tcW w:w="697" w:type="pct"/>
            <w:vAlign w:val="center"/>
          </w:tcPr>
          <w:p w14:paraId="3B159BC7" w14:textId="1E9D66C8" w:rsidR="00C06A3F" w:rsidRPr="00333868" w:rsidRDefault="00C71393"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 xml:space="preserve">20-24 </w:t>
            </w:r>
            <w:r w:rsidR="00C06A3F" w:rsidRPr="00333868">
              <w:rPr>
                <w:b/>
                <w:bCs/>
                <w:color w:val="17365D" w:themeColor="text2" w:themeShade="BF"/>
                <w:spacing w:val="-5"/>
                <w:sz w:val="20"/>
                <w:szCs w:val="20"/>
                <w:lang w:val="tr-TR"/>
              </w:rPr>
              <w:t>Nisan</w:t>
            </w:r>
            <w:r>
              <w:rPr>
                <w:b/>
                <w:bCs/>
                <w:color w:val="17365D" w:themeColor="text2" w:themeShade="BF"/>
                <w:spacing w:val="-5"/>
                <w:sz w:val="20"/>
                <w:szCs w:val="20"/>
                <w:lang w:val="tr-TR"/>
              </w:rPr>
              <w:t>/22-23</w:t>
            </w:r>
            <w:r w:rsidR="00ED7EF9">
              <w:rPr>
                <w:b/>
                <w:bCs/>
                <w:color w:val="17365D" w:themeColor="text2" w:themeShade="BF"/>
                <w:spacing w:val="-5"/>
                <w:sz w:val="20"/>
                <w:szCs w:val="20"/>
                <w:lang w:val="tr-TR"/>
              </w:rPr>
              <w:t xml:space="preserve"> Ders</w:t>
            </w:r>
          </w:p>
        </w:tc>
        <w:tc>
          <w:tcPr>
            <w:tcW w:w="1349" w:type="pct"/>
            <w:vAlign w:val="center"/>
          </w:tcPr>
          <w:p w14:paraId="4705F0DE" w14:textId="7A1DFC08" w:rsidR="00C06A3F" w:rsidRPr="00333868" w:rsidRDefault="00A82B3A" w:rsidP="00E609DF">
            <w:pPr>
              <w:spacing w:after="60"/>
              <w:ind w:left="170"/>
              <w:rPr>
                <w:color w:val="17365D" w:themeColor="text2" w:themeShade="BF"/>
                <w:sz w:val="20"/>
                <w:szCs w:val="20"/>
                <w:lang w:val="tr-TR"/>
              </w:rPr>
            </w:pPr>
            <w:r>
              <w:rPr>
                <w:sz w:val="20"/>
                <w:szCs w:val="20"/>
              </w:rPr>
              <w:t xml:space="preserve">Gaybî Varlık olan </w:t>
            </w:r>
            <w:r w:rsidR="00AB3674">
              <w:rPr>
                <w:sz w:val="20"/>
                <w:szCs w:val="20"/>
              </w:rPr>
              <w:t>Cinlerin ve Şeytanın mahiyeti, varlığı, sayısı, özellikleri</w:t>
            </w:r>
          </w:p>
        </w:tc>
        <w:tc>
          <w:tcPr>
            <w:tcW w:w="1334" w:type="pct"/>
            <w:gridSpan w:val="2"/>
            <w:vAlign w:val="center"/>
          </w:tcPr>
          <w:p w14:paraId="49F64ABE" w14:textId="04299EB5" w:rsidR="00C06A3F" w:rsidRPr="00333868" w:rsidRDefault="002907DB" w:rsidP="00E609DF">
            <w:pPr>
              <w:ind w:left="170"/>
              <w:rPr>
                <w:color w:val="17365D" w:themeColor="text2" w:themeShade="BF"/>
                <w:sz w:val="20"/>
                <w:szCs w:val="20"/>
                <w:lang w:val="tr-TR"/>
              </w:rPr>
            </w:pPr>
            <w:r>
              <w:rPr>
                <w:color w:val="17365D" w:themeColor="text2" w:themeShade="BF"/>
                <w:sz w:val="20"/>
                <w:szCs w:val="20"/>
                <w:lang w:val="tr-TR"/>
              </w:rPr>
              <w:t>Sistematik Kelam Eserleri</w:t>
            </w:r>
          </w:p>
        </w:tc>
        <w:tc>
          <w:tcPr>
            <w:tcW w:w="1620" w:type="pct"/>
            <w:vAlign w:val="center"/>
          </w:tcPr>
          <w:p w14:paraId="258B9E66" w14:textId="67D47E11" w:rsidR="00C06A3F" w:rsidRPr="00333868" w:rsidRDefault="00234DD2" w:rsidP="00E965CF">
            <w:pPr>
              <w:ind w:left="170"/>
              <w:jc w:val="both"/>
              <w:rPr>
                <w:color w:val="17365D" w:themeColor="text2" w:themeShade="BF"/>
                <w:sz w:val="20"/>
                <w:szCs w:val="20"/>
                <w:lang w:val="tr-TR"/>
              </w:rPr>
            </w:pPr>
            <w:r>
              <w:rPr>
                <w:color w:val="17365D" w:themeColor="text2" w:themeShade="BF"/>
                <w:sz w:val="20"/>
                <w:szCs w:val="20"/>
                <w:lang w:val="tr-TR"/>
              </w:rPr>
              <w:t>Öğrenme/sınav/beceri</w:t>
            </w:r>
          </w:p>
        </w:tc>
      </w:tr>
      <w:tr w:rsidR="009A5A36" w:rsidRPr="00333868" w14:paraId="2A035968" w14:textId="78487FF9" w:rsidTr="00271E4C">
        <w:trPr>
          <w:trHeight w:val="404"/>
          <w:jc w:val="center"/>
        </w:trPr>
        <w:tc>
          <w:tcPr>
            <w:tcW w:w="697" w:type="pct"/>
            <w:vAlign w:val="center"/>
          </w:tcPr>
          <w:p w14:paraId="36ACC77C" w14:textId="3232A56E" w:rsidR="00C06A3F" w:rsidRPr="00333868" w:rsidRDefault="0007756F"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 xml:space="preserve">27 </w:t>
            </w:r>
            <w:r w:rsidR="00C06A3F" w:rsidRPr="00333868">
              <w:rPr>
                <w:b/>
                <w:bCs/>
                <w:color w:val="17365D" w:themeColor="text2" w:themeShade="BF"/>
                <w:spacing w:val="-5"/>
                <w:sz w:val="20"/>
                <w:szCs w:val="20"/>
                <w:lang w:val="tr-TR"/>
              </w:rPr>
              <w:t>Nisan</w:t>
            </w:r>
            <w:r>
              <w:rPr>
                <w:b/>
                <w:bCs/>
                <w:color w:val="17365D" w:themeColor="text2" w:themeShade="BF"/>
                <w:spacing w:val="-5"/>
                <w:sz w:val="20"/>
                <w:szCs w:val="20"/>
                <w:lang w:val="tr-TR"/>
              </w:rPr>
              <w:t>-1 Mayıs/29-30</w:t>
            </w:r>
            <w:r w:rsidR="00ED7EF9">
              <w:rPr>
                <w:b/>
                <w:bCs/>
                <w:color w:val="17365D" w:themeColor="text2" w:themeShade="BF"/>
                <w:spacing w:val="-5"/>
                <w:sz w:val="20"/>
                <w:szCs w:val="20"/>
                <w:lang w:val="tr-TR"/>
              </w:rPr>
              <w:t xml:space="preserve"> Ders</w:t>
            </w:r>
          </w:p>
        </w:tc>
        <w:tc>
          <w:tcPr>
            <w:tcW w:w="1349" w:type="pct"/>
            <w:vAlign w:val="center"/>
          </w:tcPr>
          <w:p w14:paraId="1D6DC1E8" w14:textId="2D5FDE08" w:rsidR="00E609DF" w:rsidRPr="00333868" w:rsidRDefault="00A82B3A" w:rsidP="00E609DF">
            <w:pPr>
              <w:spacing w:after="60"/>
              <w:ind w:left="170"/>
              <w:rPr>
                <w:i/>
                <w:iCs/>
                <w:color w:val="17365D" w:themeColor="text2" w:themeShade="BF"/>
                <w:sz w:val="20"/>
                <w:szCs w:val="20"/>
                <w:lang w:val="tr-TR"/>
              </w:rPr>
            </w:pPr>
            <w:r>
              <w:rPr>
                <w:sz w:val="20"/>
                <w:szCs w:val="20"/>
              </w:rPr>
              <w:t>Hesap/</w:t>
            </w:r>
            <w:r w:rsidR="0007756F">
              <w:rPr>
                <w:sz w:val="20"/>
                <w:szCs w:val="20"/>
              </w:rPr>
              <w:t xml:space="preserve">Âhiret günü ve Âhirete iman, </w:t>
            </w:r>
            <w:r>
              <w:rPr>
                <w:sz w:val="20"/>
                <w:szCs w:val="20"/>
              </w:rPr>
              <w:t xml:space="preserve">Vahyin açık ettiği </w:t>
            </w:r>
            <w:r w:rsidR="0007756F">
              <w:rPr>
                <w:sz w:val="20"/>
                <w:szCs w:val="20"/>
              </w:rPr>
              <w:t xml:space="preserve">Âhiret kavramı, </w:t>
            </w:r>
            <w:r>
              <w:rPr>
                <w:sz w:val="20"/>
                <w:szCs w:val="20"/>
              </w:rPr>
              <w:t xml:space="preserve">İnanç alanında olan </w:t>
            </w:r>
            <w:r w:rsidR="0007756F">
              <w:rPr>
                <w:sz w:val="20"/>
                <w:szCs w:val="20"/>
              </w:rPr>
              <w:t>Âhiretin varlığı ve Â</w:t>
            </w:r>
            <w:r w:rsidR="00AB3674">
              <w:rPr>
                <w:sz w:val="20"/>
                <w:szCs w:val="20"/>
              </w:rPr>
              <w:t>hiret inancının gerekliliği</w:t>
            </w:r>
          </w:p>
        </w:tc>
        <w:tc>
          <w:tcPr>
            <w:tcW w:w="1334" w:type="pct"/>
            <w:gridSpan w:val="2"/>
            <w:vAlign w:val="center"/>
          </w:tcPr>
          <w:p w14:paraId="16B49D4D" w14:textId="4BBA3E40" w:rsidR="00C06A3F" w:rsidRPr="00333868" w:rsidRDefault="002907DB" w:rsidP="00E609DF">
            <w:pPr>
              <w:ind w:left="170"/>
              <w:rPr>
                <w:color w:val="17365D" w:themeColor="text2" w:themeShade="BF"/>
                <w:sz w:val="20"/>
                <w:szCs w:val="20"/>
                <w:lang w:val="tr-TR"/>
              </w:rPr>
            </w:pPr>
            <w:r>
              <w:rPr>
                <w:color w:val="17365D" w:themeColor="text2" w:themeShade="BF"/>
                <w:sz w:val="20"/>
                <w:szCs w:val="20"/>
                <w:lang w:val="tr-TR"/>
              </w:rPr>
              <w:t>Sistematik Kelam Eserleri</w:t>
            </w:r>
          </w:p>
        </w:tc>
        <w:tc>
          <w:tcPr>
            <w:tcW w:w="1620" w:type="pct"/>
            <w:vAlign w:val="center"/>
          </w:tcPr>
          <w:p w14:paraId="10627A42" w14:textId="5DF552D3" w:rsidR="00C06A3F" w:rsidRPr="00333868" w:rsidRDefault="00234DD2" w:rsidP="00E74217">
            <w:pPr>
              <w:ind w:left="170"/>
              <w:jc w:val="both"/>
              <w:rPr>
                <w:color w:val="17365D" w:themeColor="text2" w:themeShade="BF"/>
                <w:sz w:val="20"/>
                <w:szCs w:val="20"/>
                <w:lang w:val="tr-TR"/>
              </w:rPr>
            </w:pPr>
            <w:r>
              <w:rPr>
                <w:color w:val="17365D" w:themeColor="text2" w:themeShade="BF"/>
                <w:sz w:val="20"/>
                <w:szCs w:val="20"/>
                <w:lang w:val="tr-TR"/>
              </w:rPr>
              <w:t>Öğrenme/sınav/beceri</w:t>
            </w:r>
          </w:p>
        </w:tc>
      </w:tr>
      <w:tr w:rsidR="009A5A36" w:rsidRPr="00333868" w14:paraId="1B2DEFF1" w14:textId="2CF8E0C3" w:rsidTr="00271E4C">
        <w:trPr>
          <w:trHeight w:val="404"/>
          <w:jc w:val="center"/>
        </w:trPr>
        <w:tc>
          <w:tcPr>
            <w:tcW w:w="697" w:type="pct"/>
            <w:vAlign w:val="center"/>
          </w:tcPr>
          <w:p w14:paraId="5D89BABA" w14:textId="50FE2525" w:rsidR="00C06A3F" w:rsidRPr="00333868" w:rsidRDefault="00E4765B"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4-8 Mayıs/6-7</w:t>
            </w:r>
            <w:r w:rsidR="00ED7EF9">
              <w:rPr>
                <w:b/>
                <w:bCs/>
                <w:color w:val="17365D" w:themeColor="text2" w:themeShade="BF"/>
                <w:spacing w:val="-5"/>
                <w:sz w:val="20"/>
                <w:szCs w:val="20"/>
                <w:lang w:val="tr-TR"/>
              </w:rPr>
              <w:t xml:space="preserve"> Ders</w:t>
            </w:r>
          </w:p>
        </w:tc>
        <w:tc>
          <w:tcPr>
            <w:tcW w:w="1349" w:type="pct"/>
            <w:vAlign w:val="center"/>
          </w:tcPr>
          <w:p w14:paraId="07CD6A82" w14:textId="1F41AE65" w:rsidR="00E609DF" w:rsidRPr="00333868" w:rsidRDefault="00E66BB9" w:rsidP="00E609DF">
            <w:pPr>
              <w:spacing w:after="60"/>
              <w:ind w:left="170"/>
              <w:rPr>
                <w:color w:val="17365D" w:themeColor="text2" w:themeShade="BF"/>
                <w:sz w:val="20"/>
                <w:szCs w:val="20"/>
                <w:lang w:val="tr-TR"/>
              </w:rPr>
            </w:pPr>
            <w:r>
              <w:rPr>
                <w:sz w:val="20"/>
                <w:szCs w:val="20"/>
              </w:rPr>
              <w:t xml:space="preserve">Vahiy Özelinde </w:t>
            </w:r>
            <w:r w:rsidR="00AB3674">
              <w:rPr>
                <w:sz w:val="20"/>
                <w:szCs w:val="20"/>
              </w:rPr>
              <w:t>Kabir ve Berzah kavramı, hayatı, Kabir suali, azabı, nimeti, Kabir azabıyla ilgili tartışmalar</w:t>
            </w:r>
            <w:r>
              <w:rPr>
                <w:sz w:val="20"/>
                <w:szCs w:val="20"/>
              </w:rPr>
              <w:t>ın Kur’an Karşılıkları</w:t>
            </w:r>
          </w:p>
        </w:tc>
        <w:tc>
          <w:tcPr>
            <w:tcW w:w="1334" w:type="pct"/>
            <w:gridSpan w:val="2"/>
            <w:vAlign w:val="center"/>
          </w:tcPr>
          <w:p w14:paraId="6E7BB725" w14:textId="42F2F571" w:rsidR="00C06A3F" w:rsidRPr="00333868" w:rsidRDefault="002907DB" w:rsidP="00E609DF">
            <w:pPr>
              <w:ind w:left="170"/>
              <w:rPr>
                <w:color w:val="17365D" w:themeColor="text2" w:themeShade="BF"/>
                <w:sz w:val="20"/>
                <w:szCs w:val="20"/>
                <w:lang w:val="tr-TR"/>
              </w:rPr>
            </w:pPr>
            <w:r>
              <w:rPr>
                <w:color w:val="17365D" w:themeColor="text2" w:themeShade="BF"/>
                <w:sz w:val="20"/>
                <w:szCs w:val="20"/>
                <w:lang w:val="tr-TR"/>
              </w:rPr>
              <w:t>Sistematik Kelam Eserleri</w:t>
            </w:r>
          </w:p>
        </w:tc>
        <w:tc>
          <w:tcPr>
            <w:tcW w:w="1620" w:type="pct"/>
            <w:vAlign w:val="center"/>
          </w:tcPr>
          <w:p w14:paraId="62D367D0" w14:textId="27776423" w:rsidR="00C06A3F" w:rsidRPr="00333868" w:rsidRDefault="00234DD2" w:rsidP="00E74217">
            <w:pPr>
              <w:ind w:left="170"/>
              <w:jc w:val="both"/>
              <w:rPr>
                <w:color w:val="17365D" w:themeColor="text2" w:themeShade="BF"/>
                <w:sz w:val="20"/>
                <w:szCs w:val="20"/>
                <w:lang w:val="tr-TR"/>
              </w:rPr>
            </w:pPr>
            <w:r>
              <w:rPr>
                <w:color w:val="17365D" w:themeColor="text2" w:themeShade="BF"/>
                <w:sz w:val="20"/>
                <w:szCs w:val="20"/>
                <w:lang w:val="tr-TR"/>
              </w:rPr>
              <w:t>Öğrenme/sınav/beceri</w:t>
            </w:r>
          </w:p>
        </w:tc>
      </w:tr>
      <w:tr w:rsidR="009A5A36" w:rsidRPr="00333868" w14:paraId="0BF6171C" w14:textId="634281A2" w:rsidTr="00271E4C">
        <w:trPr>
          <w:trHeight w:val="404"/>
          <w:jc w:val="center"/>
        </w:trPr>
        <w:tc>
          <w:tcPr>
            <w:tcW w:w="697" w:type="pct"/>
            <w:vAlign w:val="center"/>
          </w:tcPr>
          <w:p w14:paraId="4C5AC0CC" w14:textId="37F62C52" w:rsidR="00C06A3F" w:rsidRPr="00333868" w:rsidRDefault="003E1C00"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11-15</w:t>
            </w:r>
            <w:r w:rsidR="00C06A3F" w:rsidRPr="00333868">
              <w:rPr>
                <w:b/>
                <w:bCs/>
                <w:color w:val="17365D" w:themeColor="text2" w:themeShade="BF"/>
                <w:spacing w:val="-5"/>
                <w:sz w:val="20"/>
                <w:szCs w:val="20"/>
                <w:lang w:val="tr-TR"/>
              </w:rPr>
              <w:t xml:space="preserve"> Mayıs</w:t>
            </w:r>
            <w:r w:rsidR="00E66BB9">
              <w:rPr>
                <w:b/>
                <w:bCs/>
                <w:color w:val="17365D" w:themeColor="text2" w:themeShade="BF"/>
                <w:spacing w:val="-5"/>
                <w:sz w:val="20"/>
                <w:szCs w:val="20"/>
                <w:lang w:val="tr-TR"/>
              </w:rPr>
              <w:t>/</w:t>
            </w:r>
            <w:r>
              <w:rPr>
                <w:b/>
                <w:bCs/>
                <w:color w:val="17365D" w:themeColor="text2" w:themeShade="BF"/>
                <w:spacing w:val="-5"/>
                <w:sz w:val="20"/>
                <w:szCs w:val="20"/>
                <w:lang w:val="tr-TR"/>
              </w:rPr>
              <w:t>13-14 Ders</w:t>
            </w:r>
          </w:p>
        </w:tc>
        <w:tc>
          <w:tcPr>
            <w:tcW w:w="1349" w:type="pct"/>
            <w:vAlign w:val="center"/>
          </w:tcPr>
          <w:p w14:paraId="21F05763" w14:textId="40CBEC9D" w:rsidR="00E609DF" w:rsidRPr="00333868" w:rsidRDefault="00F92EA9" w:rsidP="00E609DF">
            <w:pPr>
              <w:spacing w:after="60"/>
              <w:ind w:left="170"/>
              <w:rPr>
                <w:i/>
                <w:iCs/>
                <w:color w:val="17365D" w:themeColor="text2" w:themeShade="BF"/>
                <w:sz w:val="20"/>
                <w:szCs w:val="20"/>
                <w:lang w:val="tr-TR"/>
              </w:rPr>
            </w:pPr>
            <w:r>
              <w:rPr>
                <w:sz w:val="20"/>
                <w:szCs w:val="20"/>
              </w:rPr>
              <w:t>Kıyametin mahiyeti, alametleri ve değerlendirme</w:t>
            </w:r>
          </w:p>
        </w:tc>
        <w:tc>
          <w:tcPr>
            <w:tcW w:w="1334" w:type="pct"/>
            <w:gridSpan w:val="2"/>
            <w:vAlign w:val="center"/>
          </w:tcPr>
          <w:p w14:paraId="1C55359A" w14:textId="7DBEC1DE" w:rsidR="00C06A3F" w:rsidRPr="00333868" w:rsidRDefault="002907DB" w:rsidP="00E609DF">
            <w:pPr>
              <w:ind w:left="170"/>
              <w:rPr>
                <w:color w:val="17365D" w:themeColor="text2" w:themeShade="BF"/>
                <w:sz w:val="20"/>
                <w:szCs w:val="20"/>
                <w:lang w:val="tr-TR"/>
              </w:rPr>
            </w:pPr>
            <w:r>
              <w:rPr>
                <w:color w:val="17365D" w:themeColor="text2" w:themeShade="BF"/>
                <w:sz w:val="20"/>
                <w:szCs w:val="20"/>
                <w:lang w:val="tr-TR"/>
              </w:rPr>
              <w:t>Sistematik Kelam Eserleri</w:t>
            </w:r>
          </w:p>
        </w:tc>
        <w:tc>
          <w:tcPr>
            <w:tcW w:w="1620" w:type="pct"/>
            <w:vAlign w:val="center"/>
          </w:tcPr>
          <w:p w14:paraId="09741359" w14:textId="2A495361" w:rsidR="00C06A3F" w:rsidRPr="00333868" w:rsidRDefault="00234DD2" w:rsidP="003C48C0">
            <w:pPr>
              <w:ind w:left="170"/>
              <w:jc w:val="both"/>
              <w:rPr>
                <w:color w:val="17365D" w:themeColor="text2" w:themeShade="BF"/>
                <w:sz w:val="20"/>
                <w:szCs w:val="20"/>
                <w:lang w:val="tr-TR"/>
              </w:rPr>
            </w:pPr>
            <w:r>
              <w:rPr>
                <w:color w:val="17365D" w:themeColor="text2" w:themeShade="BF"/>
                <w:sz w:val="20"/>
                <w:szCs w:val="20"/>
                <w:lang w:val="tr-TR"/>
              </w:rPr>
              <w:t>Öğrenme/sınav/beceri</w:t>
            </w:r>
          </w:p>
        </w:tc>
      </w:tr>
      <w:tr w:rsidR="009A5A36" w:rsidRPr="00333868" w14:paraId="583C6710" w14:textId="4516FB99" w:rsidTr="00271E4C">
        <w:trPr>
          <w:trHeight w:val="404"/>
          <w:jc w:val="center"/>
        </w:trPr>
        <w:tc>
          <w:tcPr>
            <w:tcW w:w="697" w:type="pct"/>
            <w:vAlign w:val="center"/>
          </w:tcPr>
          <w:p w14:paraId="7AE14F8E" w14:textId="7E1C5C2D" w:rsidR="00C06A3F" w:rsidRPr="00333868" w:rsidRDefault="003E1C00"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 xml:space="preserve">18-22 </w:t>
            </w:r>
            <w:r w:rsidR="00C06A3F" w:rsidRPr="00333868">
              <w:rPr>
                <w:b/>
                <w:bCs/>
                <w:color w:val="17365D" w:themeColor="text2" w:themeShade="BF"/>
                <w:spacing w:val="-5"/>
                <w:sz w:val="20"/>
                <w:szCs w:val="20"/>
                <w:lang w:val="tr-TR"/>
              </w:rPr>
              <w:t>Mayıs</w:t>
            </w:r>
            <w:r>
              <w:rPr>
                <w:b/>
                <w:bCs/>
                <w:color w:val="17365D" w:themeColor="text2" w:themeShade="BF"/>
                <w:spacing w:val="-5"/>
                <w:sz w:val="20"/>
                <w:szCs w:val="20"/>
                <w:lang w:val="tr-TR"/>
              </w:rPr>
              <w:t>/20-21 Ders</w:t>
            </w:r>
          </w:p>
        </w:tc>
        <w:tc>
          <w:tcPr>
            <w:tcW w:w="1349" w:type="pct"/>
            <w:vAlign w:val="center"/>
          </w:tcPr>
          <w:p w14:paraId="30B5F83E" w14:textId="2232EE26" w:rsidR="00E609DF" w:rsidRPr="00333868" w:rsidRDefault="00F92EA9" w:rsidP="00E609DF">
            <w:pPr>
              <w:spacing w:after="60"/>
              <w:ind w:left="170"/>
              <w:rPr>
                <w:color w:val="17365D" w:themeColor="text2" w:themeShade="BF"/>
                <w:sz w:val="20"/>
                <w:szCs w:val="20"/>
                <w:lang w:val="tr-TR"/>
              </w:rPr>
            </w:pPr>
            <w:r>
              <w:rPr>
                <w:sz w:val="20"/>
                <w:szCs w:val="20"/>
              </w:rPr>
              <w:t>Ahiret halleri (Sûra, Ba’s, Haşr ve Mahşer, Amel defterlerinin dağılımı, Hesap, Mîzan)</w:t>
            </w:r>
          </w:p>
        </w:tc>
        <w:tc>
          <w:tcPr>
            <w:tcW w:w="1334" w:type="pct"/>
            <w:gridSpan w:val="2"/>
            <w:vAlign w:val="center"/>
          </w:tcPr>
          <w:p w14:paraId="50012D87" w14:textId="1A206F57" w:rsidR="00C06A3F" w:rsidRPr="00333868" w:rsidRDefault="002907DB" w:rsidP="00E609DF">
            <w:pPr>
              <w:ind w:left="170"/>
              <w:rPr>
                <w:color w:val="17365D" w:themeColor="text2" w:themeShade="BF"/>
                <w:sz w:val="20"/>
                <w:szCs w:val="20"/>
                <w:lang w:val="tr-TR"/>
              </w:rPr>
            </w:pPr>
            <w:r>
              <w:rPr>
                <w:color w:val="17365D" w:themeColor="text2" w:themeShade="BF"/>
                <w:sz w:val="20"/>
                <w:szCs w:val="20"/>
                <w:lang w:val="tr-TR"/>
              </w:rPr>
              <w:t>Sistematik Kelam Eserleri</w:t>
            </w:r>
          </w:p>
        </w:tc>
        <w:tc>
          <w:tcPr>
            <w:tcW w:w="1620" w:type="pct"/>
            <w:vAlign w:val="center"/>
          </w:tcPr>
          <w:p w14:paraId="1DBEF440" w14:textId="5A1080B6" w:rsidR="00C06A3F" w:rsidRPr="00333868" w:rsidRDefault="00234DD2" w:rsidP="00E74217">
            <w:pPr>
              <w:ind w:left="170"/>
              <w:jc w:val="both"/>
              <w:rPr>
                <w:color w:val="17365D" w:themeColor="text2" w:themeShade="BF"/>
                <w:sz w:val="20"/>
                <w:szCs w:val="20"/>
                <w:lang w:val="tr-TR"/>
              </w:rPr>
            </w:pPr>
            <w:r>
              <w:rPr>
                <w:color w:val="17365D" w:themeColor="text2" w:themeShade="BF"/>
                <w:sz w:val="20"/>
                <w:szCs w:val="20"/>
                <w:lang w:val="tr-TR"/>
              </w:rPr>
              <w:t>Öğrenme/sınav/beceri</w:t>
            </w:r>
          </w:p>
        </w:tc>
      </w:tr>
      <w:tr w:rsidR="009A5A36" w:rsidRPr="00333868" w14:paraId="4344BE9E" w14:textId="41AD02A8" w:rsidTr="00271E4C">
        <w:trPr>
          <w:trHeight w:val="404"/>
          <w:jc w:val="center"/>
        </w:trPr>
        <w:tc>
          <w:tcPr>
            <w:tcW w:w="697" w:type="pct"/>
            <w:vAlign w:val="center"/>
          </w:tcPr>
          <w:p w14:paraId="54324D97" w14:textId="6159E744" w:rsidR="00C06A3F" w:rsidRDefault="00A91A36" w:rsidP="00CA59F4">
            <w:pPr>
              <w:pStyle w:val="TableParagraph"/>
              <w:spacing w:line="254" w:lineRule="exact"/>
              <w:ind w:left="158" w:right="91"/>
              <w:rPr>
                <w:b/>
                <w:bCs/>
                <w:color w:val="17365D" w:themeColor="text2" w:themeShade="BF"/>
                <w:spacing w:val="-5"/>
                <w:sz w:val="20"/>
                <w:szCs w:val="20"/>
                <w:lang w:val="tr-TR"/>
              </w:rPr>
            </w:pPr>
            <w:r>
              <w:rPr>
                <w:b/>
                <w:bCs/>
                <w:color w:val="17365D" w:themeColor="text2" w:themeShade="BF"/>
                <w:spacing w:val="-5"/>
                <w:sz w:val="20"/>
                <w:szCs w:val="20"/>
                <w:lang w:val="tr-TR"/>
              </w:rPr>
              <w:t xml:space="preserve">25-26 </w:t>
            </w:r>
            <w:r w:rsidR="00C06A3F" w:rsidRPr="00333868">
              <w:rPr>
                <w:b/>
                <w:bCs/>
                <w:color w:val="17365D" w:themeColor="text2" w:themeShade="BF"/>
                <w:spacing w:val="-5"/>
                <w:sz w:val="20"/>
                <w:szCs w:val="20"/>
                <w:lang w:val="tr-TR"/>
              </w:rPr>
              <w:t>Mayıs</w:t>
            </w:r>
            <w:r w:rsidR="00CA59F4">
              <w:rPr>
                <w:b/>
                <w:bCs/>
                <w:color w:val="17365D" w:themeColor="text2" w:themeShade="BF"/>
                <w:spacing w:val="-5"/>
                <w:sz w:val="20"/>
                <w:szCs w:val="20"/>
                <w:lang w:val="tr-TR"/>
              </w:rPr>
              <w:t>/26Mayıs</w:t>
            </w:r>
          </w:p>
          <w:p w14:paraId="09EFEC0D" w14:textId="77777777" w:rsidR="002F5AEA" w:rsidRDefault="002F5AEA" w:rsidP="00E74217">
            <w:pPr>
              <w:pStyle w:val="TableParagraph"/>
              <w:spacing w:line="254" w:lineRule="exact"/>
              <w:ind w:left="158" w:right="91"/>
              <w:jc w:val="center"/>
              <w:rPr>
                <w:b/>
                <w:bCs/>
                <w:color w:val="17365D" w:themeColor="text2" w:themeShade="BF"/>
                <w:spacing w:val="-5"/>
                <w:sz w:val="20"/>
                <w:szCs w:val="20"/>
                <w:lang w:val="tr-TR"/>
              </w:rPr>
            </w:pPr>
          </w:p>
          <w:p w14:paraId="50D11143" w14:textId="6BDE77D3" w:rsidR="00796D88" w:rsidRDefault="00CA59F4" w:rsidP="00271E4C">
            <w:pPr>
              <w:pStyle w:val="TableParagraph"/>
              <w:spacing w:line="254" w:lineRule="exact"/>
              <w:ind w:left="158" w:right="91"/>
              <w:jc w:val="both"/>
              <w:rPr>
                <w:b/>
                <w:bCs/>
                <w:color w:val="17365D" w:themeColor="text2" w:themeShade="BF"/>
                <w:spacing w:val="-5"/>
                <w:sz w:val="20"/>
                <w:szCs w:val="20"/>
                <w:lang w:val="tr-TR"/>
              </w:rPr>
            </w:pPr>
            <w:r>
              <w:rPr>
                <w:b/>
                <w:bCs/>
                <w:color w:val="17365D" w:themeColor="text2" w:themeShade="BF"/>
                <w:spacing w:val="-5"/>
                <w:sz w:val="20"/>
                <w:szCs w:val="20"/>
                <w:lang w:val="tr-TR"/>
              </w:rPr>
              <w:t>1-5 Haziran/3</w:t>
            </w:r>
            <w:r w:rsidR="001A17E1">
              <w:rPr>
                <w:b/>
                <w:bCs/>
                <w:color w:val="17365D" w:themeColor="text2" w:themeShade="BF"/>
                <w:spacing w:val="-5"/>
                <w:sz w:val="20"/>
                <w:szCs w:val="20"/>
                <w:lang w:val="tr-TR"/>
              </w:rPr>
              <w:t>.</w:t>
            </w:r>
            <w:r>
              <w:rPr>
                <w:b/>
                <w:bCs/>
                <w:color w:val="17365D" w:themeColor="text2" w:themeShade="BF"/>
                <w:spacing w:val="-5"/>
                <w:sz w:val="20"/>
                <w:szCs w:val="20"/>
                <w:lang w:val="tr-TR"/>
              </w:rPr>
              <w:t>4</w:t>
            </w:r>
            <w:r w:rsidR="001A17E1">
              <w:rPr>
                <w:b/>
                <w:bCs/>
                <w:color w:val="17365D" w:themeColor="text2" w:themeShade="BF"/>
                <w:spacing w:val="-5"/>
                <w:sz w:val="20"/>
                <w:szCs w:val="20"/>
                <w:lang w:val="tr-TR"/>
              </w:rPr>
              <w:t>.</w:t>
            </w:r>
            <w:r>
              <w:rPr>
                <w:b/>
                <w:bCs/>
                <w:color w:val="17365D" w:themeColor="text2" w:themeShade="BF"/>
                <w:spacing w:val="-5"/>
                <w:sz w:val="20"/>
                <w:szCs w:val="20"/>
                <w:lang w:val="tr-TR"/>
              </w:rPr>
              <w:t>Ders</w:t>
            </w:r>
          </w:p>
          <w:p w14:paraId="7AB265EF" w14:textId="4514FA3F" w:rsidR="00796D88" w:rsidRDefault="002F5AEA" w:rsidP="00E74217">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 xml:space="preserve">            </w:t>
            </w:r>
          </w:p>
          <w:p w14:paraId="204AB48B" w14:textId="7C0FB782" w:rsidR="00CA59F4" w:rsidRPr="00333868" w:rsidRDefault="001A17E1" w:rsidP="00E74217">
            <w:pPr>
              <w:pStyle w:val="TableParagraph"/>
              <w:spacing w:line="254" w:lineRule="exact"/>
              <w:ind w:left="158" w:right="91"/>
              <w:jc w:val="center"/>
              <w:rPr>
                <w:b/>
                <w:bCs/>
                <w:color w:val="17365D" w:themeColor="text2" w:themeShade="BF"/>
                <w:sz w:val="20"/>
                <w:szCs w:val="20"/>
                <w:lang w:val="tr-TR"/>
              </w:rPr>
            </w:pPr>
            <w:r>
              <w:rPr>
                <w:bCs/>
                <w:color w:val="17365D" w:themeColor="text2" w:themeShade="BF"/>
                <w:spacing w:val="-5"/>
                <w:sz w:val="20"/>
                <w:szCs w:val="20"/>
                <w:lang w:val="tr-TR"/>
              </w:rPr>
              <w:lastRenderedPageBreak/>
              <w:t xml:space="preserve">                              </w:t>
            </w:r>
            <w:r w:rsidR="002F5AEA" w:rsidRPr="00796D88">
              <w:rPr>
                <w:bCs/>
                <w:color w:val="17365D" w:themeColor="text2" w:themeShade="BF"/>
                <w:spacing w:val="-5"/>
                <w:sz w:val="20"/>
                <w:szCs w:val="20"/>
                <w:lang w:val="tr-TR"/>
              </w:rPr>
              <w:t xml:space="preserve">Din Bilinci ve </w:t>
            </w:r>
            <w:r w:rsidR="00796D88" w:rsidRPr="00796D88">
              <w:rPr>
                <w:bCs/>
                <w:color w:val="17365D" w:themeColor="text2" w:themeShade="BF"/>
                <w:spacing w:val="-5"/>
                <w:sz w:val="20"/>
                <w:szCs w:val="20"/>
                <w:lang w:val="tr-TR"/>
              </w:rPr>
              <w:t>Kur’an Bildirimleri</w:t>
            </w:r>
            <w:r w:rsidR="00796D88">
              <w:rPr>
                <w:b/>
                <w:bCs/>
                <w:color w:val="17365D" w:themeColor="text2" w:themeShade="BF"/>
                <w:spacing w:val="-5"/>
                <w:sz w:val="20"/>
                <w:szCs w:val="20"/>
                <w:lang w:val="tr-TR"/>
              </w:rPr>
              <w:t xml:space="preserve">                     </w:t>
            </w:r>
          </w:p>
        </w:tc>
        <w:tc>
          <w:tcPr>
            <w:tcW w:w="1349" w:type="pct"/>
            <w:vAlign w:val="center"/>
          </w:tcPr>
          <w:p w14:paraId="687B9F30" w14:textId="456EFECB" w:rsidR="00F92EA9" w:rsidRDefault="00F20736" w:rsidP="00F92EA9">
            <w:pPr>
              <w:rPr>
                <w:sz w:val="20"/>
                <w:szCs w:val="20"/>
              </w:rPr>
            </w:pPr>
            <w:r>
              <w:rPr>
                <w:sz w:val="20"/>
                <w:szCs w:val="20"/>
              </w:rPr>
              <w:lastRenderedPageBreak/>
              <w:t>Ahiret halleri (</w:t>
            </w:r>
            <w:r w:rsidR="00F92EA9">
              <w:rPr>
                <w:sz w:val="20"/>
                <w:szCs w:val="20"/>
              </w:rPr>
              <w:t>Havz, Sırat, Şefaat, Araf, Cennet, Cehennem)</w:t>
            </w:r>
          </w:p>
          <w:p w14:paraId="42596E90" w14:textId="25312ACE" w:rsidR="000D29BA" w:rsidRPr="00333868" w:rsidRDefault="000D29BA" w:rsidP="009A5A36">
            <w:pPr>
              <w:ind w:left="170"/>
              <w:rPr>
                <w:color w:val="17365D" w:themeColor="text2" w:themeShade="BF"/>
                <w:sz w:val="20"/>
                <w:szCs w:val="20"/>
                <w:lang w:val="tr-TR"/>
              </w:rPr>
            </w:pPr>
          </w:p>
        </w:tc>
        <w:tc>
          <w:tcPr>
            <w:tcW w:w="1334" w:type="pct"/>
            <w:gridSpan w:val="2"/>
            <w:vAlign w:val="center"/>
          </w:tcPr>
          <w:p w14:paraId="7BF363B3" w14:textId="695C22A9" w:rsidR="00C06A3F" w:rsidRPr="00333868" w:rsidRDefault="002907DB" w:rsidP="00E609DF">
            <w:pPr>
              <w:ind w:left="170"/>
              <w:rPr>
                <w:color w:val="17365D" w:themeColor="text2" w:themeShade="BF"/>
                <w:sz w:val="20"/>
                <w:szCs w:val="20"/>
                <w:lang w:val="tr-TR"/>
              </w:rPr>
            </w:pPr>
            <w:r>
              <w:rPr>
                <w:color w:val="17365D" w:themeColor="text2" w:themeShade="BF"/>
                <w:sz w:val="20"/>
                <w:szCs w:val="20"/>
                <w:lang w:val="tr-TR"/>
              </w:rPr>
              <w:t>Sistematik Kelam Eserleri</w:t>
            </w:r>
          </w:p>
        </w:tc>
        <w:tc>
          <w:tcPr>
            <w:tcW w:w="1620" w:type="pct"/>
            <w:vAlign w:val="center"/>
          </w:tcPr>
          <w:p w14:paraId="254BC4D8" w14:textId="4626A31A" w:rsidR="00C06A3F" w:rsidRPr="00333868" w:rsidRDefault="00234DD2" w:rsidP="00E74217">
            <w:pPr>
              <w:ind w:left="170"/>
              <w:jc w:val="both"/>
              <w:rPr>
                <w:color w:val="17365D" w:themeColor="text2" w:themeShade="BF"/>
                <w:sz w:val="20"/>
                <w:szCs w:val="20"/>
                <w:lang w:val="tr-TR"/>
              </w:rPr>
            </w:pPr>
            <w:r>
              <w:rPr>
                <w:color w:val="17365D" w:themeColor="text2" w:themeShade="BF"/>
                <w:sz w:val="20"/>
                <w:szCs w:val="20"/>
                <w:lang w:val="tr-TR"/>
              </w:rPr>
              <w:t>Öğrenme/sınav/beceri</w:t>
            </w:r>
          </w:p>
        </w:tc>
      </w:tr>
      <w:tr w:rsidR="009A5A36" w:rsidRPr="00333868" w14:paraId="57EFB753" w14:textId="66CB55D4" w:rsidTr="00271E4C">
        <w:trPr>
          <w:trHeight w:val="404"/>
          <w:jc w:val="center"/>
        </w:trPr>
        <w:tc>
          <w:tcPr>
            <w:tcW w:w="697" w:type="pct"/>
            <w:shd w:val="clear" w:color="auto" w:fill="DAEEF3" w:themeFill="accent5" w:themeFillTint="33"/>
            <w:vAlign w:val="center"/>
          </w:tcPr>
          <w:p w14:paraId="3F517F27" w14:textId="5F5F5576" w:rsidR="00C06A3F" w:rsidRPr="00333868" w:rsidRDefault="00375C26"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lastRenderedPageBreak/>
              <w:t>08-19 Haziran 2026</w:t>
            </w:r>
          </w:p>
        </w:tc>
        <w:tc>
          <w:tcPr>
            <w:tcW w:w="2016" w:type="pct"/>
            <w:gridSpan w:val="2"/>
            <w:shd w:val="clear" w:color="auto" w:fill="DAEEF3" w:themeFill="accent5" w:themeFillTint="33"/>
            <w:vAlign w:val="center"/>
          </w:tcPr>
          <w:p w14:paraId="3487C725"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287" w:type="pct"/>
            <w:gridSpan w:val="2"/>
            <w:shd w:val="clear" w:color="auto" w:fill="DAEEF3" w:themeFill="accent5" w:themeFillTint="33"/>
            <w:vAlign w:val="center"/>
          </w:tcPr>
          <w:p w14:paraId="21A88B2C" w14:textId="77777777"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3F9B349C" w:rsidR="009A5A36" w:rsidRPr="00333868" w:rsidRDefault="0077277D" w:rsidP="00F14FCB">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Yazılı</w:t>
            </w:r>
          </w:p>
        </w:tc>
        <w:tc>
          <w:tcPr>
            <w:tcW w:w="1134" w:type="dxa"/>
            <w:shd w:val="clear" w:color="auto" w:fill="auto"/>
            <w:vAlign w:val="center"/>
          </w:tcPr>
          <w:p w14:paraId="0810633E" w14:textId="2A4217F8" w:rsidR="009A5A36" w:rsidRPr="00333868" w:rsidRDefault="0077277D"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shd w:val="clear" w:color="auto" w:fill="auto"/>
            <w:vAlign w:val="center"/>
          </w:tcPr>
          <w:p w14:paraId="7D023E11" w14:textId="77777777"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5A140BEF"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758FDC61" w:rsidR="009A5A36" w:rsidRPr="00333868" w:rsidRDefault="0077277D"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Yazılı</w:t>
            </w:r>
          </w:p>
        </w:tc>
        <w:tc>
          <w:tcPr>
            <w:tcW w:w="1134" w:type="dxa"/>
            <w:vMerge w:val="restart"/>
            <w:shd w:val="clear" w:color="auto" w:fill="auto"/>
            <w:vAlign w:val="center"/>
          </w:tcPr>
          <w:p w14:paraId="7BE86556" w14:textId="082D6291" w:rsidR="009A5A36" w:rsidRPr="00333868" w:rsidRDefault="00F765A1"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5492BD7A" w:rsidR="009A5A36" w:rsidRPr="00333868" w:rsidRDefault="009A5A36" w:rsidP="009A5A36">
            <w:pPr>
              <w:spacing w:before="60" w:after="60"/>
              <w:jc w:val="both"/>
              <w:rPr>
                <w:color w:val="17365D" w:themeColor="text2" w:themeShade="BF"/>
                <w:sz w:val="20"/>
                <w:szCs w:val="20"/>
                <w:lang w:val="tr-TR"/>
              </w:rPr>
            </w:pP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14C86F48" w14:textId="4744C616" w:rsidR="0081411C"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AA:</w:t>
            </w:r>
            <w:r w:rsidR="005E75C7">
              <w:rPr>
                <w:color w:val="17365D" w:themeColor="text2" w:themeShade="BF"/>
                <w:sz w:val="20"/>
                <w:szCs w:val="20"/>
                <w:lang w:val="tr-TR"/>
              </w:rPr>
              <w:t xml:space="preserve"> 90-100</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0C2CBF">
              <w:rPr>
                <w:color w:val="17365D" w:themeColor="text2" w:themeShade="BF"/>
                <w:sz w:val="20"/>
                <w:szCs w:val="20"/>
                <w:lang w:val="tr-TR"/>
              </w:rPr>
              <w:t>80</w:t>
            </w:r>
            <w:r w:rsidR="005E75C7">
              <w:rPr>
                <w:color w:val="17365D" w:themeColor="text2" w:themeShade="BF"/>
                <w:sz w:val="20"/>
                <w:szCs w:val="20"/>
                <w:lang w:val="tr-TR"/>
              </w:rPr>
              <w:t>-89</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0C2CBF">
              <w:rPr>
                <w:color w:val="17365D" w:themeColor="text2" w:themeShade="BF"/>
                <w:sz w:val="20"/>
                <w:szCs w:val="20"/>
                <w:lang w:val="tr-TR"/>
              </w:rPr>
              <w:t>75-79</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 </w:t>
            </w:r>
            <w:r w:rsidR="00E15685">
              <w:rPr>
                <w:color w:val="17365D" w:themeColor="text2" w:themeShade="BF"/>
                <w:sz w:val="20"/>
                <w:szCs w:val="20"/>
                <w:lang w:val="tr-TR"/>
              </w:rPr>
              <w:t xml:space="preserve"> </w:t>
            </w:r>
            <w:r w:rsidR="00354621">
              <w:rPr>
                <w:color w:val="17365D" w:themeColor="text2" w:themeShade="BF"/>
                <w:sz w:val="20"/>
                <w:szCs w:val="20"/>
                <w:lang w:val="tr-TR"/>
              </w:rPr>
              <w:t>70-74</w:t>
            </w:r>
            <w:r w:rsidRPr="00333868">
              <w:rPr>
                <w:color w:val="17365D" w:themeColor="text2" w:themeShade="BF"/>
                <w:sz w:val="20"/>
                <w:szCs w:val="20"/>
                <w:lang w:val="tr-TR"/>
              </w:rPr>
              <w:t xml:space="preserve"> / CC:</w:t>
            </w:r>
            <w:r w:rsidR="00F27BF2">
              <w:rPr>
                <w:color w:val="17365D" w:themeColor="text2" w:themeShade="BF"/>
                <w:sz w:val="20"/>
                <w:szCs w:val="20"/>
                <w:lang w:val="tr-TR"/>
              </w:rPr>
              <w:t>65</w:t>
            </w:r>
            <w:r w:rsidR="00354621">
              <w:rPr>
                <w:color w:val="17365D" w:themeColor="text2" w:themeShade="BF"/>
                <w:sz w:val="20"/>
                <w:szCs w:val="20"/>
                <w:lang w:val="tr-TR"/>
              </w:rPr>
              <w:t>-69</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 </w:t>
            </w:r>
            <w:r w:rsidR="0046741E">
              <w:rPr>
                <w:color w:val="17365D" w:themeColor="text2" w:themeShade="BF"/>
                <w:sz w:val="20"/>
                <w:szCs w:val="20"/>
                <w:lang w:val="tr-TR"/>
              </w:rPr>
              <w:t>60-64</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00F27BF2">
              <w:rPr>
                <w:color w:val="17365D" w:themeColor="text2" w:themeShade="BF"/>
                <w:sz w:val="20"/>
                <w:szCs w:val="20"/>
                <w:lang w:val="tr-TR"/>
              </w:rPr>
              <w:t>50-59</w:t>
            </w:r>
            <w:bookmarkStart w:id="0" w:name="_GoBack"/>
            <w:bookmarkEnd w:id="0"/>
            <w:r w:rsidR="009851F5">
              <w:rPr>
                <w:color w:val="17365D" w:themeColor="text2" w:themeShade="BF"/>
                <w:sz w:val="20"/>
                <w:szCs w:val="20"/>
                <w:lang w:val="tr-TR"/>
              </w:rPr>
              <w:t xml:space="preserve">/   </w:t>
            </w:r>
            <w:r w:rsidR="00CC0D74">
              <w:rPr>
                <w:color w:val="17365D" w:themeColor="text2" w:themeShade="BF"/>
                <w:sz w:val="20"/>
                <w:szCs w:val="20"/>
                <w:lang w:val="tr-TR"/>
              </w:rPr>
              <w:t>FF</w:t>
            </w:r>
            <w:r w:rsidR="009851F5">
              <w:rPr>
                <w:color w:val="17365D" w:themeColor="text2" w:themeShade="BF"/>
                <w:sz w:val="20"/>
                <w:szCs w:val="20"/>
                <w:lang w:val="tr-TR"/>
              </w:rPr>
              <w:t xml:space="preserve"> 0-49</w:t>
            </w:r>
            <w:r w:rsidR="00B74C31">
              <w:rPr>
                <w:color w:val="17365D" w:themeColor="text2" w:themeShade="BF"/>
                <w:sz w:val="20"/>
                <w:szCs w:val="20"/>
                <w:lang w:val="tr-TR"/>
              </w:rPr>
              <w:t xml:space="preserve"> </w:t>
            </w:r>
            <w:r w:rsidR="0081411C">
              <w:rPr>
                <w:color w:val="17365D" w:themeColor="text2" w:themeShade="BF"/>
                <w:sz w:val="20"/>
                <w:szCs w:val="20"/>
                <w:lang w:val="tr-TR"/>
              </w:rPr>
              <w:t xml:space="preserve">          </w:t>
            </w:r>
          </w:p>
          <w:p w14:paraId="3C71846C" w14:textId="77777777" w:rsidR="0081411C" w:rsidRDefault="0081411C" w:rsidP="009A5A36">
            <w:pPr>
              <w:spacing w:before="60" w:after="60"/>
              <w:jc w:val="both"/>
              <w:rPr>
                <w:color w:val="17365D" w:themeColor="text2" w:themeShade="BF"/>
                <w:sz w:val="20"/>
                <w:szCs w:val="20"/>
                <w:lang w:val="tr-TR"/>
              </w:rPr>
            </w:pPr>
            <w:r>
              <w:rPr>
                <w:color w:val="17365D" w:themeColor="text2" w:themeShade="BF"/>
                <w:sz w:val="20"/>
                <w:szCs w:val="20"/>
                <w:lang w:val="tr-TR"/>
              </w:rPr>
              <w:t>DZ-Devamsız</w:t>
            </w:r>
          </w:p>
          <w:p w14:paraId="0B9F3825" w14:textId="0FE0C1A5" w:rsidR="009A5A36" w:rsidRPr="00333868" w:rsidRDefault="00B74C31" w:rsidP="009A5A36">
            <w:pPr>
              <w:spacing w:before="60" w:after="60"/>
              <w:jc w:val="both"/>
              <w:rPr>
                <w:color w:val="17365D" w:themeColor="text2" w:themeShade="BF"/>
                <w:sz w:val="20"/>
                <w:szCs w:val="20"/>
                <w:lang w:val="tr-TR"/>
              </w:rPr>
            </w:pPr>
            <w:r>
              <w:rPr>
                <w:color w:val="17365D" w:themeColor="text2" w:themeShade="BF"/>
                <w:sz w:val="20"/>
                <w:szCs w:val="20"/>
                <w:lang w:val="tr-TR"/>
              </w:rPr>
              <w:t>GM-Girmedi</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6B811936" w:rsidR="00333868" w:rsidRPr="00173949" w:rsidRDefault="00032DA6"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52B12BEC" w:rsidR="00333868" w:rsidRPr="00173949" w:rsidRDefault="00032DA6"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7293981B" w:rsidR="00333868" w:rsidRPr="00173949" w:rsidRDefault="00032DA6"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738058A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1DD5E0AD"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311916CE"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6DC07AD0" w:rsidR="00333868" w:rsidRPr="00173949" w:rsidRDefault="00C97890"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44717D95" w:rsidR="00333868" w:rsidRPr="00173949" w:rsidRDefault="00C97890"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50 dk</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59C2120D"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053B5A2A"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50FE9DC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2F7AEB0"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1DAEBCB6" w:rsidR="00333868" w:rsidRPr="00173949" w:rsidRDefault="009912B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0828E2F6" w:rsidR="00333868" w:rsidRPr="00173949" w:rsidRDefault="009912B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50 dk</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41E963D4"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31A79ABA"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05E79BD4"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2151C7B8"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0E33FE9E" w:rsidR="00333868" w:rsidRPr="00173949" w:rsidRDefault="009912B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28</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77277279"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7BBB9DF4" w:rsidR="00333868" w:rsidRPr="00173949" w:rsidRDefault="009912B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5</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C89E1" w14:textId="77777777" w:rsidR="00880A9A" w:rsidRDefault="00880A9A">
      <w:r>
        <w:separator/>
      </w:r>
    </w:p>
  </w:endnote>
  <w:endnote w:type="continuationSeparator" w:id="0">
    <w:p w14:paraId="10D72173" w14:textId="77777777" w:rsidR="00880A9A" w:rsidRDefault="0088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AF04A" w14:textId="77777777" w:rsidR="00880A9A" w:rsidRDefault="00880A9A">
      <w:r>
        <w:separator/>
      </w:r>
    </w:p>
  </w:footnote>
  <w:footnote w:type="continuationSeparator" w:id="0">
    <w:p w14:paraId="23A606BF" w14:textId="77777777" w:rsidR="00880A9A" w:rsidRDefault="00880A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A5227"/>
    <w:rsid w:val="00022D7D"/>
    <w:rsid w:val="00032DA6"/>
    <w:rsid w:val="0005768D"/>
    <w:rsid w:val="00076C31"/>
    <w:rsid w:val="0007756F"/>
    <w:rsid w:val="000B7EC6"/>
    <w:rsid w:val="000C2CBF"/>
    <w:rsid w:val="000C58FA"/>
    <w:rsid w:val="000D29BA"/>
    <w:rsid w:val="000F6FD1"/>
    <w:rsid w:val="000F7BAC"/>
    <w:rsid w:val="00107575"/>
    <w:rsid w:val="001620D2"/>
    <w:rsid w:val="00173949"/>
    <w:rsid w:val="001962DE"/>
    <w:rsid w:val="00196858"/>
    <w:rsid w:val="001A15BC"/>
    <w:rsid w:val="001A17E1"/>
    <w:rsid w:val="001A45B2"/>
    <w:rsid w:val="001E6C25"/>
    <w:rsid w:val="00204885"/>
    <w:rsid w:val="002133E0"/>
    <w:rsid w:val="00234DD2"/>
    <w:rsid w:val="00266423"/>
    <w:rsid w:val="00271E4C"/>
    <w:rsid w:val="002825E5"/>
    <w:rsid w:val="002907DB"/>
    <w:rsid w:val="002B7D4F"/>
    <w:rsid w:val="002F5AEA"/>
    <w:rsid w:val="00320D23"/>
    <w:rsid w:val="003328D0"/>
    <w:rsid w:val="00333868"/>
    <w:rsid w:val="00354621"/>
    <w:rsid w:val="0035656B"/>
    <w:rsid w:val="003723B0"/>
    <w:rsid w:val="00375C26"/>
    <w:rsid w:val="0038686D"/>
    <w:rsid w:val="00386D35"/>
    <w:rsid w:val="003A1A61"/>
    <w:rsid w:val="003C2436"/>
    <w:rsid w:val="003C3477"/>
    <w:rsid w:val="003C48C0"/>
    <w:rsid w:val="003D714B"/>
    <w:rsid w:val="003E0DCF"/>
    <w:rsid w:val="003E1C00"/>
    <w:rsid w:val="003F0A3C"/>
    <w:rsid w:val="003F3709"/>
    <w:rsid w:val="00410237"/>
    <w:rsid w:val="004512C3"/>
    <w:rsid w:val="0046741E"/>
    <w:rsid w:val="004E00ED"/>
    <w:rsid w:val="004F6DAA"/>
    <w:rsid w:val="00501D1B"/>
    <w:rsid w:val="00511355"/>
    <w:rsid w:val="005531BB"/>
    <w:rsid w:val="00555080"/>
    <w:rsid w:val="005A5227"/>
    <w:rsid w:val="005D0495"/>
    <w:rsid w:val="005D0EC0"/>
    <w:rsid w:val="005D5180"/>
    <w:rsid w:val="005E75C7"/>
    <w:rsid w:val="005F5374"/>
    <w:rsid w:val="00622188"/>
    <w:rsid w:val="00665279"/>
    <w:rsid w:val="00682FCF"/>
    <w:rsid w:val="006937B9"/>
    <w:rsid w:val="0069535E"/>
    <w:rsid w:val="006A560C"/>
    <w:rsid w:val="006F7F25"/>
    <w:rsid w:val="00707428"/>
    <w:rsid w:val="00716131"/>
    <w:rsid w:val="0074019B"/>
    <w:rsid w:val="00757D86"/>
    <w:rsid w:val="00772638"/>
    <w:rsid w:val="0077277D"/>
    <w:rsid w:val="007849C8"/>
    <w:rsid w:val="00787D95"/>
    <w:rsid w:val="00796D88"/>
    <w:rsid w:val="007C06A8"/>
    <w:rsid w:val="007F5D29"/>
    <w:rsid w:val="00800C75"/>
    <w:rsid w:val="00810283"/>
    <w:rsid w:val="0081411C"/>
    <w:rsid w:val="0081535E"/>
    <w:rsid w:val="0084595C"/>
    <w:rsid w:val="00880A9A"/>
    <w:rsid w:val="0089630D"/>
    <w:rsid w:val="008B1F18"/>
    <w:rsid w:val="00900DE1"/>
    <w:rsid w:val="00903046"/>
    <w:rsid w:val="0091089A"/>
    <w:rsid w:val="0092087A"/>
    <w:rsid w:val="00932886"/>
    <w:rsid w:val="00964539"/>
    <w:rsid w:val="009814BE"/>
    <w:rsid w:val="009851F5"/>
    <w:rsid w:val="009912B7"/>
    <w:rsid w:val="009A5A36"/>
    <w:rsid w:val="009F316F"/>
    <w:rsid w:val="00A530C3"/>
    <w:rsid w:val="00A65A6F"/>
    <w:rsid w:val="00A82B3A"/>
    <w:rsid w:val="00A91A36"/>
    <w:rsid w:val="00A97207"/>
    <w:rsid w:val="00AA520E"/>
    <w:rsid w:val="00AA5B3C"/>
    <w:rsid w:val="00AB3674"/>
    <w:rsid w:val="00AB76CA"/>
    <w:rsid w:val="00AF6039"/>
    <w:rsid w:val="00B1392F"/>
    <w:rsid w:val="00B33971"/>
    <w:rsid w:val="00B74C31"/>
    <w:rsid w:val="00C013EE"/>
    <w:rsid w:val="00C062E6"/>
    <w:rsid w:val="00C06A3F"/>
    <w:rsid w:val="00C254B2"/>
    <w:rsid w:val="00C56E8F"/>
    <w:rsid w:val="00C6114F"/>
    <w:rsid w:val="00C71393"/>
    <w:rsid w:val="00C949A1"/>
    <w:rsid w:val="00C97890"/>
    <w:rsid w:val="00CA59F4"/>
    <w:rsid w:val="00CB0B12"/>
    <w:rsid w:val="00CC0D74"/>
    <w:rsid w:val="00CC5677"/>
    <w:rsid w:val="00CC62BB"/>
    <w:rsid w:val="00CE513A"/>
    <w:rsid w:val="00D02EFB"/>
    <w:rsid w:val="00D255D5"/>
    <w:rsid w:val="00D41107"/>
    <w:rsid w:val="00D75534"/>
    <w:rsid w:val="00D810F1"/>
    <w:rsid w:val="00DD5C80"/>
    <w:rsid w:val="00E15685"/>
    <w:rsid w:val="00E40A2A"/>
    <w:rsid w:val="00E43153"/>
    <w:rsid w:val="00E4765B"/>
    <w:rsid w:val="00E609DF"/>
    <w:rsid w:val="00E65B3B"/>
    <w:rsid w:val="00E66BB9"/>
    <w:rsid w:val="00E74217"/>
    <w:rsid w:val="00E84B61"/>
    <w:rsid w:val="00E91D8E"/>
    <w:rsid w:val="00E965CF"/>
    <w:rsid w:val="00E97444"/>
    <w:rsid w:val="00E97EEC"/>
    <w:rsid w:val="00EA7F84"/>
    <w:rsid w:val="00EB0249"/>
    <w:rsid w:val="00ED7EF9"/>
    <w:rsid w:val="00EF42B8"/>
    <w:rsid w:val="00F14FCB"/>
    <w:rsid w:val="00F17FE2"/>
    <w:rsid w:val="00F20736"/>
    <w:rsid w:val="00F22EC8"/>
    <w:rsid w:val="00F27BF2"/>
    <w:rsid w:val="00F55248"/>
    <w:rsid w:val="00F553F8"/>
    <w:rsid w:val="00F56D54"/>
    <w:rsid w:val="00F676EA"/>
    <w:rsid w:val="00F765A1"/>
    <w:rsid w:val="00F92EA9"/>
    <w:rsid w:val="00F96A6A"/>
    <w:rsid w:val="00FA44DA"/>
    <w:rsid w:val="00FC77B9"/>
    <w:rsid w:val="00FE15F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852201">
      <w:bodyDiv w:val="1"/>
      <w:marLeft w:val="0"/>
      <w:marRight w:val="0"/>
      <w:marTop w:val="0"/>
      <w:marBottom w:val="0"/>
      <w:divBdr>
        <w:top w:val="none" w:sz="0" w:space="0" w:color="auto"/>
        <w:left w:val="none" w:sz="0" w:space="0" w:color="auto"/>
        <w:bottom w:val="none" w:sz="0" w:space="0" w:color="auto"/>
        <w:right w:val="none" w:sz="0" w:space="0" w:color="auto"/>
      </w:divBdr>
    </w:div>
    <w:div w:id="468984511">
      <w:bodyDiv w:val="1"/>
      <w:marLeft w:val="0"/>
      <w:marRight w:val="0"/>
      <w:marTop w:val="0"/>
      <w:marBottom w:val="0"/>
      <w:divBdr>
        <w:top w:val="none" w:sz="0" w:space="0" w:color="auto"/>
        <w:left w:val="none" w:sz="0" w:space="0" w:color="auto"/>
        <w:bottom w:val="none" w:sz="0" w:space="0" w:color="auto"/>
        <w:right w:val="none" w:sz="0" w:space="0" w:color="auto"/>
      </w:divBdr>
    </w:div>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953056393">
      <w:bodyDiv w:val="1"/>
      <w:marLeft w:val="0"/>
      <w:marRight w:val="0"/>
      <w:marTop w:val="0"/>
      <w:marBottom w:val="0"/>
      <w:divBdr>
        <w:top w:val="none" w:sz="0" w:space="0" w:color="auto"/>
        <w:left w:val="none" w:sz="0" w:space="0" w:color="auto"/>
        <w:bottom w:val="none" w:sz="0" w:space="0" w:color="auto"/>
        <w:right w:val="none" w:sz="0" w:space="0" w:color="auto"/>
      </w:divBdr>
    </w:div>
    <w:div w:id="1180778002">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168886835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277E28"/>
    <w:rsid w:val="002A138A"/>
    <w:rsid w:val="003B7DC4"/>
    <w:rsid w:val="003D7F73"/>
    <w:rsid w:val="007029FF"/>
    <w:rsid w:val="00716D23"/>
    <w:rsid w:val="00757D86"/>
    <w:rsid w:val="007F0365"/>
    <w:rsid w:val="008625B6"/>
    <w:rsid w:val="00A93E4D"/>
    <w:rsid w:val="00B1392F"/>
    <w:rsid w:val="00BB1A6A"/>
    <w:rsid w:val="00CE37B9"/>
    <w:rsid w:val="00E20C59"/>
    <w:rsid w:val="00E21B3B"/>
    <w:rsid w:val="00E66527"/>
    <w:rsid w:val="00F91E75"/>
    <w:rsid w:val="00FB636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718FC-770C-43AD-A670-78231E080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6</Pages>
  <Words>1305</Words>
  <Characters>7445</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8733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Windows Kullanıcısı</cp:lastModifiedBy>
  <cp:revision>49</cp:revision>
  <dcterms:created xsi:type="dcterms:W3CDTF">2025-01-25T07:48:00Z</dcterms:created>
  <dcterms:modified xsi:type="dcterms:W3CDTF">2026-02-15T06:09:00Z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