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lastRenderedPageBreak/>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w:lastRenderedPageBreak/>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6DC80159"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vZcgIAAJ8FAAAOAAAAZHJzL2Uyb0RvYy54bWysVF1v2yAUfZ+0/4B4X20c56NWnWpqlWpS&#10;1VVqpj0TjGNrGBiQOP33u2CTup20TtNezMUcLufcc+Hq+tQJdOTGtkqWmFykGHHJVNXKfYm/bTef&#10;VhhZR2VFhZK8xM/c4uv1xw9XvS54pholKm4QJJG26HWJG+d0kSSWNbyj9kJpLmGxVqajDqZmn1SG&#10;9pC9E0mWpoukV6bSRjFuLfy9HRbxOuSva87c17q23CFRYuDmwteE785/k/UVLfaG6qZlIw36Dyw6&#10;2ko49JzqljqKDqb9LVXXMqOsqt0FU12i6rplPGgANSR9o+apoZoHLVAcq89lsv8vLXs4PhrUViWe&#10;YSRpBxbdjdWY+eL02haAedKPxsuz+l6xHxYWklcrfmJHzKk2nceCOHQKlX4+V5qfHGLwMyfznCzB&#10;EAZrJEsX82BFQou4mx2su+MqZKLHe+sGp6oY0SZG7CRjaMBv77QITjuMwGmDETi9G5zW1Pl9np4P&#10;UT9QWaU5Rs2ZiV/u1JFvVQA6L8MzzjOARTHA9QUj5BSbZSuSZ9D5E2xExFGHrISQVbaAOryLXK6y&#10;+fIvcEMuKOnscuE1A814ZBzHo1NClvk8pAQWlyQ6EGFxPMPTnGQD/P3s03LBOSlZ/pHMFP6WBxPK&#10;8kGJ9yxIOvsI8qadYpVoq00rhDfOmv3uRhh0pP7yp/nmcjOSmMBCHw+t65t4p6pnuBA93IES258H&#10;ajhG4ouEK+efjxiYGOxiYJy4UeGRCT1jrNuevlOjkYawxA46/0HFC02L2NLA3wMGrN8p1eeDU3Xr&#10;+z1wGxiNE3gFgv7xxfLPzHQeUC/v6voXAAAA//8DAFBLAwQUAAYACAAAACEAg+lspN8AAAAKAQAA&#10;DwAAAGRycy9kb3ducmV2LnhtbEyPwU7DMBBE70j8g7VIXBC1k1bQhjhVhcQFEIi0H+AkSxKI15Ht&#10;tOHv2Z7gtLua0eybfDvbQRzRh96RhmShQCDVrump1XDYP92uQYRoqDGDI9TwgwG2xeVFbrLGnegD&#10;j2VsBYdQyIyGLsYxkzLUHVoTFm5EYu3TeWsin76VjTcnDreDTJW6k9b0xB86M+Jjh/V3OVkN/nVn&#10;q/evqObSTGl4eZ426uZN6+urefcAIuIc/8xwxmd0KJipchM1QQwaVuv7DVtZWCYgzoZklfJWaVjy&#10;lEUu/1cofgEAAP//AwBQSwECLQAUAAYACAAAACEAtoM4kv4AAADhAQAAEwAAAAAAAAAAAAAAAAAA&#10;AAAAW0NvbnRlbnRfVHlwZXNdLnhtbFBLAQItABQABgAIAAAAIQA4/SH/1gAAAJQBAAALAAAAAAAA&#10;AAAAAAAAAC8BAABfcmVscy8ucmVsc1BLAQItABQABgAIAAAAIQBqO1vZcgIAAJ8FAAAOAAAAAAAA&#10;AAAAAAAAAC4CAABkcnMvZTJvRG9jLnhtbFBLAQItABQABgAIAAAAIQCD6Wyk3wAAAAoBAAAPAAAA&#10;AAAAAAAAAAAAAMwEAABkcnMvZG93bnJldi54bWxQSwUGAAAAAAQABADzAAAA2AU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66AB29C1"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dpwIAAGoGAAAOAAAAZHJzL2Uyb0RvYy54bWykVV1vGyEQfK/U/4B4b84+x3F68jmqkiaq&#10;lCaRkqrPmOM+VI6lgH3Ov+8C5uwmaqWmebgsMCzLzCxeXux6SbbC2A5USacnE0qE4lB1qinpt6fr&#10;D+eUWMdUxSQoUdJnYenF6v275aALkUMLshKGYBJli0GXtHVOF1lmeSt6Zk9AC4WLNZieORyaJqsM&#10;GzB7L7N8MjnLBjCVNsCFtTh7FRfpKuSva8HdfV1b4YgsKdbmwteE79p/s9WSFY1huu34vgz2hip6&#10;1ik8dEx1xRwjG9O9StV33ICF2p1w6DOo646LcAe8zXTy4jY3BjY63KUphkaPNCG1L3h6c1p+t30w&#10;pKtKuqBEsR4lCqeShadm0E2BiBujH/WDiffD8Bb4D4vL2ct1P24O4F1ter8Jr0l2gfPnkXOxc4Tj&#10;ZJ6fT+fzOSUc16b55Gy+F4W3qNyrbbz9/PeNGSvSsRZkV113UvoagqPEpTRky9ALjHOh3DxoJjf9&#10;V6ji/NkE/6IrcNpXEOCnaRrTj5mQABwdDgl0jNcfNDraHkSz/yfaY8u0CF6wXpK9aNhdSbRo4fMo&#10;W8B4zYKItrB7+RI1b1DkiFi+se5GQNCWbW+ti11UpYi1KeI7lUKDvei7UIYudJRgFxpKsAvXkW/N&#10;nN/nxfIhGY7M0Y7e8Ms9bMUTBKDzDvEeOs2Ri2QvrPWAkeoYi48AomazRWAKgWk5/dchZYShH2cf&#10;5768PwJzhEwX/wB/XWo6mUuwIp7lCQiHjqRgAce0o828sz3aGy3q66M1VM9ojgGftJLanxtmBCXy&#10;i0L7+fcvBSYF6xQYJy8hvJKBWGPd0+47M5poDEvqsGHvILmQFUl3rMsDItbvVPBp46DuvClCbbGi&#10;/QA7IkThQcPotxfzeBxQh5+I1S8AAAD//wMAUEsDBBQABgAIAAAAIQBODx/u2wAAAAQBAAAPAAAA&#10;ZHJzL2Rvd25yZXYueG1sTI9BS8NAEIXvgv9hGcGb3cRQsWk2pRT1VARbQXqbJtMkNDsbstsk/feO&#10;XvTyYHiP977JVpNt1UC9bxwbiGcRKOLClQ1XBj73rw/PoHxALrF1TAau5GGV395kmJZu5A8adqFS&#10;UsI+RQN1CF2qtS9qsuhnriMW7+R6i0HOvtJlj6OU21Y/RtGTttiwLNTY0aam4ry7WANvI47rJH4Z&#10;tufT5nrYz9+/tjEZc383rZegAk3hLww/+IIOuTAd3YVLr1oD8kj4VfGS+SIBdZTQIgKdZ/o/fP4N&#10;AAD//wMAUEsBAi0AFAAGAAgAAAAhALaDOJL+AAAA4QEAABMAAAAAAAAAAAAAAAAAAAAAAFtDb250&#10;ZW50X1R5cGVzXS54bWxQSwECLQAUAAYACAAAACEAOP0h/9YAAACUAQAACwAAAAAAAAAAAAAAAAAv&#10;AQAAX3JlbHMvLnJlbHNQSwECLQAUAAYACAAAACEAKZpdnacCAABqBgAADgAAAAAAAAAAAAAAAAAu&#10;AgAAZHJzL2Uyb0RvYy54bWxQSwECLQAUAAYACAAAACEATg8f7tsAAAAEAQAADwAAAAAAAAAAAAAA&#10;AAABBQAAZHJzL2Rvd25yZXYueG1sUEsFBgAAAAAEAAQA8wAAAAkGA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06B596F9" w:rsidR="00D810F1" w:rsidRPr="0081535E" w:rsidRDefault="00D810F1" w:rsidP="00D810F1">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r w:rsidR="00190B2B">
        <w:rPr>
          <w:color w:val="17365D" w:themeColor="text2" w:themeShade="BF"/>
          <w:spacing w:val="-4"/>
          <w:lang w:val="tr-TR"/>
        </w:rPr>
        <w:t>181114038/</w:t>
      </w:r>
      <w:r w:rsidR="004214FD" w:rsidRPr="004214FD">
        <w:rPr>
          <w:color w:val="17365D" w:themeColor="text2" w:themeShade="BF"/>
          <w:spacing w:val="-4"/>
        </w:rPr>
        <w:t>181114009</w:t>
      </w:r>
      <w:r w:rsidR="00416E4F">
        <w:rPr>
          <w:color w:val="17365D" w:themeColor="text2" w:themeShade="BF"/>
          <w:spacing w:val="-4"/>
        </w:rPr>
        <w:t>/</w:t>
      </w:r>
      <w:r w:rsidR="00190B2B">
        <w:rPr>
          <w:color w:val="17365D" w:themeColor="text2" w:themeShade="BF"/>
          <w:spacing w:val="-4"/>
        </w:rPr>
        <w:t>181134030</w:t>
      </w:r>
      <w:r w:rsidR="004214FD" w:rsidRPr="004214FD">
        <w:rPr>
          <w:color w:val="17365D" w:themeColor="text2" w:themeShade="BF"/>
          <w:spacing w:val="-4"/>
        </w:rPr>
        <w:t xml:space="preserve"> </w:t>
      </w:r>
    </w:p>
    <w:p w14:paraId="075A95A9" w14:textId="77777777" w:rsidR="004214FD" w:rsidRPr="004214FD" w:rsidRDefault="00D810F1" w:rsidP="004214FD">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4214FD" w:rsidRPr="004214FD">
        <w:rPr>
          <w:color w:val="17365D" w:themeColor="text2" w:themeShade="BF"/>
          <w:spacing w:val="-4"/>
        </w:rPr>
        <w:t>KURAN OKUMA VE TECVİD IV</w:t>
      </w:r>
    </w:p>
    <w:p w14:paraId="5AE3E56C" w14:textId="66ECC093" w:rsidR="005A5227" w:rsidRPr="0081535E" w:rsidRDefault="005A5227" w:rsidP="00D810F1">
      <w:pPr>
        <w:pStyle w:val="Balk2"/>
        <w:tabs>
          <w:tab w:val="left" w:pos="3664"/>
        </w:tabs>
        <w:spacing w:before="0" w:line="251" w:lineRule="exact"/>
        <w:rPr>
          <w:color w:val="17365D" w:themeColor="text2" w:themeShade="BF"/>
          <w:lang w:val="tr-TR"/>
        </w:rPr>
      </w:pPr>
    </w:p>
    <w:p w14:paraId="2BE44D5E" w14:textId="77777777" w:rsidR="00D810F1" w:rsidRPr="0081535E" w:rsidRDefault="00D810F1" w:rsidP="00DD5C80">
      <w:pPr>
        <w:ind w:left="426"/>
        <w:rPr>
          <w:lang w:val="tr-TR"/>
        </w:rPr>
      </w:pPr>
    </w:p>
    <w:p w14:paraId="73E55498" w14:textId="5CB15726" w:rsidR="005A5227" w:rsidRPr="0081535E" w:rsidRDefault="00555080">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proofErr w:type="spellStart"/>
      <w:r w:rsidR="00416E4F">
        <w:rPr>
          <w:color w:val="17365D" w:themeColor="text2" w:themeShade="BF"/>
          <w:spacing w:val="-4"/>
          <w:lang w:val="tr-TR"/>
        </w:rPr>
        <w:t>Öğr</w:t>
      </w:r>
      <w:proofErr w:type="spellEnd"/>
      <w:r w:rsidR="00416E4F">
        <w:rPr>
          <w:color w:val="17365D" w:themeColor="text2" w:themeShade="BF"/>
          <w:spacing w:val="-4"/>
          <w:lang w:val="tr-TR"/>
        </w:rPr>
        <w:t>. Gör. Dr. Meryem YERLİ</w:t>
      </w:r>
    </w:p>
    <w:p w14:paraId="3FEB4ECB" w14:textId="3682DA94" w:rsidR="005A5227" w:rsidRPr="0081535E" w:rsidRDefault="00665279">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r w:rsidR="00416E4F">
        <w:rPr>
          <w:color w:val="17365D" w:themeColor="text2" w:themeShade="BF"/>
          <w:lang w:val="tr-TR"/>
        </w:rPr>
        <w:t>meryem.yerli@ogu.edu.tr</w:t>
      </w:r>
    </w:p>
    <w:p w14:paraId="5323A99A" w14:textId="301476B8" w:rsidR="007E287F" w:rsidRPr="0081535E" w:rsidRDefault="00555080" w:rsidP="007E287F">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2861B8">
        <w:rPr>
          <w:color w:val="17365D" w:themeColor="text2" w:themeShade="BF"/>
          <w:spacing w:val="-4"/>
          <w:lang w:val="tr-TR"/>
        </w:rPr>
        <w:t>Pazartesi 10:00-12:00 Salı</w:t>
      </w:r>
      <w:r w:rsidR="007E287F">
        <w:rPr>
          <w:color w:val="17365D" w:themeColor="text2" w:themeShade="BF"/>
          <w:spacing w:val="-4"/>
          <w:lang w:val="tr-TR"/>
        </w:rPr>
        <w:t xml:space="preserve"> </w:t>
      </w:r>
      <w:r w:rsidR="002861B8">
        <w:rPr>
          <w:color w:val="17365D" w:themeColor="text2" w:themeShade="BF"/>
          <w:spacing w:val="-4"/>
          <w:lang w:val="tr-TR"/>
        </w:rPr>
        <w:t>10:00-12</w:t>
      </w:r>
      <w:r w:rsidR="00BD08CD">
        <w:rPr>
          <w:color w:val="17365D" w:themeColor="text2" w:themeShade="BF"/>
          <w:spacing w:val="-4"/>
          <w:lang w:val="tr-TR"/>
        </w:rPr>
        <w:t>:00</w:t>
      </w:r>
      <w:r w:rsidR="002861B8">
        <w:rPr>
          <w:color w:val="17365D" w:themeColor="text2" w:themeShade="BF"/>
          <w:spacing w:val="-4"/>
          <w:lang w:val="tr-TR"/>
        </w:rPr>
        <w:t xml:space="preserve"> </w:t>
      </w:r>
      <w:bookmarkStart w:id="0" w:name="_GoBack"/>
      <w:bookmarkEnd w:id="0"/>
    </w:p>
    <w:p w14:paraId="70D5522E" w14:textId="2FB82DA7" w:rsidR="00C06A3F" w:rsidRPr="0081535E" w:rsidRDefault="00C06A3F" w:rsidP="00555080">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416E4F">
        <w:rPr>
          <w:color w:val="17365D" w:themeColor="text2" w:themeShade="BF"/>
          <w:spacing w:val="-4"/>
          <w:lang w:val="tr-TR"/>
        </w:rPr>
        <w:t xml:space="preserve">İlahiyat Fakültesi giriş kat 1 </w:t>
      </w:r>
      <w:proofErr w:type="spellStart"/>
      <w:r w:rsidR="00416E4F">
        <w:rPr>
          <w:color w:val="17365D" w:themeColor="text2" w:themeShade="BF"/>
          <w:spacing w:val="-4"/>
          <w:lang w:val="tr-TR"/>
        </w:rPr>
        <w:t>no’lu</w:t>
      </w:r>
      <w:proofErr w:type="spellEnd"/>
      <w:r w:rsidR="00416E4F">
        <w:rPr>
          <w:color w:val="17365D" w:themeColor="text2" w:themeShade="BF"/>
          <w:spacing w:val="-4"/>
          <w:lang w:val="tr-TR"/>
        </w:rPr>
        <w:t xml:space="preserve"> oda</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57C6A3A1"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0A3EE0">
        <w:rPr>
          <w:color w:val="17365D" w:themeColor="text2" w:themeShade="BF"/>
          <w:spacing w:val="-4"/>
          <w:lang w:val="tr-TR"/>
        </w:rPr>
        <w:t>2025-2026</w:t>
      </w:r>
      <w:r w:rsidR="007E287F">
        <w:rPr>
          <w:color w:val="17365D" w:themeColor="text2" w:themeShade="BF"/>
          <w:spacing w:val="-4"/>
          <w:lang w:val="tr-TR"/>
        </w:rPr>
        <w:t xml:space="preserve"> Bahar</w:t>
      </w:r>
    </w:p>
    <w:p w14:paraId="266B677E" w14:textId="2B2DD8C7" w:rsidR="007E287F" w:rsidRPr="007E287F" w:rsidRDefault="00555080" w:rsidP="007E287F">
      <w:pPr>
        <w:pStyle w:val="GvdeMetni"/>
        <w:tabs>
          <w:tab w:val="left" w:pos="3648"/>
        </w:tabs>
        <w:spacing w:line="252" w:lineRule="exact"/>
        <w:ind w:left="389"/>
        <w:rPr>
          <w:color w:val="17365D" w:themeColor="text2" w:themeShade="BF"/>
          <w:spacing w:val="-5"/>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proofErr w:type="gramStart"/>
      <w:r w:rsidR="002861B8">
        <w:rPr>
          <w:color w:val="17365D" w:themeColor="text2" w:themeShade="BF"/>
          <w:spacing w:val="-5"/>
          <w:lang w:val="tr-TR"/>
        </w:rPr>
        <w:t>Pazartesi  08</w:t>
      </w:r>
      <w:proofErr w:type="gramEnd"/>
      <w:r w:rsidR="002861B8">
        <w:rPr>
          <w:color w:val="17365D" w:themeColor="text2" w:themeShade="BF"/>
          <w:spacing w:val="-5"/>
          <w:lang w:val="tr-TR"/>
        </w:rPr>
        <w:t xml:space="preserve">:30-09:30, 13:00-14:00, 15:00-16:00, 19:00-20:00 </w:t>
      </w:r>
    </w:p>
    <w:p w14:paraId="016E2438" w14:textId="08CAAE0C" w:rsidR="007E287F" w:rsidRPr="007E287F" w:rsidRDefault="007E287F" w:rsidP="007E287F">
      <w:pPr>
        <w:pStyle w:val="GvdeMetni"/>
        <w:spacing w:line="252" w:lineRule="exact"/>
        <w:ind w:left="389"/>
        <w:rPr>
          <w:color w:val="17365D" w:themeColor="text2" w:themeShade="BF"/>
          <w:spacing w:val="-5"/>
          <w:lang w:val="tr-TR"/>
        </w:rPr>
      </w:pPr>
      <w:r w:rsidRPr="007E287F">
        <w:rPr>
          <w:color w:val="17365D" w:themeColor="text2" w:themeShade="BF"/>
          <w:spacing w:val="-5"/>
          <w:lang w:val="tr-TR"/>
        </w:rPr>
        <w:t xml:space="preserve">                                                                  </w:t>
      </w:r>
      <w:r w:rsidR="00BD08CD">
        <w:rPr>
          <w:color w:val="17365D" w:themeColor="text2" w:themeShade="BF"/>
          <w:spacing w:val="-5"/>
          <w:lang w:val="tr-TR"/>
        </w:rPr>
        <w:t xml:space="preserve"> </w:t>
      </w:r>
      <w:proofErr w:type="gramStart"/>
      <w:r w:rsidR="002861B8">
        <w:rPr>
          <w:color w:val="17365D" w:themeColor="text2" w:themeShade="BF"/>
          <w:spacing w:val="-5"/>
          <w:lang w:val="tr-TR"/>
        </w:rPr>
        <w:t>Salı           13</w:t>
      </w:r>
      <w:proofErr w:type="gramEnd"/>
      <w:r w:rsidR="002861B8">
        <w:rPr>
          <w:color w:val="17365D" w:themeColor="text2" w:themeShade="BF"/>
          <w:spacing w:val="-5"/>
          <w:lang w:val="tr-TR"/>
        </w:rPr>
        <w:t>:00-14</w:t>
      </w:r>
      <w:r w:rsidR="000A3EE0">
        <w:rPr>
          <w:color w:val="17365D" w:themeColor="text2" w:themeShade="BF"/>
          <w:spacing w:val="-5"/>
          <w:lang w:val="tr-TR"/>
        </w:rPr>
        <w:t>:00</w:t>
      </w:r>
      <w:r w:rsidR="002861B8">
        <w:rPr>
          <w:color w:val="17365D" w:themeColor="text2" w:themeShade="BF"/>
          <w:spacing w:val="-5"/>
          <w:lang w:val="tr-TR"/>
        </w:rPr>
        <w:t>, 15:00-16:00</w:t>
      </w:r>
    </w:p>
    <w:p w14:paraId="79702AD8" w14:textId="2A0EB912" w:rsidR="007E287F" w:rsidRPr="007E287F" w:rsidRDefault="007E287F" w:rsidP="007E287F">
      <w:pPr>
        <w:pStyle w:val="GvdeMetni"/>
        <w:spacing w:line="252" w:lineRule="exact"/>
        <w:ind w:left="389"/>
        <w:rPr>
          <w:color w:val="17365D" w:themeColor="text2" w:themeShade="BF"/>
          <w:spacing w:val="-5"/>
          <w:lang w:val="tr-TR"/>
        </w:rPr>
      </w:pPr>
      <w:r w:rsidRPr="007E287F">
        <w:rPr>
          <w:color w:val="17365D" w:themeColor="text2" w:themeShade="BF"/>
          <w:spacing w:val="-5"/>
          <w:lang w:val="tr-TR"/>
        </w:rPr>
        <w:t xml:space="preserve">                                                                  </w:t>
      </w:r>
      <w:r w:rsidR="00BD08CD">
        <w:rPr>
          <w:color w:val="17365D" w:themeColor="text2" w:themeShade="BF"/>
          <w:spacing w:val="-5"/>
          <w:lang w:val="tr-TR"/>
        </w:rPr>
        <w:t xml:space="preserve"> </w:t>
      </w:r>
      <w:proofErr w:type="gramStart"/>
      <w:r w:rsidR="000A3EE0">
        <w:rPr>
          <w:color w:val="17365D" w:themeColor="text2" w:themeShade="BF"/>
          <w:spacing w:val="-5"/>
          <w:lang w:val="tr-TR"/>
        </w:rPr>
        <w:t xml:space="preserve">Cuma </w:t>
      </w:r>
      <w:r w:rsidR="002861B8">
        <w:rPr>
          <w:color w:val="17365D" w:themeColor="text2" w:themeShade="BF"/>
          <w:spacing w:val="-5"/>
          <w:lang w:val="tr-TR"/>
        </w:rPr>
        <w:t xml:space="preserve">      15</w:t>
      </w:r>
      <w:proofErr w:type="gramEnd"/>
      <w:r w:rsidR="002861B8">
        <w:rPr>
          <w:color w:val="17365D" w:themeColor="text2" w:themeShade="BF"/>
          <w:spacing w:val="-5"/>
          <w:lang w:val="tr-TR"/>
        </w:rPr>
        <w:t>:00-16:00, 17:00-18</w:t>
      </w:r>
      <w:r w:rsidR="000A3EE0">
        <w:rPr>
          <w:color w:val="17365D" w:themeColor="text2" w:themeShade="BF"/>
          <w:spacing w:val="-5"/>
          <w:lang w:val="tr-TR"/>
        </w:rPr>
        <w:t>:00</w:t>
      </w:r>
    </w:p>
    <w:p w14:paraId="5F288AA4" w14:textId="5D85D43F" w:rsidR="007E287F" w:rsidRPr="007E287F" w:rsidRDefault="007E287F" w:rsidP="007E287F">
      <w:pPr>
        <w:pStyle w:val="GvdeMetni"/>
        <w:spacing w:line="252" w:lineRule="exact"/>
        <w:ind w:left="389"/>
        <w:rPr>
          <w:color w:val="17365D" w:themeColor="text2" w:themeShade="BF"/>
          <w:spacing w:val="-5"/>
          <w:lang w:val="tr-TR"/>
        </w:rPr>
      </w:pPr>
      <w:r w:rsidRPr="007E287F">
        <w:rPr>
          <w:color w:val="17365D" w:themeColor="text2" w:themeShade="BF"/>
          <w:spacing w:val="-5"/>
          <w:lang w:val="tr-TR"/>
        </w:rPr>
        <w:t xml:space="preserve">                                                                 </w:t>
      </w:r>
      <w:r w:rsidR="00BD08CD">
        <w:rPr>
          <w:color w:val="17365D" w:themeColor="text2" w:themeShade="BF"/>
          <w:spacing w:val="-5"/>
          <w:lang w:val="tr-TR"/>
        </w:rPr>
        <w:t xml:space="preserve"> </w:t>
      </w:r>
      <w:r w:rsidR="000A3EE0">
        <w:rPr>
          <w:color w:val="17365D" w:themeColor="text2" w:themeShade="BF"/>
          <w:spacing w:val="-5"/>
          <w:lang w:val="tr-TR"/>
        </w:rPr>
        <w:t xml:space="preserve"> </w:t>
      </w:r>
    </w:p>
    <w:p w14:paraId="3EF5E92A" w14:textId="268E6FAF" w:rsidR="005A5227" w:rsidRPr="0081535E" w:rsidRDefault="005A5227">
      <w:pPr>
        <w:pStyle w:val="GvdeMetni"/>
        <w:tabs>
          <w:tab w:val="left" w:pos="3648"/>
        </w:tabs>
        <w:spacing w:line="252" w:lineRule="exact"/>
        <w:ind w:left="389"/>
        <w:rPr>
          <w:color w:val="17365D" w:themeColor="text2" w:themeShade="BF"/>
          <w:lang w:val="tr-TR"/>
        </w:rPr>
      </w:pPr>
    </w:p>
    <w:p w14:paraId="7AFED3E9" w14:textId="5DF30566"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BD08CD">
        <w:rPr>
          <w:color w:val="17365D" w:themeColor="text2" w:themeShade="BF"/>
          <w:spacing w:val="1"/>
          <w:lang w:val="tr-TR"/>
        </w:rPr>
        <w:t>2/4</w:t>
      </w:r>
    </w:p>
    <w:p w14:paraId="1D1481D1" w14:textId="6FFF8E89"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BD08CD">
        <w:rPr>
          <w:color w:val="17365D" w:themeColor="text2" w:themeShade="BF"/>
          <w:spacing w:val="-2"/>
          <w:lang w:val="tr-TR"/>
        </w:rPr>
        <w:t>Arapça</w:t>
      </w:r>
    </w:p>
    <w:p w14:paraId="36C4DF41" w14:textId="7786B77B"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BD08CD">
        <w:rPr>
          <w:color w:val="17365D" w:themeColor="text2" w:themeShade="BF"/>
          <w:spacing w:val="-2"/>
          <w:lang w:val="tr-TR"/>
        </w:rPr>
        <w:t>Yüz yüze</w:t>
      </w:r>
    </w:p>
    <w:p w14:paraId="39B5A086" w14:textId="68532B63" w:rsidR="005A5227" w:rsidRPr="0081535E" w:rsidRDefault="00555080">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0A3EE0">
        <w:rPr>
          <w:color w:val="17365D" w:themeColor="text2" w:themeShade="BF"/>
          <w:lang w:val="tr-TR"/>
        </w:rPr>
        <w:t>Derslik 1, 2, 16, 17,</w:t>
      </w:r>
      <w:r w:rsidR="00BD08CD">
        <w:rPr>
          <w:color w:val="17365D" w:themeColor="text2" w:themeShade="BF"/>
          <w:lang w:val="tr-TR"/>
        </w:rPr>
        <w:t xml:space="preserve"> Amfi 2</w:t>
      </w:r>
    </w:p>
    <w:p w14:paraId="07DBFB57" w14:textId="4FACFD3C"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5C5ECB30"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Rbg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XiN&#10;kaQdWHQ3VmPti9NrWwDmST8aL8/qe8W+W1hIflnxEztiTrXpPBbEoVOo9PlSaX5yiMHPnMzzVZpj&#10;xGCNZOliHqxIaBF3s4N1d1yFTPR4b93gVBUj2sSInWQMDfjtnRbBaYcROG0wAqd3g9OaOr/P0/Mh&#10;6idUmgsTv9ypI39WAei8DM84z4BxFANcXzBCTrFZtiJ5Bp0/wUZEHHXISghZZQtozDeRy1U2X/4F&#10;bsgFJf24XnjNQDMeGcfx6JSQZT4PKYHFmkQHIiyOF3iak2yAv519Wi44JyXLP5KZwl/zYEJZPijx&#10;ngVJFx9B3rRTrBJttW2F8MZZs9/dCIOO1F/+NN+utyOJCSz08dC6vol3qjrDhejhDpTY/jhQwzES&#10;nyVcOf98xMDEYBcD48SNCo9M6Blj3fPpGzUaaQhL7KDzH1S80LSILQ38PWDA+p1SfTo4Vbe+3wO3&#10;gdE4gVcg6B9fLP/MTOcB9fKubn4CAAD//wMAUEsDBBQABgAIAAAAIQC4dlBo4AAAAAoBAAAPAAAA&#10;ZHJzL2Rvd25yZXYueG1sTI9BTsMwEEX3SNzBGiQ2iNpxC21DnKpCYgMIROAAk3hIArEd2U4bbo+7&#10;guXoP/3/ptjNZmAH8qF3VkG2EMDINk73tlXw8f5wvQEWIlqNg7Ok4IcC7MrzswJz7Y72jQ5VbFkq&#10;sSFHBV2MY855aDoyGBZuJJuyT+cNxnT6lmuPx1RuBi6FuOUGe5sWOhzpvqPmu5qMAv+8N/XrVxRz&#10;hZMMT4/TVly9KHV5Me/vgEWa4x8MJ/2kDmVyqt1kdWCDgtVmvU2oghu5BHYCspWUwGoF62wJvCz4&#10;/xfKXwAAAP//AwBQSwECLQAUAAYACAAAACEAtoM4kv4AAADhAQAAEwAAAAAAAAAAAAAAAAAAAAAA&#10;W0NvbnRlbnRfVHlwZXNdLnhtbFBLAQItABQABgAIAAAAIQA4/SH/1gAAAJQBAAALAAAAAAAAAAAA&#10;AAAAAC8BAABfcmVscy8ucmVsc1BLAQItABQABgAIAAAAIQDSdZARbgIAAJ8FAAAOAAAAAAAAAAAA&#10;AAAAAC4CAABkcnMvZTJvRG9jLnhtbFBLAQItABQABgAIAAAAIQC4dlBo4AAAAAoBAAAPAAAAAAAA&#10;AAAAAAAAAMgEAABkcnMvZG93bnJldi54bWxQSwUGAAAAAAQABADzAAAA1QUAAAAA&#10;" path="m4154424,l2281428,,1118260,,78257,,,120396r1011745,-1486l1010412,120396r3144012,-3379l4154424,xe" fillcolor="#004f9f" stroked="f">
                <v:path arrowok="t"/>
                <w10:wrap anchorx="page"/>
              </v:shape>
            </w:pict>
          </mc:Fallback>
        </mc:AlternateContent>
      </w:r>
      <w:r w:rsidR="00BD08CD">
        <w:rPr>
          <w:color w:val="17365D" w:themeColor="text2" w:themeShade="BF"/>
          <w:spacing w:val="-3"/>
          <w:lang w:val="tr-TR"/>
        </w:rPr>
        <w:t>Zorunlu</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428466D6"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iWQIAACwFAAAOAAAAZHJzL2Uyb0RvYy54bWysVMFu2zAMvQ/YPwi6L3acJs2MOMXQosWA&#10;ri3QFDsrshwbk0VNUmLn70fJkZu1wIANy8GhyGfy8ZHy6qpvJTkIYxtQBZ1OUkqE4lA2alfQl83t&#10;pyUl1jFVMglKFPQoLL1af/yw6nQuMqhBlsIQTKJs3umC1s7pPEksr0XL7AS0UBiswLTM4dHsktKw&#10;DrO3MsnSdJF0YEptgAtr0XszBOk65K8qwd1jVVnhiCwocnPhacJz65/JesXynWG6bviJBvsHFi1r&#10;FBYdU90wx8jeNO9StQ03YKFyEw5tAlXVcBF6wG6m6ZtunmumRegFxbF6lMn+v7T84fBkSFPi7FAe&#10;xVqc0d1JDvSgPJ22OaKe9ZPxDVp9D/yHxUDyW8Qf7AnTV6b1WGyP9EHr46i16B3h6Myy5XQ+n1PC&#10;MTbN0sU8VEtYHt/me+vuBIRM7HBv3TCrMlqsjhbvVTQNTtzPWoZZO0pw1oYSnPV2mLVmzr/n6XmT&#10;dGdU6pGJD7dwEBsIQOfb8IwvMtzn2AxyfcVIdY5FLRE1m10ufVUExnD81yHlAMPuZ58XfwRmCJle&#10;/gX8PdVYmUuwYiDlBQjsRlGQ6bnsFmRT3jZSehXCnRTX0pADQ4UZ50K5edh6uW+/QTn4Fyn+Bq3R&#10;jbdvcF9EN5YYM4XiZ0XCSg1b5PdpC+URt7PDfSyo/blnRlAivyrcf5TCRcNEYxsN4+Q1hBsfxmes&#10;2/TfmdFEo1lQh0v4APF2sTxuF1LzgAHr31TwZe+gavzqBW4Do9MBr2Ro4PT58Hf+/BxQrx+59S8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Hg+miWQIAACwFAAAOAAAAAAAAAAAAAAAAAC4CAABkcnMvZTJvRG9jLnht&#10;bFBLAQItABQABgAIAAAAIQAOp9w84AAAAAgBAAAPAAAAAAAAAAAAAAAAALMEAABkcnMvZG93bnJl&#10;di54bWxQSwUGAAAAAAQABADzAAAAwAU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5020384A" w14:textId="3AA8F432" w:rsidR="005A5227" w:rsidRPr="0081535E" w:rsidRDefault="0005768D" w:rsidP="003D714B">
      <w:pPr>
        <w:pStyle w:val="Balk1"/>
        <w:ind w:left="386"/>
        <w:rPr>
          <w:color w:val="17365D" w:themeColor="text2" w:themeShade="BF"/>
          <w:lang w:val="tr-TR"/>
        </w:rPr>
      </w:pPr>
      <w:r w:rsidRPr="0081535E">
        <w:rPr>
          <w:color w:val="17365D" w:themeColor="text2" w:themeShade="BF"/>
          <w:lang w:val="tr-TR"/>
        </w:rPr>
        <w:t xml:space="preserve">Önkoşul Dersleri </w:t>
      </w:r>
    </w:p>
    <w:p w14:paraId="7F1C4DD0" w14:textId="2EB4E28E" w:rsidR="005A5227" w:rsidRPr="0081535E" w:rsidRDefault="00BD08CD">
      <w:pPr>
        <w:pStyle w:val="GvdeMetni"/>
        <w:spacing w:before="251"/>
        <w:ind w:left="388"/>
        <w:rPr>
          <w:color w:val="17365D" w:themeColor="text2" w:themeShade="BF"/>
          <w:lang w:val="tr-TR"/>
        </w:rPr>
      </w:pPr>
      <w:proofErr w:type="spellStart"/>
      <w:r w:rsidRPr="00BD08CD">
        <w:rPr>
          <w:color w:val="17365D" w:themeColor="text2" w:themeShade="BF"/>
          <w:lang w:val="tr-TR"/>
        </w:rPr>
        <w:t>Kur’ân</w:t>
      </w:r>
      <w:proofErr w:type="spellEnd"/>
      <w:r w:rsidRPr="00BD08CD">
        <w:rPr>
          <w:color w:val="17365D" w:themeColor="text2" w:themeShade="BF"/>
          <w:lang w:val="tr-TR"/>
        </w:rPr>
        <w:t xml:space="preserve"> Okuma ve </w:t>
      </w:r>
      <w:proofErr w:type="spellStart"/>
      <w:r w:rsidRPr="00BD08CD">
        <w:rPr>
          <w:color w:val="17365D" w:themeColor="text2" w:themeShade="BF"/>
          <w:lang w:val="tr-TR"/>
        </w:rPr>
        <w:t>Tecvid</w:t>
      </w:r>
      <w:proofErr w:type="spellEnd"/>
      <w:r w:rsidRPr="00BD08CD">
        <w:rPr>
          <w:color w:val="17365D" w:themeColor="text2" w:themeShade="BF"/>
          <w:lang w:val="tr-TR"/>
        </w:rPr>
        <w:t xml:space="preserve"> I, II, III</w:t>
      </w:r>
    </w:p>
    <w:p w14:paraId="7BE22A15" w14:textId="77777777" w:rsidR="005A5227" w:rsidRPr="0081535E" w:rsidRDefault="005A5227">
      <w:pPr>
        <w:pStyle w:val="GvdeMetni"/>
        <w:spacing w:before="4"/>
        <w:rPr>
          <w:color w:val="17365D" w:themeColor="text2" w:themeShade="BF"/>
          <w:lang w:val="tr-TR"/>
        </w:rPr>
      </w:pPr>
    </w:p>
    <w:p w14:paraId="2E755BB2" w14:textId="1F1DFBB4" w:rsidR="005A5227" w:rsidRPr="0081535E" w:rsidRDefault="0005768D">
      <w:pPr>
        <w:pStyle w:val="Balk1"/>
        <w:rPr>
          <w:color w:val="17365D" w:themeColor="text2" w:themeShade="BF"/>
          <w:lang w:val="tr-TR"/>
        </w:rPr>
      </w:pPr>
      <w:r w:rsidRPr="0081535E">
        <w:rPr>
          <w:color w:val="17365D" w:themeColor="text2" w:themeShade="BF"/>
          <w:lang w:val="tr-TR"/>
        </w:rPr>
        <w:t>Dersin Amacı</w:t>
      </w:r>
      <w:r w:rsidR="00FC77B9" w:rsidRPr="0081535E">
        <w:rPr>
          <w:color w:val="17365D" w:themeColor="text2" w:themeShade="BF"/>
          <w:lang w:val="tr-TR"/>
        </w:rPr>
        <w:t xml:space="preserve"> </w:t>
      </w:r>
    </w:p>
    <w:p w14:paraId="674B7D13" w14:textId="77777777" w:rsidR="0005768D" w:rsidRPr="0081535E" w:rsidRDefault="0005768D" w:rsidP="0005768D">
      <w:pPr>
        <w:pStyle w:val="GvdeMetni"/>
        <w:spacing w:before="3"/>
        <w:ind w:left="386"/>
        <w:jc w:val="both"/>
        <w:rPr>
          <w:color w:val="17365D" w:themeColor="text2" w:themeShade="BF"/>
          <w:lang w:val="tr-TR"/>
        </w:rPr>
      </w:pPr>
    </w:p>
    <w:p w14:paraId="602153CD" w14:textId="163C898A" w:rsidR="0005768D" w:rsidRPr="0081535E" w:rsidRDefault="00BD08CD" w:rsidP="00E15685">
      <w:pPr>
        <w:pStyle w:val="GvdeMetni"/>
        <w:spacing w:before="3"/>
        <w:ind w:left="426"/>
        <w:rPr>
          <w:color w:val="17365D" w:themeColor="text2" w:themeShade="BF"/>
          <w:lang w:val="tr-TR"/>
        </w:rPr>
      </w:pPr>
      <w:r w:rsidRPr="00BD08CD">
        <w:rPr>
          <w:color w:val="17365D" w:themeColor="text2" w:themeShade="BF"/>
          <w:lang w:val="tr-TR"/>
        </w:rPr>
        <w:t>Kur’an’ı Kendine Has Okunma Kurallarını Uygulayarak Doğru Okuma</w:t>
      </w:r>
    </w:p>
    <w:p w14:paraId="0091AC8A" w14:textId="77777777" w:rsidR="009A5A36" w:rsidRPr="0081535E" w:rsidRDefault="009A5A36">
      <w:pPr>
        <w:pStyle w:val="GvdeMetni"/>
        <w:spacing w:before="3"/>
        <w:rPr>
          <w:color w:val="17365D" w:themeColor="text2" w:themeShade="BF"/>
          <w:lang w:val="tr-TR"/>
        </w:rPr>
      </w:pPr>
    </w:p>
    <w:p w14:paraId="73706065" w14:textId="6A1C3E4C" w:rsidR="00FC77B9" w:rsidRPr="0081535E" w:rsidRDefault="004F6DAA" w:rsidP="00FC77B9">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p>
    <w:p w14:paraId="71F6F043" w14:textId="33B8DFBD" w:rsidR="00FC77B9" w:rsidRPr="0081535E" w:rsidRDefault="00BD08CD" w:rsidP="0092087A">
      <w:pPr>
        <w:rPr>
          <w:lang w:val="tr-TR"/>
        </w:rPr>
      </w:pPr>
      <w:r>
        <w:rPr>
          <w:lang w:val="tr-TR"/>
        </w:rPr>
        <w:t xml:space="preserve">        </w:t>
      </w: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BD08CD">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8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outlineLvl w:val="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81535E" w:rsidRPr="00333868" w14:paraId="6BEDD954" w14:textId="77777777" w:rsidTr="00BD08CD">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C3DAE5E" w14:textId="701D5B82"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vAlign w:val="center"/>
          </w:tcPr>
          <w:p w14:paraId="15574E9A" w14:textId="763CDA55" w:rsidR="0081535E" w:rsidRPr="00333868" w:rsidRDefault="00BD08CD"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BD08CD">
              <w:rPr>
                <w:b w:val="0"/>
                <w:bCs w:val="0"/>
                <w:color w:val="000000"/>
                <w:sz w:val="20"/>
                <w:szCs w:val="20"/>
                <w:lang w:val="tr-TR" w:eastAsia="tr-TR"/>
              </w:rPr>
              <w:t>Kur’ân’ın</w:t>
            </w:r>
            <w:proofErr w:type="spellEnd"/>
            <w:r w:rsidRPr="00BD08CD">
              <w:rPr>
                <w:b w:val="0"/>
                <w:bCs w:val="0"/>
                <w:color w:val="000000"/>
                <w:sz w:val="20"/>
                <w:szCs w:val="20"/>
                <w:lang w:val="tr-TR" w:eastAsia="tr-TR"/>
              </w:rPr>
              <w:t xml:space="preserve"> harekelerini doğru okuyabilme</w:t>
            </w:r>
          </w:p>
        </w:tc>
        <w:tc>
          <w:tcPr>
            <w:tcW w:w="2404" w:type="dxa"/>
            <w:vAlign w:val="center"/>
          </w:tcPr>
          <w:p w14:paraId="516F2690" w14:textId="18C8655D" w:rsidR="0081535E" w:rsidRPr="00FF594B" w:rsidRDefault="00FF594B" w:rsidP="007F5D29">
            <w:pPr>
              <w:pStyle w:val="Balk1"/>
              <w:ind w:left="0"/>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17365D" w:themeColor="text2" w:themeShade="BF"/>
                <w:sz w:val="20"/>
                <w:szCs w:val="20"/>
                <w:lang w:val="tr-TR"/>
              </w:rPr>
            </w:pPr>
            <w:r>
              <w:rPr>
                <w:rFonts w:asciiTheme="majorBidi" w:hAnsiTheme="majorBidi" w:cstheme="majorBidi"/>
                <w:b w:val="0"/>
                <w:color w:val="17365D" w:themeColor="text2" w:themeShade="BF"/>
                <w:sz w:val="20"/>
                <w:szCs w:val="20"/>
                <w:lang w:val="tr-TR"/>
              </w:rPr>
              <w:t xml:space="preserve">Bilgi, Beceri, </w:t>
            </w:r>
            <w:r w:rsidRPr="00FF594B">
              <w:rPr>
                <w:rFonts w:asciiTheme="majorBidi" w:hAnsiTheme="majorBidi" w:cstheme="majorBidi"/>
                <w:b w:val="0"/>
                <w:color w:val="17365D" w:themeColor="text2" w:themeShade="BF"/>
                <w:sz w:val="20"/>
                <w:szCs w:val="20"/>
                <w:lang w:val="tr-TR"/>
              </w:rPr>
              <w:t>Yetkinlik</w:t>
            </w:r>
          </w:p>
        </w:tc>
        <w:tc>
          <w:tcPr>
            <w:tcW w:w="2028" w:type="dxa"/>
            <w:vAlign w:val="center"/>
          </w:tcPr>
          <w:p w14:paraId="30273A21" w14:textId="4A8E3A4B" w:rsidR="0081535E" w:rsidRPr="00FF594B" w:rsidRDefault="00FF594B"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17365D" w:themeColor="text2" w:themeShade="BF"/>
                <w:sz w:val="20"/>
                <w:szCs w:val="20"/>
                <w:lang w:val="tr-TR"/>
              </w:rPr>
            </w:pPr>
            <w:r>
              <w:rPr>
                <w:rFonts w:asciiTheme="majorBidi" w:hAnsiTheme="majorBidi" w:cstheme="majorBidi"/>
                <w:b w:val="0"/>
                <w:color w:val="17365D" w:themeColor="text2" w:themeShade="BF"/>
                <w:sz w:val="20"/>
                <w:szCs w:val="20"/>
                <w:lang w:val="tr-TR"/>
              </w:rPr>
              <w:t xml:space="preserve">Sözlü, </w:t>
            </w:r>
            <w:r w:rsidRPr="00FF594B">
              <w:rPr>
                <w:rFonts w:asciiTheme="majorBidi" w:hAnsiTheme="majorBidi" w:cstheme="majorBidi"/>
                <w:b w:val="0"/>
                <w:color w:val="17365D" w:themeColor="text2" w:themeShade="BF"/>
                <w:sz w:val="20"/>
                <w:szCs w:val="20"/>
                <w:lang w:val="tr-TR"/>
              </w:rPr>
              <w:t>Uygulama</w:t>
            </w:r>
          </w:p>
        </w:tc>
      </w:tr>
      <w:tr w:rsidR="0081535E" w:rsidRPr="00333868" w14:paraId="199A53E3" w14:textId="77777777" w:rsidTr="00BD08CD">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EB76773" w14:textId="314C6B09"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vAlign w:val="center"/>
          </w:tcPr>
          <w:p w14:paraId="7D086AE2" w14:textId="075E9271" w:rsidR="0081535E" w:rsidRPr="00333868" w:rsidRDefault="00BD08CD"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BD08CD">
              <w:rPr>
                <w:rFonts w:eastAsia="Calibri"/>
                <w:b w:val="0"/>
                <w:bCs w:val="0"/>
                <w:sz w:val="20"/>
                <w:szCs w:val="20"/>
                <w:lang w:val="tr-TR"/>
              </w:rPr>
              <w:t>Med</w:t>
            </w:r>
            <w:proofErr w:type="spellEnd"/>
            <w:r w:rsidRPr="00BD08CD">
              <w:rPr>
                <w:rFonts w:eastAsia="Calibri"/>
                <w:b w:val="0"/>
                <w:bCs w:val="0"/>
                <w:sz w:val="20"/>
                <w:szCs w:val="20"/>
                <w:lang w:val="tr-TR"/>
              </w:rPr>
              <w:t xml:space="preserve"> konusunu </w:t>
            </w:r>
            <w:proofErr w:type="spellStart"/>
            <w:r w:rsidRPr="00BD08CD">
              <w:rPr>
                <w:rFonts w:eastAsia="Calibri"/>
                <w:b w:val="0"/>
                <w:bCs w:val="0"/>
                <w:sz w:val="20"/>
                <w:szCs w:val="20"/>
                <w:lang w:val="tr-TR"/>
              </w:rPr>
              <w:t>Kur’ân</w:t>
            </w:r>
            <w:proofErr w:type="spellEnd"/>
            <w:r w:rsidRPr="00BD08CD">
              <w:rPr>
                <w:rFonts w:eastAsia="Calibri"/>
                <w:b w:val="0"/>
                <w:bCs w:val="0"/>
                <w:sz w:val="20"/>
                <w:szCs w:val="20"/>
                <w:lang w:val="tr-TR"/>
              </w:rPr>
              <w:t xml:space="preserve"> okurken doğru uygulayabilme</w:t>
            </w:r>
          </w:p>
        </w:tc>
        <w:tc>
          <w:tcPr>
            <w:tcW w:w="2404" w:type="dxa"/>
            <w:vAlign w:val="center"/>
          </w:tcPr>
          <w:p w14:paraId="46F96493" w14:textId="7B42FB8B" w:rsidR="0081535E" w:rsidRPr="00333868" w:rsidRDefault="00FF594B"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b w:val="0"/>
                <w:color w:val="17365D" w:themeColor="text2" w:themeShade="BF"/>
                <w:sz w:val="20"/>
                <w:szCs w:val="20"/>
                <w:lang w:val="tr-TR"/>
              </w:rPr>
              <w:t xml:space="preserve">Bilgi, Beceri, </w:t>
            </w:r>
            <w:r w:rsidRPr="00FF594B">
              <w:rPr>
                <w:rFonts w:asciiTheme="majorBidi" w:hAnsiTheme="majorBidi" w:cstheme="majorBidi"/>
                <w:b w:val="0"/>
                <w:color w:val="17365D" w:themeColor="text2" w:themeShade="BF"/>
                <w:sz w:val="20"/>
                <w:szCs w:val="20"/>
                <w:lang w:val="tr-TR"/>
              </w:rPr>
              <w:t>Yetkinlik</w:t>
            </w:r>
          </w:p>
        </w:tc>
        <w:tc>
          <w:tcPr>
            <w:tcW w:w="2028" w:type="dxa"/>
            <w:vAlign w:val="center"/>
          </w:tcPr>
          <w:p w14:paraId="68943AA2" w14:textId="2ADB26B0" w:rsidR="0081535E" w:rsidRPr="00333868" w:rsidRDefault="00FF594B"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b w:val="0"/>
                <w:color w:val="17365D" w:themeColor="text2" w:themeShade="BF"/>
                <w:sz w:val="20"/>
                <w:szCs w:val="20"/>
                <w:lang w:val="tr-TR"/>
              </w:rPr>
              <w:t xml:space="preserve">Sözlü, </w:t>
            </w:r>
            <w:r w:rsidRPr="00FF594B">
              <w:rPr>
                <w:rFonts w:asciiTheme="majorBidi" w:hAnsiTheme="majorBidi" w:cstheme="majorBidi"/>
                <w:b w:val="0"/>
                <w:color w:val="17365D" w:themeColor="text2" w:themeShade="BF"/>
                <w:sz w:val="20"/>
                <w:szCs w:val="20"/>
                <w:lang w:val="tr-TR"/>
              </w:rPr>
              <w:t>Uygulama</w:t>
            </w:r>
          </w:p>
        </w:tc>
      </w:tr>
      <w:tr w:rsidR="0081535E" w:rsidRPr="00333868" w14:paraId="7C9AA66B" w14:textId="77777777" w:rsidTr="00BD08CD">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090E8AE" w14:textId="5BB305D2"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vAlign w:val="center"/>
          </w:tcPr>
          <w:p w14:paraId="623B4469" w14:textId="0383612E" w:rsidR="0081535E" w:rsidRPr="00333868" w:rsidRDefault="00BD08CD"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BD08CD">
              <w:rPr>
                <w:b w:val="0"/>
                <w:bCs w:val="0"/>
                <w:sz w:val="20"/>
                <w:szCs w:val="20"/>
                <w:lang w:val="tr-TR" w:eastAsia="tr-TR"/>
              </w:rPr>
              <w:t>Kur’ân</w:t>
            </w:r>
            <w:proofErr w:type="spellEnd"/>
            <w:r w:rsidRPr="00BD08CD">
              <w:rPr>
                <w:b w:val="0"/>
                <w:bCs w:val="0"/>
                <w:sz w:val="20"/>
                <w:szCs w:val="20"/>
                <w:lang w:val="tr-TR" w:eastAsia="tr-TR"/>
              </w:rPr>
              <w:t xml:space="preserve"> okurken </w:t>
            </w:r>
            <w:proofErr w:type="spellStart"/>
            <w:r w:rsidRPr="00BD08CD">
              <w:rPr>
                <w:b w:val="0"/>
                <w:bCs w:val="0"/>
                <w:sz w:val="20"/>
                <w:szCs w:val="20"/>
                <w:lang w:val="tr-TR" w:eastAsia="tr-TR"/>
              </w:rPr>
              <w:t>med</w:t>
            </w:r>
            <w:proofErr w:type="spellEnd"/>
            <w:r w:rsidRPr="00BD08CD">
              <w:rPr>
                <w:b w:val="0"/>
                <w:bCs w:val="0"/>
                <w:sz w:val="20"/>
                <w:szCs w:val="20"/>
                <w:lang w:val="tr-TR" w:eastAsia="tr-TR"/>
              </w:rPr>
              <w:t xml:space="preserve"> çeşitlerinin farkını kavrayabilme</w:t>
            </w:r>
          </w:p>
        </w:tc>
        <w:tc>
          <w:tcPr>
            <w:tcW w:w="2404" w:type="dxa"/>
            <w:vAlign w:val="center"/>
          </w:tcPr>
          <w:p w14:paraId="16BC4AE3" w14:textId="7DBE2587" w:rsidR="0081535E" w:rsidRPr="00333868" w:rsidRDefault="00FF594B"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b w:val="0"/>
                <w:color w:val="17365D" w:themeColor="text2" w:themeShade="BF"/>
                <w:sz w:val="20"/>
                <w:szCs w:val="20"/>
                <w:lang w:val="tr-TR"/>
              </w:rPr>
              <w:t xml:space="preserve">Bilgi, Beceri, </w:t>
            </w:r>
            <w:r w:rsidRPr="00FF594B">
              <w:rPr>
                <w:rFonts w:asciiTheme="majorBidi" w:hAnsiTheme="majorBidi" w:cstheme="majorBidi"/>
                <w:b w:val="0"/>
                <w:color w:val="17365D" w:themeColor="text2" w:themeShade="BF"/>
                <w:sz w:val="20"/>
                <w:szCs w:val="20"/>
                <w:lang w:val="tr-TR"/>
              </w:rPr>
              <w:t>Yetkinlik</w:t>
            </w:r>
          </w:p>
        </w:tc>
        <w:tc>
          <w:tcPr>
            <w:tcW w:w="2028" w:type="dxa"/>
            <w:vAlign w:val="center"/>
          </w:tcPr>
          <w:p w14:paraId="509198AB" w14:textId="34680A1A" w:rsidR="0081535E" w:rsidRPr="00333868" w:rsidRDefault="00FF594B"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b w:val="0"/>
                <w:color w:val="17365D" w:themeColor="text2" w:themeShade="BF"/>
                <w:sz w:val="20"/>
                <w:szCs w:val="20"/>
                <w:lang w:val="tr-TR"/>
              </w:rPr>
              <w:t xml:space="preserve">Sözlü, </w:t>
            </w:r>
            <w:r w:rsidRPr="00FF594B">
              <w:rPr>
                <w:rFonts w:asciiTheme="majorBidi" w:hAnsiTheme="majorBidi" w:cstheme="majorBidi"/>
                <w:b w:val="0"/>
                <w:color w:val="17365D" w:themeColor="text2" w:themeShade="BF"/>
                <w:sz w:val="20"/>
                <w:szCs w:val="20"/>
                <w:lang w:val="tr-TR"/>
              </w:rPr>
              <w:t>Uygulama</w:t>
            </w:r>
          </w:p>
        </w:tc>
      </w:tr>
      <w:tr w:rsidR="0081535E" w:rsidRPr="00333868" w14:paraId="30F31E28" w14:textId="77777777" w:rsidTr="00BD08CD">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3EF4FF4" w14:textId="7DF3230D"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vAlign w:val="center"/>
          </w:tcPr>
          <w:p w14:paraId="1EDB31DD" w14:textId="68A9E7AC" w:rsidR="0081535E" w:rsidRPr="00333868" w:rsidRDefault="00BD08CD"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BD08CD">
              <w:rPr>
                <w:rFonts w:ascii="Calibri" w:eastAsia="Calibri" w:hAnsi="Calibri"/>
                <w:b w:val="0"/>
                <w:bCs w:val="0"/>
                <w:color w:val="000000"/>
                <w:sz w:val="20"/>
                <w:szCs w:val="20"/>
                <w:lang w:val="tr-TR"/>
              </w:rPr>
              <w:t>Tenvin</w:t>
            </w:r>
            <w:proofErr w:type="spellEnd"/>
            <w:r w:rsidRPr="00BD08CD">
              <w:rPr>
                <w:rFonts w:ascii="Calibri" w:eastAsia="Calibri" w:hAnsi="Calibri"/>
                <w:b w:val="0"/>
                <w:bCs w:val="0"/>
                <w:color w:val="000000"/>
                <w:sz w:val="20"/>
                <w:szCs w:val="20"/>
                <w:lang w:val="tr-TR"/>
              </w:rPr>
              <w:t xml:space="preserve"> ve sakin </w:t>
            </w:r>
            <w:proofErr w:type="spellStart"/>
            <w:r w:rsidRPr="00BD08CD">
              <w:rPr>
                <w:rFonts w:ascii="Calibri" w:eastAsia="Calibri" w:hAnsi="Calibri"/>
                <w:b w:val="0"/>
                <w:bCs w:val="0"/>
                <w:color w:val="000000"/>
                <w:sz w:val="20"/>
                <w:szCs w:val="20"/>
                <w:lang w:val="tr-TR"/>
              </w:rPr>
              <w:t>nun’un</w:t>
            </w:r>
            <w:proofErr w:type="spellEnd"/>
            <w:r w:rsidRPr="00BD08CD">
              <w:rPr>
                <w:rFonts w:ascii="Calibri" w:eastAsia="Calibri" w:hAnsi="Calibri"/>
                <w:b w:val="0"/>
                <w:bCs w:val="0"/>
                <w:color w:val="000000"/>
                <w:sz w:val="20"/>
                <w:szCs w:val="20"/>
                <w:lang w:val="tr-TR"/>
              </w:rPr>
              <w:t xml:space="preserve"> hallerini doğru uygulayabilme</w:t>
            </w:r>
          </w:p>
        </w:tc>
        <w:tc>
          <w:tcPr>
            <w:tcW w:w="2404" w:type="dxa"/>
            <w:vAlign w:val="center"/>
          </w:tcPr>
          <w:p w14:paraId="5A14A62D" w14:textId="02B2A07C" w:rsidR="0081535E" w:rsidRPr="00333868" w:rsidRDefault="00FF594B"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b w:val="0"/>
                <w:color w:val="17365D" w:themeColor="text2" w:themeShade="BF"/>
                <w:sz w:val="20"/>
                <w:szCs w:val="20"/>
                <w:lang w:val="tr-TR"/>
              </w:rPr>
              <w:t xml:space="preserve">Bilgi, Beceri, </w:t>
            </w:r>
            <w:r w:rsidRPr="00FF594B">
              <w:rPr>
                <w:rFonts w:asciiTheme="majorBidi" w:hAnsiTheme="majorBidi" w:cstheme="majorBidi"/>
                <w:b w:val="0"/>
                <w:color w:val="17365D" w:themeColor="text2" w:themeShade="BF"/>
                <w:sz w:val="20"/>
                <w:szCs w:val="20"/>
                <w:lang w:val="tr-TR"/>
              </w:rPr>
              <w:t>Yetkinlik</w:t>
            </w:r>
          </w:p>
        </w:tc>
        <w:tc>
          <w:tcPr>
            <w:tcW w:w="2028" w:type="dxa"/>
            <w:vAlign w:val="center"/>
          </w:tcPr>
          <w:p w14:paraId="653803B5" w14:textId="16584AF5" w:rsidR="0081535E" w:rsidRPr="00333868" w:rsidRDefault="00FF594B"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b w:val="0"/>
                <w:color w:val="17365D" w:themeColor="text2" w:themeShade="BF"/>
                <w:sz w:val="20"/>
                <w:szCs w:val="20"/>
                <w:lang w:val="tr-TR"/>
              </w:rPr>
              <w:t xml:space="preserve">Sözlü, </w:t>
            </w:r>
            <w:r w:rsidRPr="00FF594B">
              <w:rPr>
                <w:rFonts w:asciiTheme="majorBidi" w:hAnsiTheme="majorBidi" w:cstheme="majorBidi"/>
                <w:b w:val="0"/>
                <w:color w:val="17365D" w:themeColor="text2" w:themeShade="BF"/>
                <w:sz w:val="20"/>
                <w:szCs w:val="20"/>
                <w:lang w:val="tr-TR"/>
              </w:rPr>
              <w:t>Uygulama</w:t>
            </w:r>
          </w:p>
        </w:tc>
      </w:tr>
      <w:tr w:rsidR="00BD08CD" w:rsidRPr="00333868" w14:paraId="3E2F3FCA" w14:textId="77777777" w:rsidTr="00BD08CD">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79D8B17B" w14:textId="73949AC9" w:rsidR="00BD08CD" w:rsidRPr="00333868" w:rsidRDefault="00BD08CD" w:rsidP="00BD08CD">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tcBorders>
              <w:left w:val="nil"/>
            </w:tcBorders>
            <w:shd w:val="clear" w:color="auto" w:fill="FFFFFF" w:themeFill="background1"/>
            <w:vAlign w:val="center"/>
          </w:tcPr>
          <w:p w14:paraId="091DAA6E" w14:textId="583B3C63" w:rsidR="00BD08CD" w:rsidRPr="00BD08CD" w:rsidRDefault="00BD08CD" w:rsidP="00BD08CD">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sidRPr="00BD08CD">
              <w:rPr>
                <w:b w:val="0"/>
                <w:sz w:val="20"/>
                <w:szCs w:val="20"/>
              </w:rPr>
              <w:t>İdğamları</w:t>
            </w:r>
            <w:proofErr w:type="spellEnd"/>
            <w:r w:rsidRPr="00BD08CD">
              <w:rPr>
                <w:b w:val="0"/>
                <w:sz w:val="20"/>
                <w:szCs w:val="20"/>
              </w:rPr>
              <w:t xml:space="preserve"> </w:t>
            </w:r>
            <w:proofErr w:type="spellStart"/>
            <w:r w:rsidRPr="00BD08CD">
              <w:rPr>
                <w:b w:val="0"/>
                <w:sz w:val="20"/>
                <w:szCs w:val="20"/>
              </w:rPr>
              <w:t>doğru</w:t>
            </w:r>
            <w:proofErr w:type="spellEnd"/>
            <w:r w:rsidRPr="00BD08CD">
              <w:rPr>
                <w:b w:val="0"/>
                <w:sz w:val="20"/>
                <w:szCs w:val="20"/>
              </w:rPr>
              <w:t xml:space="preserve"> </w:t>
            </w:r>
            <w:proofErr w:type="spellStart"/>
            <w:r w:rsidRPr="00BD08CD">
              <w:rPr>
                <w:b w:val="0"/>
                <w:sz w:val="20"/>
                <w:szCs w:val="20"/>
              </w:rPr>
              <w:t>uygulayabilme</w:t>
            </w:r>
            <w:proofErr w:type="spellEnd"/>
            <w:r w:rsidRPr="00BD08CD">
              <w:rPr>
                <w:b w:val="0"/>
                <w:sz w:val="20"/>
                <w:szCs w:val="20"/>
              </w:rPr>
              <w:t xml:space="preserve"> </w:t>
            </w:r>
            <w:proofErr w:type="spellStart"/>
            <w:r w:rsidRPr="00BD08CD">
              <w:rPr>
                <w:b w:val="0"/>
                <w:sz w:val="20"/>
                <w:szCs w:val="20"/>
              </w:rPr>
              <w:t>ve</w:t>
            </w:r>
            <w:proofErr w:type="spellEnd"/>
            <w:r w:rsidRPr="00BD08CD">
              <w:rPr>
                <w:b w:val="0"/>
                <w:sz w:val="20"/>
                <w:szCs w:val="20"/>
              </w:rPr>
              <w:t xml:space="preserve"> </w:t>
            </w:r>
            <w:proofErr w:type="spellStart"/>
            <w:r w:rsidRPr="00BD08CD">
              <w:rPr>
                <w:b w:val="0"/>
                <w:sz w:val="20"/>
                <w:szCs w:val="20"/>
              </w:rPr>
              <w:t>idğamlar</w:t>
            </w:r>
            <w:proofErr w:type="spellEnd"/>
            <w:r w:rsidRPr="00BD08CD">
              <w:rPr>
                <w:b w:val="0"/>
                <w:sz w:val="20"/>
                <w:szCs w:val="20"/>
              </w:rPr>
              <w:t xml:space="preserve"> </w:t>
            </w:r>
            <w:proofErr w:type="spellStart"/>
            <w:r w:rsidRPr="00BD08CD">
              <w:rPr>
                <w:b w:val="0"/>
                <w:sz w:val="20"/>
                <w:szCs w:val="20"/>
              </w:rPr>
              <w:t>arasındaki</w:t>
            </w:r>
            <w:proofErr w:type="spellEnd"/>
            <w:r w:rsidRPr="00BD08CD">
              <w:rPr>
                <w:b w:val="0"/>
                <w:sz w:val="20"/>
                <w:szCs w:val="20"/>
              </w:rPr>
              <w:t xml:space="preserve"> </w:t>
            </w:r>
            <w:proofErr w:type="spellStart"/>
            <w:r w:rsidRPr="00BD08CD">
              <w:rPr>
                <w:b w:val="0"/>
                <w:sz w:val="20"/>
                <w:szCs w:val="20"/>
              </w:rPr>
              <w:t>farkları</w:t>
            </w:r>
            <w:proofErr w:type="spellEnd"/>
            <w:r w:rsidRPr="00BD08CD">
              <w:rPr>
                <w:b w:val="0"/>
                <w:sz w:val="20"/>
                <w:szCs w:val="20"/>
              </w:rPr>
              <w:t xml:space="preserve"> </w:t>
            </w:r>
            <w:proofErr w:type="spellStart"/>
            <w:r w:rsidRPr="00BD08CD">
              <w:rPr>
                <w:b w:val="0"/>
                <w:sz w:val="20"/>
                <w:szCs w:val="20"/>
              </w:rPr>
              <w:t>açıklayabilme</w:t>
            </w:r>
            <w:proofErr w:type="spellEnd"/>
          </w:p>
        </w:tc>
        <w:tc>
          <w:tcPr>
            <w:tcW w:w="2404" w:type="dxa"/>
            <w:vAlign w:val="center"/>
          </w:tcPr>
          <w:p w14:paraId="52200345" w14:textId="0A115231" w:rsidR="00BD08CD" w:rsidRPr="00333868" w:rsidRDefault="00FF594B" w:rsidP="00BD08CD">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b w:val="0"/>
                <w:color w:val="17365D" w:themeColor="text2" w:themeShade="BF"/>
                <w:sz w:val="20"/>
                <w:szCs w:val="20"/>
                <w:lang w:val="tr-TR"/>
              </w:rPr>
              <w:t xml:space="preserve">Bilgi, Beceri, </w:t>
            </w:r>
            <w:r w:rsidRPr="00FF594B">
              <w:rPr>
                <w:rFonts w:asciiTheme="majorBidi" w:hAnsiTheme="majorBidi" w:cstheme="majorBidi"/>
                <w:b w:val="0"/>
                <w:color w:val="17365D" w:themeColor="text2" w:themeShade="BF"/>
                <w:sz w:val="20"/>
                <w:szCs w:val="20"/>
                <w:lang w:val="tr-TR"/>
              </w:rPr>
              <w:t>Yetkinlik</w:t>
            </w:r>
          </w:p>
        </w:tc>
        <w:tc>
          <w:tcPr>
            <w:tcW w:w="2028" w:type="dxa"/>
            <w:vAlign w:val="center"/>
          </w:tcPr>
          <w:p w14:paraId="312A4895" w14:textId="544065BB" w:rsidR="00BD08CD" w:rsidRPr="00333868" w:rsidRDefault="00FF594B" w:rsidP="00BD08CD">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b w:val="0"/>
                <w:color w:val="17365D" w:themeColor="text2" w:themeShade="BF"/>
                <w:sz w:val="20"/>
                <w:szCs w:val="20"/>
                <w:lang w:val="tr-TR"/>
              </w:rPr>
              <w:t xml:space="preserve">Sözlü, </w:t>
            </w:r>
            <w:r w:rsidRPr="00FF594B">
              <w:rPr>
                <w:rFonts w:asciiTheme="majorBidi" w:hAnsiTheme="majorBidi" w:cstheme="majorBidi"/>
                <w:b w:val="0"/>
                <w:color w:val="17365D" w:themeColor="text2" w:themeShade="BF"/>
                <w:sz w:val="20"/>
                <w:szCs w:val="20"/>
                <w:lang w:val="tr-TR"/>
              </w:rPr>
              <w:t>Uygulama</w:t>
            </w:r>
          </w:p>
        </w:tc>
      </w:tr>
      <w:tr w:rsidR="00BD08CD" w:rsidRPr="00333868" w14:paraId="62A34F4A" w14:textId="77777777" w:rsidTr="00BD08CD">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35AF030C" w14:textId="270314F8" w:rsidR="00BD08CD" w:rsidRPr="00333868" w:rsidRDefault="00BD08CD" w:rsidP="00BD08CD">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vAlign w:val="center"/>
          </w:tcPr>
          <w:p w14:paraId="1614B4F6" w14:textId="150C97DF" w:rsidR="00BD08CD" w:rsidRPr="00333868" w:rsidRDefault="00BD08CD" w:rsidP="00BD08CD">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BD08CD">
              <w:rPr>
                <w:rFonts w:eastAsia="Calibri"/>
                <w:b w:val="0"/>
                <w:bCs w:val="0"/>
                <w:sz w:val="20"/>
                <w:szCs w:val="20"/>
                <w:lang w:val="tr-TR"/>
              </w:rPr>
              <w:t>Kur’ân’ın</w:t>
            </w:r>
            <w:proofErr w:type="spellEnd"/>
            <w:r w:rsidRPr="00BD08CD">
              <w:rPr>
                <w:rFonts w:eastAsia="Calibri"/>
                <w:b w:val="0"/>
                <w:bCs w:val="0"/>
                <w:sz w:val="20"/>
                <w:szCs w:val="20"/>
                <w:lang w:val="tr-TR"/>
              </w:rPr>
              <w:t xml:space="preserve"> bazı surelerini ezbere okuyabilme</w:t>
            </w:r>
          </w:p>
        </w:tc>
        <w:tc>
          <w:tcPr>
            <w:tcW w:w="2404" w:type="dxa"/>
            <w:vAlign w:val="center"/>
          </w:tcPr>
          <w:p w14:paraId="336EED6D" w14:textId="20DA200F" w:rsidR="00BD08CD" w:rsidRPr="00333868" w:rsidRDefault="00FF594B" w:rsidP="00BD08CD">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b w:val="0"/>
                <w:color w:val="17365D" w:themeColor="text2" w:themeShade="BF"/>
                <w:sz w:val="20"/>
                <w:szCs w:val="20"/>
                <w:lang w:val="tr-TR"/>
              </w:rPr>
              <w:t xml:space="preserve">Bilgi, Beceri, </w:t>
            </w:r>
            <w:r w:rsidRPr="00FF594B">
              <w:rPr>
                <w:rFonts w:asciiTheme="majorBidi" w:hAnsiTheme="majorBidi" w:cstheme="majorBidi"/>
                <w:b w:val="0"/>
                <w:color w:val="17365D" w:themeColor="text2" w:themeShade="BF"/>
                <w:sz w:val="20"/>
                <w:szCs w:val="20"/>
                <w:lang w:val="tr-TR"/>
              </w:rPr>
              <w:t>Yetkinlik</w:t>
            </w:r>
          </w:p>
        </w:tc>
        <w:tc>
          <w:tcPr>
            <w:tcW w:w="2028" w:type="dxa"/>
            <w:vAlign w:val="center"/>
          </w:tcPr>
          <w:p w14:paraId="419740F2" w14:textId="1A452A59" w:rsidR="00BD08CD" w:rsidRPr="00333868" w:rsidRDefault="00FF594B" w:rsidP="00BD08CD">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b w:val="0"/>
                <w:color w:val="17365D" w:themeColor="text2" w:themeShade="BF"/>
                <w:sz w:val="20"/>
                <w:szCs w:val="20"/>
                <w:lang w:val="tr-TR"/>
              </w:rPr>
              <w:t xml:space="preserve">Sözlü, </w:t>
            </w:r>
            <w:r w:rsidRPr="00FF594B">
              <w:rPr>
                <w:rFonts w:asciiTheme="majorBidi" w:hAnsiTheme="majorBidi" w:cstheme="majorBidi"/>
                <w:b w:val="0"/>
                <w:color w:val="17365D" w:themeColor="text2" w:themeShade="BF"/>
                <w:sz w:val="20"/>
                <w:szCs w:val="20"/>
                <w:lang w:val="tr-TR"/>
              </w:rPr>
              <w:t>Uygulama</w:t>
            </w:r>
          </w:p>
        </w:tc>
      </w:tr>
      <w:tr w:rsidR="00BD08CD" w:rsidRPr="00333868" w14:paraId="4C8BEB9C" w14:textId="77777777" w:rsidTr="00BD08CD">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E25BFBF" w14:textId="3C4842FD" w:rsidR="00BD08CD" w:rsidRPr="00333868" w:rsidRDefault="00BD08CD" w:rsidP="00BD08CD">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lastRenderedPageBreak/>
              <w:t>7</w:t>
            </w:r>
          </w:p>
        </w:tc>
        <w:tc>
          <w:tcPr>
            <w:tcW w:w="5270" w:type="dxa"/>
            <w:vAlign w:val="center"/>
          </w:tcPr>
          <w:p w14:paraId="7939D182" w14:textId="701990F1" w:rsidR="00BD08CD" w:rsidRPr="00333868" w:rsidRDefault="00BD08CD" w:rsidP="00BD08CD">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BD08CD">
              <w:rPr>
                <w:rFonts w:eastAsia="Calibri"/>
                <w:b w:val="0"/>
                <w:bCs w:val="0"/>
                <w:sz w:val="20"/>
                <w:szCs w:val="20"/>
                <w:lang w:val="tr-TR"/>
              </w:rPr>
              <w:t>Kur’ân</w:t>
            </w:r>
            <w:proofErr w:type="spellEnd"/>
            <w:r w:rsidRPr="00BD08CD">
              <w:rPr>
                <w:rFonts w:eastAsia="Calibri"/>
                <w:b w:val="0"/>
                <w:bCs w:val="0"/>
                <w:sz w:val="20"/>
                <w:szCs w:val="20"/>
                <w:lang w:val="tr-TR"/>
              </w:rPr>
              <w:t xml:space="preserve"> okurken nefesini doğru kullanabilme</w:t>
            </w:r>
          </w:p>
        </w:tc>
        <w:tc>
          <w:tcPr>
            <w:tcW w:w="2404" w:type="dxa"/>
            <w:vAlign w:val="center"/>
          </w:tcPr>
          <w:p w14:paraId="3A27613D" w14:textId="7E82FB27" w:rsidR="00BD08CD" w:rsidRPr="00333868" w:rsidRDefault="00FF594B" w:rsidP="00BD08CD">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b w:val="0"/>
                <w:color w:val="17365D" w:themeColor="text2" w:themeShade="BF"/>
                <w:sz w:val="20"/>
                <w:szCs w:val="20"/>
                <w:lang w:val="tr-TR"/>
              </w:rPr>
              <w:t xml:space="preserve">Bilgi, Beceri, </w:t>
            </w:r>
            <w:r w:rsidRPr="00FF594B">
              <w:rPr>
                <w:rFonts w:asciiTheme="majorBidi" w:hAnsiTheme="majorBidi" w:cstheme="majorBidi"/>
                <w:b w:val="0"/>
                <w:color w:val="17365D" w:themeColor="text2" w:themeShade="BF"/>
                <w:sz w:val="20"/>
                <w:szCs w:val="20"/>
                <w:lang w:val="tr-TR"/>
              </w:rPr>
              <w:t>Yetkinlik</w:t>
            </w:r>
          </w:p>
        </w:tc>
        <w:tc>
          <w:tcPr>
            <w:tcW w:w="2028" w:type="dxa"/>
            <w:vAlign w:val="center"/>
          </w:tcPr>
          <w:p w14:paraId="13CA2220" w14:textId="6A76644F" w:rsidR="00BD08CD" w:rsidRPr="00333868" w:rsidRDefault="00FF594B" w:rsidP="00BD08CD">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b w:val="0"/>
                <w:color w:val="17365D" w:themeColor="text2" w:themeShade="BF"/>
                <w:sz w:val="20"/>
                <w:szCs w:val="20"/>
                <w:lang w:val="tr-TR"/>
              </w:rPr>
              <w:t xml:space="preserve">Sözlü, </w:t>
            </w:r>
            <w:r w:rsidRPr="00FF594B">
              <w:rPr>
                <w:rFonts w:asciiTheme="majorBidi" w:hAnsiTheme="majorBidi" w:cstheme="majorBidi"/>
                <w:b w:val="0"/>
                <w:color w:val="17365D" w:themeColor="text2" w:themeShade="BF"/>
                <w:sz w:val="20"/>
                <w:szCs w:val="20"/>
                <w:lang w:val="tr-TR"/>
              </w:rPr>
              <w:t>Uygulama</w:t>
            </w:r>
          </w:p>
        </w:tc>
      </w:tr>
      <w:tr w:rsidR="00BD08CD" w:rsidRPr="00333868" w14:paraId="0AF9A514" w14:textId="77777777" w:rsidTr="00BD08CD">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A2ED171" w14:textId="0639621F" w:rsidR="00BD08CD" w:rsidRPr="00333868" w:rsidRDefault="00BD08CD" w:rsidP="00BD08CD">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8</w:t>
            </w:r>
          </w:p>
        </w:tc>
        <w:tc>
          <w:tcPr>
            <w:tcW w:w="5270" w:type="dxa"/>
            <w:vAlign w:val="center"/>
          </w:tcPr>
          <w:p w14:paraId="6125B464" w14:textId="23CB54ED" w:rsidR="00BD08CD" w:rsidRPr="00333868" w:rsidRDefault="000672D6" w:rsidP="00BD08CD">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0672D6">
              <w:rPr>
                <w:rFonts w:eastAsia="Calibri"/>
                <w:b w:val="0"/>
                <w:bCs w:val="0"/>
                <w:sz w:val="20"/>
                <w:szCs w:val="20"/>
                <w:lang w:val="tr-TR"/>
              </w:rPr>
              <w:t>Kur’ân</w:t>
            </w:r>
            <w:proofErr w:type="spellEnd"/>
            <w:r w:rsidRPr="000672D6">
              <w:rPr>
                <w:rFonts w:eastAsia="Calibri"/>
                <w:b w:val="0"/>
                <w:bCs w:val="0"/>
                <w:sz w:val="20"/>
                <w:szCs w:val="20"/>
                <w:lang w:val="tr-TR"/>
              </w:rPr>
              <w:t xml:space="preserve"> okurken sesini ayarlayabilme</w:t>
            </w:r>
          </w:p>
        </w:tc>
        <w:tc>
          <w:tcPr>
            <w:tcW w:w="2404" w:type="dxa"/>
            <w:vAlign w:val="center"/>
          </w:tcPr>
          <w:p w14:paraId="7E864015" w14:textId="1BCBB9B0" w:rsidR="00BD08CD" w:rsidRPr="00333868" w:rsidRDefault="00FF594B" w:rsidP="00BD08CD">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b w:val="0"/>
                <w:color w:val="17365D" w:themeColor="text2" w:themeShade="BF"/>
                <w:sz w:val="20"/>
                <w:szCs w:val="20"/>
                <w:lang w:val="tr-TR"/>
              </w:rPr>
              <w:t xml:space="preserve">Bilgi, Beceri, </w:t>
            </w:r>
            <w:r w:rsidRPr="00FF594B">
              <w:rPr>
                <w:rFonts w:asciiTheme="majorBidi" w:hAnsiTheme="majorBidi" w:cstheme="majorBidi"/>
                <w:b w:val="0"/>
                <w:color w:val="17365D" w:themeColor="text2" w:themeShade="BF"/>
                <w:sz w:val="20"/>
                <w:szCs w:val="20"/>
                <w:lang w:val="tr-TR"/>
              </w:rPr>
              <w:t>Yetkinlik</w:t>
            </w:r>
          </w:p>
        </w:tc>
        <w:tc>
          <w:tcPr>
            <w:tcW w:w="2028" w:type="dxa"/>
            <w:vAlign w:val="center"/>
          </w:tcPr>
          <w:p w14:paraId="7F556B13" w14:textId="5AF30B95" w:rsidR="00BD08CD" w:rsidRPr="00333868" w:rsidRDefault="00FF594B" w:rsidP="00BD08CD">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b w:val="0"/>
                <w:color w:val="17365D" w:themeColor="text2" w:themeShade="BF"/>
                <w:sz w:val="20"/>
                <w:szCs w:val="20"/>
                <w:lang w:val="tr-TR"/>
              </w:rPr>
              <w:t xml:space="preserve">Sözlü, </w:t>
            </w:r>
            <w:r w:rsidRPr="00FF594B">
              <w:rPr>
                <w:rFonts w:asciiTheme="majorBidi" w:hAnsiTheme="majorBidi" w:cstheme="majorBidi"/>
                <w:b w:val="0"/>
                <w:color w:val="17365D" w:themeColor="text2" w:themeShade="BF"/>
                <w:sz w:val="20"/>
                <w:szCs w:val="20"/>
                <w:lang w:val="tr-TR"/>
              </w:rPr>
              <w:t>Uygulama</w:t>
            </w:r>
          </w:p>
        </w:tc>
      </w:tr>
      <w:tr w:rsidR="00BD08CD" w:rsidRPr="00333868" w14:paraId="541126C6" w14:textId="77777777" w:rsidTr="00BD08CD">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843AF23" w14:textId="6275FFFF" w:rsidR="00BD08CD" w:rsidRPr="00333868" w:rsidRDefault="00BD08CD" w:rsidP="00BD08CD">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9</w:t>
            </w:r>
          </w:p>
        </w:tc>
        <w:tc>
          <w:tcPr>
            <w:tcW w:w="5270" w:type="dxa"/>
            <w:vAlign w:val="center"/>
          </w:tcPr>
          <w:p w14:paraId="77A28E8E" w14:textId="647E6026" w:rsidR="00BD08CD" w:rsidRPr="00333868" w:rsidRDefault="000672D6" w:rsidP="00BD08CD">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0672D6">
              <w:rPr>
                <w:rFonts w:eastAsia="Calibri"/>
                <w:b w:val="0"/>
                <w:bCs w:val="0"/>
                <w:sz w:val="20"/>
                <w:szCs w:val="20"/>
                <w:lang w:val="tr-TR"/>
              </w:rPr>
              <w:t xml:space="preserve">Tutum ve davranışlarını </w:t>
            </w:r>
            <w:proofErr w:type="spellStart"/>
            <w:r w:rsidRPr="000672D6">
              <w:rPr>
                <w:rFonts w:eastAsia="Calibri"/>
                <w:b w:val="0"/>
                <w:bCs w:val="0"/>
                <w:sz w:val="20"/>
                <w:szCs w:val="20"/>
                <w:lang w:val="tr-TR"/>
              </w:rPr>
              <w:t>Kur’ân’ın</w:t>
            </w:r>
            <w:proofErr w:type="spellEnd"/>
            <w:r w:rsidRPr="000672D6">
              <w:rPr>
                <w:rFonts w:eastAsia="Calibri"/>
                <w:b w:val="0"/>
                <w:bCs w:val="0"/>
                <w:sz w:val="20"/>
                <w:szCs w:val="20"/>
                <w:lang w:val="tr-TR"/>
              </w:rPr>
              <w:t xml:space="preserve"> ruhuna uygun olarak ayarlayabilme</w:t>
            </w:r>
          </w:p>
        </w:tc>
        <w:tc>
          <w:tcPr>
            <w:tcW w:w="2404" w:type="dxa"/>
            <w:vAlign w:val="center"/>
          </w:tcPr>
          <w:p w14:paraId="3243CA4F" w14:textId="7E823972" w:rsidR="00BD08CD" w:rsidRPr="00333868" w:rsidRDefault="00FF594B" w:rsidP="00BD08CD">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b w:val="0"/>
                <w:color w:val="17365D" w:themeColor="text2" w:themeShade="BF"/>
                <w:sz w:val="20"/>
                <w:szCs w:val="20"/>
                <w:lang w:val="tr-TR"/>
              </w:rPr>
              <w:t xml:space="preserve">Bilgi, Beceri, </w:t>
            </w:r>
            <w:r w:rsidRPr="00FF594B">
              <w:rPr>
                <w:rFonts w:asciiTheme="majorBidi" w:hAnsiTheme="majorBidi" w:cstheme="majorBidi"/>
                <w:b w:val="0"/>
                <w:color w:val="17365D" w:themeColor="text2" w:themeShade="BF"/>
                <w:sz w:val="20"/>
                <w:szCs w:val="20"/>
                <w:lang w:val="tr-TR"/>
              </w:rPr>
              <w:t>Yetkinlik</w:t>
            </w:r>
          </w:p>
        </w:tc>
        <w:tc>
          <w:tcPr>
            <w:tcW w:w="2028" w:type="dxa"/>
            <w:vAlign w:val="center"/>
          </w:tcPr>
          <w:p w14:paraId="6DB501C0" w14:textId="391027A6" w:rsidR="00BD08CD" w:rsidRPr="00333868" w:rsidRDefault="00FF594B" w:rsidP="00BD08CD">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b w:val="0"/>
                <w:color w:val="17365D" w:themeColor="text2" w:themeShade="BF"/>
                <w:sz w:val="20"/>
                <w:szCs w:val="20"/>
                <w:lang w:val="tr-TR"/>
              </w:rPr>
              <w:t xml:space="preserve">Sözlü, </w:t>
            </w:r>
            <w:r w:rsidRPr="00FF594B">
              <w:rPr>
                <w:rFonts w:asciiTheme="majorBidi" w:hAnsiTheme="majorBidi" w:cstheme="majorBidi"/>
                <w:b w:val="0"/>
                <w:color w:val="17365D" w:themeColor="text2" w:themeShade="BF"/>
                <w:sz w:val="20"/>
                <w:szCs w:val="20"/>
                <w:lang w:val="tr-TR"/>
              </w:rPr>
              <w:t>Uygulama</w:t>
            </w:r>
          </w:p>
        </w:tc>
      </w:tr>
      <w:tr w:rsidR="00BD08CD" w:rsidRPr="00333868" w14:paraId="1785E1F0" w14:textId="77777777" w:rsidTr="00BD08CD">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91BD51F" w14:textId="4357E2EA" w:rsidR="00BD08CD" w:rsidRPr="00333868" w:rsidRDefault="00BD08CD" w:rsidP="00BD08CD">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10</w:t>
            </w:r>
          </w:p>
        </w:tc>
        <w:tc>
          <w:tcPr>
            <w:tcW w:w="5270" w:type="dxa"/>
            <w:vAlign w:val="center"/>
          </w:tcPr>
          <w:p w14:paraId="6BCBF9F3" w14:textId="64B5D0DC" w:rsidR="00BD08CD" w:rsidRPr="00333868" w:rsidRDefault="000672D6" w:rsidP="00BD08CD">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0672D6">
              <w:rPr>
                <w:rFonts w:eastAsia="Calibri"/>
                <w:b w:val="0"/>
                <w:bCs w:val="0"/>
                <w:sz w:val="20"/>
                <w:szCs w:val="20"/>
                <w:lang w:val="tr-TR"/>
              </w:rPr>
              <w:t>Hurûf</w:t>
            </w:r>
            <w:proofErr w:type="spellEnd"/>
            <w:r w:rsidRPr="000672D6">
              <w:rPr>
                <w:rFonts w:eastAsia="Calibri"/>
                <w:b w:val="0"/>
                <w:bCs w:val="0"/>
                <w:sz w:val="20"/>
                <w:szCs w:val="20"/>
                <w:lang w:val="tr-TR"/>
              </w:rPr>
              <w:t xml:space="preserve">-u </w:t>
            </w:r>
            <w:proofErr w:type="spellStart"/>
            <w:r w:rsidRPr="000672D6">
              <w:rPr>
                <w:rFonts w:eastAsia="Calibri"/>
                <w:b w:val="0"/>
                <w:bCs w:val="0"/>
                <w:sz w:val="20"/>
                <w:szCs w:val="20"/>
                <w:lang w:val="tr-TR"/>
              </w:rPr>
              <w:t>Mukattaları</w:t>
            </w:r>
            <w:proofErr w:type="spellEnd"/>
            <w:r w:rsidRPr="000672D6">
              <w:rPr>
                <w:rFonts w:eastAsia="Calibri"/>
                <w:b w:val="0"/>
                <w:bCs w:val="0"/>
                <w:sz w:val="20"/>
                <w:szCs w:val="20"/>
                <w:lang w:val="tr-TR"/>
              </w:rPr>
              <w:t xml:space="preserve"> doğru telâffuz edebilme</w:t>
            </w:r>
          </w:p>
        </w:tc>
        <w:tc>
          <w:tcPr>
            <w:tcW w:w="2404" w:type="dxa"/>
            <w:vAlign w:val="center"/>
          </w:tcPr>
          <w:p w14:paraId="0B40CA81" w14:textId="64E2C1B3" w:rsidR="00BD08CD" w:rsidRPr="00333868" w:rsidRDefault="00FF594B" w:rsidP="00BD08CD">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b w:val="0"/>
                <w:color w:val="17365D" w:themeColor="text2" w:themeShade="BF"/>
                <w:sz w:val="20"/>
                <w:szCs w:val="20"/>
                <w:lang w:val="tr-TR"/>
              </w:rPr>
              <w:t xml:space="preserve">Bilgi, Beceri, </w:t>
            </w:r>
            <w:r w:rsidRPr="00FF594B">
              <w:rPr>
                <w:rFonts w:asciiTheme="majorBidi" w:hAnsiTheme="majorBidi" w:cstheme="majorBidi"/>
                <w:b w:val="0"/>
                <w:color w:val="17365D" w:themeColor="text2" w:themeShade="BF"/>
                <w:sz w:val="20"/>
                <w:szCs w:val="20"/>
                <w:lang w:val="tr-TR"/>
              </w:rPr>
              <w:t>Yetkinlik</w:t>
            </w:r>
          </w:p>
        </w:tc>
        <w:tc>
          <w:tcPr>
            <w:tcW w:w="2028" w:type="dxa"/>
            <w:vAlign w:val="center"/>
          </w:tcPr>
          <w:p w14:paraId="4FA567A4" w14:textId="068F283F" w:rsidR="00BD08CD" w:rsidRPr="00333868" w:rsidRDefault="00FF594B" w:rsidP="00BD08CD">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b w:val="0"/>
                <w:color w:val="17365D" w:themeColor="text2" w:themeShade="BF"/>
                <w:sz w:val="20"/>
                <w:szCs w:val="20"/>
                <w:lang w:val="tr-TR"/>
              </w:rPr>
              <w:t xml:space="preserve">Sözlü, </w:t>
            </w:r>
            <w:r w:rsidRPr="00FF594B">
              <w:rPr>
                <w:rFonts w:asciiTheme="majorBidi" w:hAnsiTheme="majorBidi" w:cstheme="majorBidi"/>
                <w:b w:val="0"/>
                <w:color w:val="17365D" w:themeColor="text2" w:themeShade="BF"/>
                <w:sz w:val="20"/>
                <w:szCs w:val="20"/>
                <w:lang w:val="tr-TR"/>
              </w:rPr>
              <w:t>Uygulama</w:t>
            </w: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1"/>
        <w:gridCol w:w="468"/>
      </w:tblGrid>
      <w:tr w:rsidR="009A5A36" w:rsidRPr="0081535E" w14:paraId="5838B741" w14:textId="77777777" w:rsidTr="000672D6">
        <w:trPr>
          <w:trHeight w:val="567"/>
        </w:trPr>
        <w:tc>
          <w:tcPr>
            <w:tcW w:w="10021" w:type="dxa"/>
            <w:vAlign w:val="center"/>
          </w:tcPr>
          <w:p w14:paraId="34FBBB87" w14:textId="0E39EE8F" w:rsidR="000F7BAC" w:rsidRPr="000672D6" w:rsidRDefault="000F7BAC" w:rsidP="0089630D">
            <w:pPr>
              <w:pStyle w:val="Balk1"/>
              <w:spacing w:before="74"/>
              <w:ind w:left="0"/>
              <w:outlineLvl w:val="0"/>
              <w:rPr>
                <w:b w:val="0"/>
                <w:bCs w:val="0"/>
                <w:color w:val="17365D" w:themeColor="text2" w:themeShade="BF"/>
                <w:sz w:val="22"/>
                <w:szCs w:val="22"/>
              </w:rPr>
            </w:pPr>
            <w:r w:rsidRPr="0081535E">
              <w:rPr>
                <w:bCs w:val="0"/>
                <w:i/>
                <w:color w:val="17365D" w:themeColor="text2" w:themeShade="BF"/>
                <w:sz w:val="22"/>
                <w:szCs w:val="22"/>
              </w:rPr>
              <w:t>Temel Ders Kitabı:</w:t>
            </w:r>
            <w:r w:rsidR="000672D6" w:rsidRPr="000672D6">
              <w:rPr>
                <w:rFonts w:eastAsia="Calibri"/>
                <w:b w:val="0"/>
                <w:bCs w:val="0"/>
                <w:sz w:val="20"/>
                <w:szCs w:val="20"/>
              </w:rPr>
              <w:t xml:space="preserve"> Ramazan Pakdil, </w:t>
            </w:r>
            <w:proofErr w:type="spellStart"/>
            <w:r w:rsidR="000672D6" w:rsidRPr="000672D6">
              <w:rPr>
                <w:rFonts w:eastAsia="Calibri"/>
                <w:b w:val="0"/>
                <w:bCs w:val="0"/>
                <w:sz w:val="20"/>
                <w:szCs w:val="20"/>
              </w:rPr>
              <w:t>Ta’lim</w:t>
            </w:r>
            <w:proofErr w:type="spellEnd"/>
            <w:r w:rsidR="000672D6" w:rsidRPr="000672D6">
              <w:rPr>
                <w:rFonts w:eastAsia="Calibri"/>
                <w:b w:val="0"/>
                <w:bCs w:val="0"/>
                <w:sz w:val="20"/>
                <w:szCs w:val="20"/>
              </w:rPr>
              <w:t xml:space="preserve"> </w:t>
            </w:r>
            <w:proofErr w:type="spellStart"/>
            <w:r w:rsidR="000672D6" w:rsidRPr="000672D6">
              <w:rPr>
                <w:rFonts w:eastAsia="Calibri"/>
                <w:b w:val="0"/>
                <w:bCs w:val="0"/>
                <w:sz w:val="20"/>
                <w:szCs w:val="20"/>
              </w:rPr>
              <w:t>Tecvid</w:t>
            </w:r>
            <w:proofErr w:type="spellEnd"/>
            <w:r w:rsidR="000672D6" w:rsidRPr="000672D6">
              <w:rPr>
                <w:rFonts w:eastAsia="Calibri"/>
                <w:b w:val="0"/>
                <w:bCs w:val="0"/>
                <w:sz w:val="20"/>
                <w:szCs w:val="20"/>
              </w:rPr>
              <w:t xml:space="preserve"> ve Kıraat, İstanbul, 2014.</w:t>
            </w:r>
            <w:r w:rsidR="000672D6">
              <w:rPr>
                <w:bCs w:val="0"/>
                <w:i/>
                <w:color w:val="17365D" w:themeColor="text2" w:themeShade="BF"/>
                <w:sz w:val="22"/>
                <w:szCs w:val="22"/>
              </w:rPr>
              <w:t xml:space="preserve"> </w:t>
            </w:r>
          </w:p>
        </w:tc>
        <w:tc>
          <w:tcPr>
            <w:tcW w:w="468" w:type="dxa"/>
            <w:vAlign w:val="center"/>
          </w:tcPr>
          <w:p w14:paraId="38560CE0" w14:textId="51676FC3" w:rsidR="00716131" w:rsidRPr="0081535E" w:rsidRDefault="00716131" w:rsidP="00716131">
            <w:pPr>
              <w:pStyle w:val="Balk1"/>
              <w:spacing w:before="74"/>
              <w:ind w:left="0"/>
              <w:jc w:val="both"/>
              <w:outlineLvl w:val="0"/>
              <w:rPr>
                <w:b w:val="0"/>
                <w:bCs w:val="0"/>
                <w:color w:val="17365D" w:themeColor="text2" w:themeShade="BF"/>
                <w:sz w:val="22"/>
                <w:szCs w:val="22"/>
              </w:rPr>
            </w:pPr>
          </w:p>
        </w:tc>
      </w:tr>
      <w:tr w:rsidR="009A5A36" w:rsidRPr="0081535E" w14:paraId="01976AA7" w14:textId="77777777" w:rsidTr="000672D6">
        <w:trPr>
          <w:trHeight w:val="397"/>
        </w:trPr>
        <w:tc>
          <w:tcPr>
            <w:tcW w:w="10021" w:type="dxa"/>
            <w:vAlign w:val="center"/>
          </w:tcPr>
          <w:p w14:paraId="12DB1634" w14:textId="5C73C0D4" w:rsidR="000F7BAC" w:rsidRPr="000672D6" w:rsidRDefault="000F7BAC" w:rsidP="0089630D">
            <w:pPr>
              <w:pStyle w:val="Balk1"/>
              <w:spacing w:before="74"/>
              <w:ind w:left="0"/>
              <w:outlineLvl w:val="0"/>
              <w:rPr>
                <w:b w:val="0"/>
                <w:bCs w:val="0"/>
                <w:color w:val="17365D" w:themeColor="text2" w:themeShade="BF"/>
                <w:sz w:val="22"/>
                <w:szCs w:val="22"/>
              </w:rPr>
            </w:pPr>
            <w:r w:rsidRPr="0081535E">
              <w:rPr>
                <w:bCs w:val="0"/>
                <w:i/>
                <w:color w:val="17365D" w:themeColor="text2" w:themeShade="BF"/>
                <w:sz w:val="22"/>
                <w:szCs w:val="22"/>
              </w:rPr>
              <w:t>Yardımcı Kaynaklar:</w:t>
            </w:r>
            <w:r w:rsidR="000672D6">
              <w:rPr>
                <w:b w:val="0"/>
                <w:bCs w:val="0"/>
                <w:color w:val="17365D" w:themeColor="text2" w:themeShade="BF"/>
                <w:sz w:val="22"/>
                <w:szCs w:val="22"/>
              </w:rPr>
              <w:t xml:space="preserve"> </w:t>
            </w:r>
            <w:r w:rsidR="000672D6" w:rsidRPr="000672D6">
              <w:rPr>
                <w:rFonts w:eastAsia="Calibri"/>
                <w:b w:val="0"/>
                <w:bCs w:val="0"/>
                <w:sz w:val="20"/>
                <w:szCs w:val="20"/>
              </w:rPr>
              <w:t xml:space="preserve">İsmail Karaçam, </w:t>
            </w:r>
            <w:proofErr w:type="spellStart"/>
            <w:r w:rsidR="000672D6" w:rsidRPr="000672D6">
              <w:rPr>
                <w:rFonts w:eastAsia="Calibri"/>
                <w:b w:val="0"/>
                <w:bCs w:val="0"/>
                <w:sz w:val="20"/>
                <w:szCs w:val="20"/>
              </w:rPr>
              <w:t>Kur’ân</w:t>
            </w:r>
            <w:proofErr w:type="spellEnd"/>
            <w:r w:rsidR="000672D6" w:rsidRPr="000672D6">
              <w:rPr>
                <w:rFonts w:eastAsia="Calibri"/>
                <w:b w:val="0"/>
                <w:bCs w:val="0"/>
                <w:sz w:val="20"/>
                <w:szCs w:val="20"/>
              </w:rPr>
              <w:t xml:space="preserve">-ı Kerîm’in </w:t>
            </w:r>
            <w:proofErr w:type="spellStart"/>
            <w:r w:rsidR="000672D6" w:rsidRPr="000672D6">
              <w:rPr>
                <w:rFonts w:eastAsia="Calibri"/>
                <w:b w:val="0"/>
                <w:bCs w:val="0"/>
                <w:sz w:val="20"/>
                <w:szCs w:val="20"/>
              </w:rPr>
              <w:t>Fazîletleri</w:t>
            </w:r>
            <w:proofErr w:type="spellEnd"/>
            <w:r w:rsidR="000672D6" w:rsidRPr="000672D6">
              <w:rPr>
                <w:rFonts w:eastAsia="Calibri"/>
                <w:b w:val="0"/>
                <w:bCs w:val="0"/>
                <w:sz w:val="20"/>
                <w:szCs w:val="20"/>
              </w:rPr>
              <w:t xml:space="preserve"> ve Okunma </w:t>
            </w:r>
            <w:proofErr w:type="spellStart"/>
            <w:r w:rsidR="000672D6" w:rsidRPr="000672D6">
              <w:rPr>
                <w:rFonts w:eastAsia="Calibri"/>
                <w:b w:val="0"/>
                <w:bCs w:val="0"/>
                <w:sz w:val="20"/>
                <w:szCs w:val="20"/>
              </w:rPr>
              <w:t>Kâideleri</w:t>
            </w:r>
            <w:proofErr w:type="spellEnd"/>
            <w:r w:rsidR="000672D6" w:rsidRPr="000672D6">
              <w:rPr>
                <w:rFonts w:eastAsia="Calibri"/>
                <w:b w:val="0"/>
                <w:bCs w:val="0"/>
                <w:sz w:val="20"/>
                <w:szCs w:val="20"/>
              </w:rPr>
              <w:t>, İstanbul 1981. Abdurrahman Çetin, Kur’an Okuma Esasları, Bursa, 2008.</w:t>
            </w:r>
          </w:p>
        </w:tc>
        <w:tc>
          <w:tcPr>
            <w:tcW w:w="468" w:type="dxa"/>
            <w:vAlign w:val="center"/>
          </w:tcPr>
          <w:p w14:paraId="79EF7758" w14:textId="72DBB1B6" w:rsidR="00EB0249" w:rsidRPr="0081535E" w:rsidRDefault="00EB0249" w:rsidP="000F7BAC">
            <w:pPr>
              <w:pStyle w:val="GvdeMetni"/>
              <w:spacing w:after="60"/>
              <w:ind w:right="249"/>
              <w:jc w:val="both"/>
              <w:rPr>
                <w:color w:val="17365D" w:themeColor="text2" w:themeShade="BF"/>
              </w:rPr>
            </w:pPr>
          </w:p>
          <w:p w14:paraId="041A5765" w14:textId="165A3923" w:rsidR="00716131" w:rsidRPr="0081535E" w:rsidRDefault="00716131" w:rsidP="009A5A36">
            <w:pPr>
              <w:pStyle w:val="GvdeMetni"/>
              <w:spacing w:after="60"/>
              <w:ind w:right="249"/>
              <w:jc w:val="both"/>
              <w:rPr>
                <w:color w:val="17365D" w:themeColor="text2" w:themeShade="BF"/>
              </w:rPr>
            </w:pPr>
          </w:p>
        </w:tc>
      </w:tr>
    </w:tbl>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08AF9968"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Ders Politikaları (Dersinize göre güncelleyiniz.)</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05E1BD95"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proofErr w:type="spellStart"/>
      <w:r w:rsidR="000672D6" w:rsidRPr="000672D6">
        <w:rPr>
          <w:b/>
          <w:i/>
          <w:color w:val="17365D" w:themeColor="text2" w:themeShade="BF"/>
          <w:spacing w:val="-9"/>
        </w:rPr>
        <w:t>Ders</w:t>
      </w:r>
      <w:proofErr w:type="spellEnd"/>
      <w:r w:rsidR="000672D6" w:rsidRPr="000672D6">
        <w:rPr>
          <w:b/>
          <w:i/>
          <w:color w:val="17365D" w:themeColor="text2" w:themeShade="BF"/>
          <w:spacing w:val="-9"/>
        </w:rPr>
        <w:t xml:space="preserve"> </w:t>
      </w:r>
      <w:proofErr w:type="spellStart"/>
      <w:r w:rsidR="000672D6" w:rsidRPr="000672D6">
        <w:rPr>
          <w:b/>
          <w:i/>
          <w:color w:val="17365D" w:themeColor="text2" w:themeShade="BF"/>
          <w:spacing w:val="-9"/>
        </w:rPr>
        <w:t>toplamda</w:t>
      </w:r>
      <w:proofErr w:type="spellEnd"/>
      <w:r w:rsidR="000672D6" w:rsidRPr="000672D6">
        <w:rPr>
          <w:b/>
          <w:i/>
          <w:color w:val="17365D" w:themeColor="text2" w:themeShade="BF"/>
          <w:spacing w:val="-9"/>
        </w:rPr>
        <w:t xml:space="preserve"> </w:t>
      </w:r>
      <w:proofErr w:type="spellStart"/>
      <w:r w:rsidR="000672D6" w:rsidRPr="000672D6">
        <w:rPr>
          <w:b/>
          <w:i/>
          <w:color w:val="17365D" w:themeColor="text2" w:themeShade="BF"/>
          <w:spacing w:val="-9"/>
        </w:rPr>
        <w:t>bir</w:t>
      </w:r>
      <w:proofErr w:type="spellEnd"/>
      <w:r w:rsidR="000672D6" w:rsidRPr="000672D6">
        <w:rPr>
          <w:b/>
          <w:i/>
          <w:color w:val="17365D" w:themeColor="text2" w:themeShade="BF"/>
          <w:spacing w:val="-9"/>
        </w:rPr>
        <w:t xml:space="preserve"> </w:t>
      </w:r>
      <w:proofErr w:type="spellStart"/>
      <w:r w:rsidR="000672D6" w:rsidRPr="000672D6">
        <w:rPr>
          <w:b/>
          <w:i/>
          <w:color w:val="17365D" w:themeColor="text2" w:themeShade="BF"/>
          <w:spacing w:val="-9"/>
        </w:rPr>
        <w:t>buçuk</w:t>
      </w:r>
      <w:proofErr w:type="spellEnd"/>
      <w:r w:rsidR="000672D6" w:rsidRPr="000672D6">
        <w:rPr>
          <w:b/>
          <w:i/>
          <w:color w:val="17365D" w:themeColor="text2" w:themeShade="BF"/>
          <w:spacing w:val="-9"/>
        </w:rPr>
        <w:t xml:space="preserve"> </w:t>
      </w:r>
      <w:proofErr w:type="spellStart"/>
      <w:r w:rsidR="000672D6" w:rsidRPr="000672D6">
        <w:rPr>
          <w:b/>
          <w:i/>
          <w:color w:val="17365D" w:themeColor="text2" w:themeShade="BF"/>
          <w:spacing w:val="-9"/>
        </w:rPr>
        <w:t>saat</w:t>
      </w:r>
      <w:proofErr w:type="spellEnd"/>
      <w:r w:rsidR="000672D6" w:rsidRPr="000672D6">
        <w:rPr>
          <w:b/>
          <w:i/>
          <w:color w:val="17365D" w:themeColor="text2" w:themeShade="BF"/>
          <w:spacing w:val="-9"/>
        </w:rPr>
        <w:t xml:space="preserve"> </w:t>
      </w:r>
      <w:proofErr w:type="spellStart"/>
      <w:r w:rsidR="000672D6" w:rsidRPr="000672D6">
        <w:rPr>
          <w:b/>
          <w:i/>
          <w:color w:val="17365D" w:themeColor="text2" w:themeShade="BF"/>
          <w:spacing w:val="-9"/>
        </w:rPr>
        <w:t>sürecek</w:t>
      </w:r>
      <w:proofErr w:type="spellEnd"/>
      <w:r w:rsidR="000672D6" w:rsidRPr="000672D6">
        <w:rPr>
          <w:b/>
          <w:i/>
          <w:color w:val="17365D" w:themeColor="text2" w:themeShade="BF"/>
          <w:spacing w:val="-9"/>
        </w:rPr>
        <w:t xml:space="preserve"> </w:t>
      </w:r>
      <w:proofErr w:type="spellStart"/>
      <w:r w:rsidR="000672D6" w:rsidRPr="000672D6">
        <w:rPr>
          <w:b/>
          <w:i/>
          <w:color w:val="17365D" w:themeColor="text2" w:themeShade="BF"/>
          <w:spacing w:val="-9"/>
        </w:rPr>
        <w:t>ve</w:t>
      </w:r>
      <w:proofErr w:type="spellEnd"/>
      <w:r w:rsidR="000672D6" w:rsidRPr="000672D6">
        <w:rPr>
          <w:b/>
          <w:i/>
          <w:color w:val="17365D" w:themeColor="text2" w:themeShade="BF"/>
          <w:spacing w:val="-9"/>
        </w:rPr>
        <w:t xml:space="preserve"> </w:t>
      </w:r>
      <w:proofErr w:type="spellStart"/>
      <w:r w:rsidR="000672D6" w:rsidRPr="000672D6">
        <w:rPr>
          <w:b/>
          <w:i/>
          <w:color w:val="17365D" w:themeColor="text2" w:themeShade="BF"/>
          <w:spacing w:val="-9"/>
        </w:rPr>
        <w:t>tek</w:t>
      </w:r>
      <w:proofErr w:type="spellEnd"/>
      <w:r w:rsidR="000672D6" w:rsidRPr="000672D6">
        <w:rPr>
          <w:b/>
          <w:i/>
          <w:color w:val="17365D" w:themeColor="text2" w:themeShade="BF"/>
          <w:spacing w:val="-9"/>
        </w:rPr>
        <w:t xml:space="preserve"> </w:t>
      </w:r>
      <w:proofErr w:type="spellStart"/>
      <w:r w:rsidR="000672D6" w:rsidRPr="000672D6">
        <w:rPr>
          <w:b/>
          <w:i/>
          <w:color w:val="17365D" w:themeColor="text2" w:themeShade="BF"/>
          <w:spacing w:val="-9"/>
        </w:rPr>
        <w:t>blok</w:t>
      </w:r>
      <w:proofErr w:type="spellEnd"/>
      <w:r w:rsidR="000672D6" w:rsidRPr="000672D6">
        <w:rPr>
          <w:b/>
          <w:i/>
          <w:color w:val="17365D" w:themeColor="text2" w:themeShade="BF"/>
          <w:spacing w:val="-9"/>
        </w:rPr>
        <w:t xml:space="preserve"> </w:t>
      </w:r>
      <w:proofErr w:type="spellStart"/>
      <w:r w:rsidR="000672D6" w:rsidRPr="000672D6">
        <w:rPr>
          <w:b/>
          <w:i/>
          <w:color w:val="17365D" w:themeColor="text2" w:themeShade="BF"/>
          <w:spacing w:val="-9"/>
        </w:rPr>
        <w:t>halinde</w:t>
      </w:r>
      <w:proofErr w:type="spellEnd"/>
      <w:r w:rsidR="000672D6" w:rsidRPr="000672D6">
        <w:rPr>
          <w:b/>
          <w:i/>
          <w:color w:val="17365D" w:themeColor="text2" w:themeShade="BF"/>
          <w:spacing w:val="-9"/>
        </w:rPr>
        <w:t xml:space="preserve"> </w:t>
      </w:r>
      <w:proofErr w:type="spellStart"/>
      <w:r w:rsidR="000672D6" w:rsidRPr="000672D6">
        <w:rPr>
          <w:b/>
          <w:i/>
          <w:color w:val="17365D" w:themeColor="text2" w:themeShade="BF"/>
          <w:spacing w:val="-9"/>
        </w:rPr>
        <w:t>işlenecek</w:t>
      </w:r>
      <w:proofErr w:type="spellEnd"/>
      <w:r w:rsidR="000672D6" w:rsidRPr="000672D6">
        <w:rPr>
          <w:b/>
          <w:i/>
          <w:color w:val="17365D" w:themeColor="text2" w:themeShade="BF"/>
          <w:spacing w:val="-9"/>
        </w:rPr>
        <w:t xml:space="preserve"> </w:t>
      </w:r>
      <w:proofErr w:type="spellStart"/>
      <w:r w:rsidR="000672D6" w:rsidRPr="000672D6">
        <w:rPr>
          <w:b/>
          <w:i/>
          <w:color w:val="17365D" w:themeColor="text2" w:themeShade="BF"/>
          <w:spacing w:val="-9"/>
        </w:rPr>
        <w:t>şekilde</w:t>
      </w:r>
      <w:proofErr w:type="spellEnd"/>
      <w:r w:rsidR="000672D6" w:rsidRPr="000672D6">
        <w:rPr>
          <w:b/>
          <w:i/>
          <w:color w:val="17365D" w:themeColor="text2" w:themeShade="BF"/>
          <w:spacing w:val="-9"/>
        </w:rPr>
        <w:t xml:space="preserve"> </w:t>
      </w:r>
      <w:proofErr w:type="spellStart"/>
      <w:r w:rsidR="000672D6" w:rsidRPr="000672D6">
        <w:rPr>
          <w:b/>
          <w:i/>
          <w:color w:val="17365D" w:themeColor="text2" w:themeShade="BF"/>
          <w:spacing w:val="-9"/>
        </w:rPr>
        <w:t>planlanmıştır</w:t>
      </w:r>
      <w:proofErr w:type="spellEnd"/>
      <w:r w:rsidR="000672D6" w:rsidRPr="000672D6">
        <w:rPr>
          <w:b/>
          <w:i/>
          <w:color w:val="17365D" w:themeColor="text2" w:themeShade="BF"/>
          <w:spacing w:val="-9"/>
        </w:rPr>
        <w:t>.</w:t>
      </w:r>
      <w:r w:rsidR="000672D6">
        <w:rPr>
          <w:b/>
          <w:i/>
          <w:color w:val="17365D" w:themeColor="text2" w:themeShade="BF"/>
          <w:spacing w:val="-9"/>
        </w:rPr>
        <w:t xml:space="preserve"> </w:t>
      </w:r>
      <w:proofErr w:type="spellStart"/>
      <w:r w:rsidR="000672D6">
        <w:rPr>
          <w:b/>
          <w:i/>
          <w:color w:val="17365D" w:themeColor="text2" w:themeShade="BF"/>
          <w:spacing w:val="-9"/>
        </w:rPr>
        <w:t>Ders</w:t>
      </w:r>
      <w:proofErr w:type="spellEnd"/>
      <w:r w:rsidR="000672D6">
        <w:rPr>
          <w:b/>
          <w:i/>
          <w:color w:val="17365D" w:themeColor="text2" w:themeShade="BF"/>
          <w:spacing w:val="-9"/>
        </w:rPr>
        <w:t xml:space="preserve"> </w:t>
      </w:r>
      <w:proofErr w:type="spellStart"/>
      <w:r w:rsidR="000672D6">
        <w:rPr>
          <w:b/>
          <w:i/>
          <w:color w:val="17365D" w:themeColor="text2" w:themeShade="BF"/>
          <w:spacing w:val="-9"/>
        </w:rPr>
        <w:t>aralarında</w:t>
      </w:r>
      <w:proofErr w:type="spellEnd"/>
      <w:r w:rsidR="000672D6">
        <w:rPr>
          <w:b/>
          <w:i/>
          <w:color w:val="17365D" w:themeColor="text2" w:themeShade="BF"/>
          <w:spacing w:val="-9"/>
        </w:rPr>
        <w:t xml:space="preserve"> </w:t>
      </w:r>
      <w:proofErr w:type="spellStart"/>
      <w:r w:rsidR="000672D6">
        <w:rPr>
          <w:b/>
          <w:i/>
          <w:color w:val="17365D" w:themeColor="text2" w:themeShade="BF"/>
          <w:spacing w:val="-9"/>
        </w:rPr>
        <w:t>yarım</w:t>
      </w:r>
      <w:proofErr w:type="spellEnd"/>
      <w:r w:rsidR="000672D6">
        <w:rPr>
          <w:b/>
          <w:i/>
          <w:color w:val="17365D" w:themeColor="text2" w:themeShade="BF"/>
          <w:spacing w:val="-9"/>
        </w:rPr>
        <w:t xml:space="preserve"> </w:t>
      </w:r>
      <w:proofErr w:type="spellStart"/>
      <w:r w:rsidR="000672D6">
        <w:rPr>
          <w:b/>
          <w:i/>
          <w:color w:val="17365D" w:themeColor="text2" w:themeShade="BF"/>
          <w:spacing w:val="-9"/>
        </w:rPr>
        <w:t>saatlik</w:t>
      </w:r>
      <w:proofErr w:type="spellEnd"/>
      <w:r w:rsidR="000672D6">
        <w:rPr>
          <w:b/>
          <w:i/>
          <w:color w:val="17365D" w:themeColor="text2" w:themeShade="BF"/>
          <w:spacing w:val="-9"/>
        </w:rPr>
        <w:t xml:space="preserve"> </w:t>
      </w:r>
      <w:proofErr w:type="spellStart"/>
      <w:r w:rsidR="000672D6">
        <w:rPr>
          <w:b/>
          <w:i/>
          <w:color w:val="17365D" w:themeColor="text2" w:themeShade="BF"/>
          <w:spacing w:val="-9"/>
        </w:rPr>
        <w:t>ara</w:t>
      </w:r>
      <w:proofErr w:type="spellEnd"/>
      <w:r w:rsidR="000672D6">
        <w:rPr>
          <w:b/>
          <w:i/>
          <w:color w:val="17365D" w:themeColor="text2" w:themeShade="BF"/>
          <w:spacing w:val="-9"/>
        </w:rPr>
        <w:t xml:space="preserve"> </w:t>
      </w:r>
      <w:proofErr w:type="spellStart"/>
      <w:r w:rsidR="000672D6">
        <w:rPr>
          <w:b/>
          <w:i/>
          <w:color w:val="17365D" w:themeColor="text2" w:themeShade="BF"/>
          <w:spacing w:val="-9"/>
        </w:rPr>
        <w:t>verilir</w:t>
      </w:r>
      <w:proofErr w:type="spellEnd"/>
      <w:r w:rsidR="000672D6">
        <w:rPr>
          <w:b/>
          <w:i/>
          <w:color w:val="17365D" w:themeColor="text2" w:themeShade="BF"/>
          <w:spacing w:val="-9"/>
        </w:rPr>
        <w:t>.</w:t>
      </w:r>
    </w:p>
    <w:p w14:paraId="1F68DEE8" w14:textId="03EFDAB9"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 xml:space="preserve">Ders sırasında </w:t>
      </w:r>
      <w:r w:rsidR="000672D6">
        <w:rPr>
          <w:color w:val="17365D" w:themeColor="text2" w:themeShade="BF"/>
          <w:lang w:val="tr-TR"/>
        </w:rPr>
        <w:t xml:space="preserve">izinsiz bir şekilde </w:t>
      </w:r>
      <w:r w:rsidRPr="0081535E">
        <w:rPr>
          <w:color w:val="17365D" w:themeColor="text2" w:themeShade="BF"/>
          <w:lang w:val="tr-TR"/>
        </w:rPr>
        <w:t>cep telefonu, tablet, dizüstü bilgisayar, ses kaydedici, kamera, video kamera vb. kişisel elektronik/dijital cihazlarla dersin herhangi bir bölümünü kaydedemezsiniz.</w:t>
      </w:r>
    </w:p>
    <w:p w14:paraId="153C25DA" w14:textId="77777777"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81535E">
          <w:rPr>
            <w:rStyle w:val="Kpr"/>
            <w:color w:val="17365D" w:themeColor="text2" w:themeShade="BF"/>
            <w:lang w:val="tr-TR"/>
          </w:rPr>
          <w:t>tıklayın</w:t>
        </w:r>
      </w:hyperlink>
      <w:r w:rsidRPr="0081535E">
        <w:rPr>
          <w:color w:val="17365D" w:themeColor="text2" w:themeShade="BF"/>
          <w:lang w:val="tr-TR"/>
        </w:rPr>
        <w:t>.</w:t>
      </w:r>
    </w:p>
    <w:p w14:paraId="6772D062"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7"/>
        <w:gridCol w:w="3107"/>
        <w:gridCol w:w="1246"/>
        <w:gridCol w:w="1451"/>
        <w:gridCol w:w="2902"/>
      </w:tblGrid>
      <w:tr w:rsidR="009A5A36" w:rsidRPr="00333868" w14:paraId="5E094EB5" w14:textId="7E1B445F" w:rsidTr="000F7603">
        <w:trPr>
          <w:trHeight w:val="397"/>
          <w:jc w:val="center"/>
        </w:trPr>
        <w:tc>
          <w:tcPr>
            <w:tcW w:w="674"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544"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340"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442"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9A5A36" w:rsidRPr="00333868" w14:paraId="1C897702" w14:textId="6057C53A" w:rsidTr="000F7603">
        <w:trPr>
          <w:trHeight w:val="397"/>
          <w:jc w:val="center"/>
        </w:trPr>
        <w:tc>
          <w:tcPr>
            <w:tcW w:w="674" w:type="pct"/>
            <w:vAlign w:val="center"/>
          </w:tcPr>
          <w:p w14:paraId="261D664C" w14:textId="43AECAC2" w:rsidR="00C06A3F" w:rsidRPr="00333868" w:rsidRDefault="000A3EE0" w:rsidP="003E0D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16-20</w:t>
            </w:r>
            <w:r w:rsidR="00C06A3F" w:rsidRPr="00333868">
              <w:rPr>
                <w:b/>
                <w:bCs/>
                <w:color w:val="17365D" w:themeColor="text2" w:themeShade="BF"/>
                <w:spacing w:val="-5"/>
                <w:sz w:val="20"/>
                <w:szCs w:val="20"/>
                <w:lang w:val="tr-TR"/>
              </w:rPr>
              <w:t xml:space="preserve"> Şubat</w:t>
            </w:r>
          </w:p>
        </w:tc>
        <w:tc>
          <w:tcPr>
            <w:tcW w:w="1544" w:type="pct"/>
            <w:vAlign w:val="center"/>
          </w:tcPr>
          <w:p w14:paraId="50EA44B4" w14:textId="51DE5774" w:rsidR="00C06A3F" w:rsidRPr="00333868" w:rsidRDefault="00393D71" w:rsidP="00E609DF">
            <w:pPr>
              <w:pStyle w:val="TableParagraph"/>
              <w:ind w:left="170"/>
              <w:rPr>
                <w:color w:val="17365D" w:themeColor="text2" w:themeShade="BF"/>
                <w:sz w:val="20"/>
                <w:szCs w:val="20"/>
                <w:lang w:val="tr-TR"/>
              </w:rPr>
            </w:pPr>
            <w:r w:rsidRPr="00393D71">
              <w:rPr>
                <w:rFonts w:eastAsia="Calibri"/>
                <w:sz w:val="20"/>
                <w:szCs w:val="20"/>
                <w:lang w:val="tr-TR"/>
              </w:rPr>
              <w:t xml:space="preserve">Kur’an okumaya </w:t>
            </w:r>
            <w:proofErr w:type="spellStart"/>
            <w:r w:rsidRPr="00393D71">
              <w:rPr>
                <w:rFonts w:eastAsia="Calibri"/>
                <w:sz w:val="20"/>
                <w:szCs w:val="20"/>
                <w:lang w:val="tr-TR"/>
              </w:rPr>
              <w:t>giris</w:t>
            </w:r>
            <w:proofErr w:type="spellEnd"/>
            <w:r w:rsidRPr="00393D71">
              <w:rPr>
                <w:rFonts w:eastAsia="Calibri"/>
                <w:sz w:val="20"/>
                <w:szCs w:val="20"/>
                <w:lang w:val="tr-TR"/>
              </w:rPr>
              <w:t>, Kur’an okuma temel kaidelerinin anlatılması</w:t>
            </w:r>
          </w:p>
        </w:tc>
        <w:tc>
          <w:tcPr>
            <w:tcW w:w="1340" w:type="pct"/>
            <w:gridSpan w:val="2"/>
            <w:vAlign w:val="center"/>
          </w:tcPr>
          <w:p w14:paraId="465A9817" w14:textId="7E2E3EE7" w:rsidR="00C06A3F" w:rsidRPr="00333868" w:rsidRDefault="00393D71" w:rsidP="00E609DF">
            <w:pPr>
              <w:ind w:left="170"/>
              <w:rPr>
                <w:color w:val="17365D" w:themeColor="text2" w:themeShade="BF"/>
                <w:sz w:val="20"/>
                <w:szCs w:val="20"/>
                <w:lang w:val="tr-TR"/>
              </w:rPr>
            </w:pPr>
            <w:proofErr w:type="spellStart"/>
            <w:r w:rsidRPr="000672D6">
              <w:rPr>
                <w:rFonts w:eastAsia="Calibri"/>
                <w:sz w:val="20"/>
                <w:szCs w:val="20"/>
              </w:rPr>
              <w:t>Ramazan</w:t>
            </w:r>
            <w:proofErr w:type="spellEnd"/>
            <w:r w:rsidRPr="000672D6">
              <w:rPr>
                <w:rFonts w:eastAsia="Calibri"/>
                <w:sz w:val="20"/>
                <w:szCs w:val="20"/>
              </w:rPr>
              <w:t xml:space="preserve"> </w:t>
            </w:r>
            <w:proofErr w:type="spellStart"/>
            <w:r w:rsidRPr="000672D6">
              <w:rPr>
                <w:rFonts w:eastAsia="Calibri"/>
                <w:sz w:val="20"/>
                <w:szCs w:val="20"/>
              </w:rPr>
              <w:t>Pakdil</w:t>
            </w:r>
            <w:proofErr w:type="spellEnd"/>
            <w:r w:rsidRPr="000672D6">
              <w:rPr>
                <w:rFonts w:eastAsia="Calibri"/>
                <w:sz w:val="20"/>
                <w:szCs w:val="20"/>
              </w:rPr>
              <w:t xml:space="preserve">, </w:t>
            </w:r>
            <w:proofErr w:type="spellStart"/>
            <w:r w:rsidRPr="000672D6">
              <w:rPr>
                <w:rFonts w:eastAsia="Calibri"/>
                <w:sz w:val="20"/>
                <w:szCs w:val="20"/>
              </w:rPr>
              <w:t>Ta’lim</w:t>
            </w:r>
            <w:proofErr w:type="spellEnd"/>
            <w:r w:rsidRPr="000672D6">
              <w:rPr>
                <w:rFonts w:eastAsia="Calibri"/>
                <w:sz w:val="20"/>
                <w:szCs w:val="20"/>
              </w:rPr>
              <w:t xml:space="preserve"> </w:t>
            </w:r>
            <w:proofErr w:type="spellStart"/>
            <w:r w:rsidRPr="000672D6">
              <w:rPr>
                <w:rFonts w:eastAsia="Calibri"/>
                <w:sz w:val="20"/>
                <w:szCs w:val="20"/>
              </w:rPr>
              <w:t>Tecvid</w:t>
            </w:r>
            <w:proofErr w:type="spellEnd"/>
            <w:r w:rsidRPr="000672D6">
              <w:rPr>
                <w:rFonts w:eastAsia="Calibri"/>
                <w:sz w:val="20"/>
                <w:szCs w:val="20"/>
              </w:rPr>
              <w:t xml:space="preserve"> </w:t>
            </w:r>
            <w:proofErr w:type="spellStart"/>
            <w:r w:rsidRPr="000672D6">
              <w:rPr>
                <w:rFonts w:eastAsia="Calibri"/>
                <w:sz w:val="20"/>
                <w:szCs w:val="20"/>
              </w:rPr>
              <w:t>ve</w:t>
            </w:r>
            <w:proofErr w:type="spellEnd"/>
            <w:r w:rsidRPr="000672D6">
              <w:rPr>
                <w:rFonts w:eastAsia="Calibri"/>
                <w:sz w:val="20"/>
                <w:szCs w:val="20"/>
              </w:rPr>
              <w:t xml:space="preserve"> </w:t>
            </w:r>
            <w:proofErr w:type="spellStart"/>
            <w:r w:rsidRPr="000672D6">
              <w:rPr>
                <w:rFonts w:eastAsia="Calibri"/>
                <w:sz w:val="20"/>
                <w:szCs w:val="20"/>
              </w:rPr>
              <w:t>Kıraat</w:t>
            </w:r>
            <w:proofErr w:type="spellEnd"/>
            <w:r>
              <w:rPr>
                <w:rFonts w:eastAsia="Calibri"/>
                <w:sz w:val="20"/>
                <w:szCs w:val="20"/>
              </w:rPr>
              <w:t>,</w:t>
            </w:r>
            <w:r w:rsidRPr="000672D6">
              <w:rPr>
                <w:rFonts w:eastAsia="Calibri"/>
                <w:sz w:val="20"/>
                <w:szCs w:val="20"/>
              </w:rPr>
              <w:t xml:space="preserve"> İsmail </w:t>
            </w:r>
            <w:proofErr w:type="spellStart"/>
            <w:r w:rsidRPr="000672D6">
              <w:rPr>
                <w:rFonts w:eastAsia="Calibri"/>
                <w:sz w:val="20"/>
                <w:szCs w:val="20"/>
              </w:rPr>
              <w:t>Karaçam</w:t>
            </w:r>
            <w:proofErr w:type="spellEnd"/>
            <w:r w:rsidRPr="000672D6">
              <w:rPr>
                <w:rFonts w:eastAsia="Calibri"/>
                <w:sz w:val="20"/>
                <w:szCs w:val="20"/>
              </w:rPr>
              <w:t xml:space="preserve">, </w:t>
            </w:r>
            <w:proofErr w:type="spellStart"/>
            <w:r w:rsidRPr="000672D6">
              <w:rPr>
                <w:rFonts w:eastAsia="Calibri"/>
                <w:sz w:val="20"/>
                <w:szCs w:val="20"/>
              </w:rPr>
              <w:t>Kur’ân-ı</w:t>
            </w:r>
            <w:proofErr w:type="spellEnd"/>
            <w:r w:rsidRPr="000672D6">
              <w:rPr>
                <w:rFonts w:eastAsia="Calibri"/>
                <w:sz w:val="20"/>
                <w:szCs w:val="20"/>
              </w:rPr>
              <w:t xml:space="preserve"> </w:t>
            </w:r>
            <w:proofErr w:type="spellStart"/>
            <w:r w:rsidRPr="000672D6">
              <w:rPr>
                <w:rFonts w:eastAsia="Calibri"/>
                <w:sz w:val="20"/>
                <w:szCs w:val="20"/>
              </w:rPr>
              <w:t>Kerîm’in</w:t>
            </w:r>
            <w:proofErr w:type="spellEnd"/>
            <w:r w:rsidRPr="000672D6">
              <w:rPr>
                <w:rFonts w:eastAsia="Calibri"/>
                <w:sz w:val="20"/>
                <w:szCs w:val="20"/>
              </w:rPr>
              <w:t xml:space="preserve"> </w:t>
            </w:r>
            <w:proofErr w:type="spellStart"/>
            <w:r w:rsidRPr="000672D6">
              <w:rPr>
                <w:rFonts w:eastAsia="Calibri"/>
                <w:sz w:val="20"/>
                <w:szCs w:val="20"/>
              </w:rPr>
              <w:t>Fazîletleri</w:t>
            </w:r>
            <w:proofErr w:type="spellEnd"/>
            <w:r w:rsidRPr="000672D6">
              <w:rPr>
                <w:rFonts w:eastAsia="Calibri"/>
                <w:sz w:val="20"/>
                <w:szCs w:val="20"/>
              </w:rPr>
              <w:t xml:space="preserve"> </w:t>
            </w:r>
            <w:proofErr w:type="spellStart"/>
            <w:r w:rsidRPr="000672D6">
              <w:rPr>
                <w:rFonts w:eastAsia="Calibri"/>
                <w:sz w:val="20"/>
                <w:szCs w:val="20"/>
              </w:rPr>
              <w:t>ve</w:t>
            </w:r>
            <w:proofErr w:type="spellEnd"/>
            <w:r w:rsidRPr="000672D6">
              <w:rPr>
                <w:rFonts w:eastAsia="Calibri"/>
                <w:sz w:val="20"/>
                <w:szCs w:val="20"/>
              </w:rPr>
              <w:t xml:space="preserve"> </w:t>
            </w:r>
            <w:proofErr w:type="spellStart"/>
            <w:r w:rsidRPr="000672D6">
              <w:rPr>
                <w:rFonts w:eastAsia="Calibri"/>
                <w:sz w:val="20"/>
                <w:szCs w:val="20"/>
              </w:rPr>
              <w:t>Okunma</w:t>
            </w:r>
            <w:proofErr w:type="spellEnd"/>
            <w:r w:rsidRPr="000672D6">
              <w:rPr>
                <w:rFonts w:eastAsia="Calibri"/>
                <w:sz w:val="20"/>
                <w:szCs w:val="20"/>
              </w:rPr>
              <w:t xml:space="preserve"> </w:t>
            </w:r>
            <w:proofErr w:type="spellStart"/>
            <w:r w:rsidRPr="000672D6">
              <w:rPr>
                <w:rFonts w:eastAsia="Calibri"/>
                <w:sz w:val="20"/>
                <w:szCs w:val="20"/>
              </w:rPr>
              <w:t>Kâideleri</w:t>
            </w:r>
            <w:proofErr w:type="spellEnd"/>
            <w:r>
              <w:rPr>
                <w:rFonts w:eastAsia="Calibri"/>
                <w:sz w:val="20"/>
                <w:szCs w:val="20"/>
              </w:rPr>
              <w:t xml:space="preserve"> </w:t>
            </w:r>
          </w:p>
        </w:tc>
        <w:tc>
          <w:tcPr>
            <w:tcW w:w="1442" w:type="pct"/>
            <w:vAlign w:val="center"/>
          </w:tcPr>
          <w:p w14:paraId="22363217" w14:textId="4F4EFE9B" w:rsidR="00C06A3F" w:rsidRPr="00333868" w:rsidRDefault="000F7603" w:rsidP="00410237">
            <w:pPr>
              <w:ind w:left="170"/>
              <w:jc w:val="both"/>
              <w:rPr>
                <w:color w:val="17365D" w:themeColor="text2" w:themeShade="BF"/>
                <w:sz w:val="20"/>
                <w:szCs w:val="20"/>
                <w:lang w:val="tr-TR"/>
              </w:rPr>
            </w:pPr>
            <w:proofErr w:type="spellStart"/>
            <w:r>
              <w:rPr>
                <w:color w:val="17365D" w:themeColor="text2" w:themeShade="BF"/>
                <w:sz w:val="20"/>
                <w:szCs w:val="20"/>
                <w:lang w:val="tr-TR"/>
              </w:rPr>
              <w:t>Kur’ân</w:t>
            </w:r>
            <w:proofErr w:type="spellEnd"/>
            <w:r>
              <w:rPr>
                <w:color w:val="17365D" w:themeColor="text2" w:themeShade="BF"/>
                <w:sz w:val="20"/>
                <w:szCs w:val="20"/>
                <w:lang w:val="tr-TR"/>
              </w:rPr>
              <w:t xml:space="preserve"> okuma temel kaidelerini ilgili kaynaklardan okuma</w:t>
            </w:r>
          </w:p>
        </w:tc>
      </w:tr>
      <w:tr w:rsidR="009A5A36" w:rsidRPr="00333868" w14:paraId="01754894" w14:textId="142C650A" w:rsidTr="000F7603">
        <w:trPr>
          <w:trHeight w:val="397"/>
          <w:jc w:val="center"/>
        </w:trPr>
        <w:tc>
          <w:tcPr>
            <w:tcW w:w="674" w:type="pct"/>
            <w:vAlign w:val="center"/>
          </w:tcPr>
          <w:p w14:paraId="60A75A98" w14:textId="33798DC1" w:rsidR="00C06A3F" w:rsidRPr="00333868" w:rsidRDefault="000A3EE0" w:rsidP="001A15BC">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23-27</w:t>
            </w:r>
            <w:r w:rsidR="00C06A3F" w:rsidRPr="00333868">
              <w:rPr>
                <w:b/>
                <w:bCs/>
                <w:color w:val="17365D" w:themeColor="text2" w:themeShade="BF"/>
                <w:spacing w:val="-5"/>
                <w:sz w:val="20"/>
                <w:szCs w:val="20"/>
                <w:lang w:val="tr-TR"/>
              </w:rPr>
              <w:t xml:space="preserve"> Şubat</w:t>
            </w:r>
          </w:p>
        </w:tc>
        <w:tc>
          <w:tcPr>
            <w:tcW w:w="1544" w:type="pct"/>
            <w:vAlign w:val="center"/>
          </w:tcPr>
          <w:p w14:paraId="0F4B7561" w14:textId="6FA69CBF" w:rsidR="00C06A3F" w:rsidRPr="00333868" w:rsidRDefault="00393D71" w:rsidP="00E609DF">
            <w:pPr>
              <w:spacing w:after="60"/>
              <w:ind w:left="170"/>
              <w:rPr>
                <w:color w:val="17365D" w:themeColor="text2" w:themeShade="BF"/>
                <w:sz w:val="20"/>
                <w:szCs w:val="20"/>
                <w:lang w:val="tr-TR"/>
              </w:rPr>
            </w:pPr>
            <w:r w:rsidRPr="00393D71">
              <w:rPr>
                <w:rFonts w:eastAsia="Calibri"/>
                <w:sz w:val="20"/>
                <w:szCs w:val="20"/>
                <w:lang w:val="tr-TR"/>
              </w:rPr>
              <w:t>16. cüzü yüzünden okuma-</w:t>
            </w:r>
            <w:proofErr w:type="spellStart"/>
            <w:r w:rsidRPr="00393D71">
              <w:rPr>
                <w:rFonts w:eastAsia="Calibri"/>
                <w:sz w:val="20"/>
                <w:szCs w:val="20"/>
                <w:lang w:val="tr-TR"/>
              </w:rPr>
              <w:t>İdğâm</w:t>
            </w:r>
            <w:proofErr w:type="spellEnd"/>
            <w:r w:rsidRPr="00393D71">
              <w:rPr>
                <w:rFonts w:eastAsia="Calibri"/>
                <w:sz w:val="20"/>
                <w:szCs w:val="20"/>
                <w:lang w:val="tr-TR"/>
              </w:rPr>
              <w:t xml:space="preserve">-ı </w:t>
            </w:r>
            <w:proofErr w:type="spellStart"/>
            <w:r w:rsidRPr="00393D71">
              <w:rPr>
                <w:rFonts w:eastAsia="Calibri"/>
                <w:sz w:val="20"/>
                <w:szCs w:val="20"/>
                <w:lang w:val="tr-TR"/>
              </w:rPr>
              <w:t>Mea’l-Ğunne</w:t>
            </w:r>
            <w:proofErr w:type="spellEnd"/>
            <w:r w:rsidRPr="00393D71">
              <w:rPr>
                <w:rFonts w:eastAsia="Calibri"/>
                <w:sz w:val="20"/>
                <w:szCs w:val="20"/>
                <w:lang w:val="tr-TR"/>
              </w:rPr>
              <w:t xml:space="preserve">, </w:t>
            </w:r>
            <w:proofErr w:type="spellStart"/>
            <w:r w:rsidRPr="00393D71">
              <w:rPr>
                <w:rFonts w:eastAsia="Calibri"/>
                <w:sz w:val="20"/>
                <w:szCs w:val="20"/>
                <w:lang w:val="tr-TR"/>
              </w:rPr>
              <w:t>İğâm</w:t>
            </w:r>
            <w:proofErr w:type="spellEnd"/>
            <w:r w:rsidRPr="00393D71">
              <w:rPr>
                <w:rFonts w:eastAsia="Calibri"/>
                <w:sz w:val="20"/>
                <w:szCs w:val="20"/>
                <w:lang w:val="tr-TR"/>
              </w:rPr>
              <w:t xml:space="preserve">-ı </w:t>
            </w:r>
            <w:proofErr w:type="spellStart"/>
            <w:r w:rsidRPr="00393D71">
              <w:rPr>
                <w:rFonts w:eastAsia="Calibri"/>
                <w:sz w:val="20"/>
                <w:szCs w:val="20"/>
                <w:lang w:val="tr-TR"/>
              </w:rPr>
              <w:t>Bilâ</w:t>
            </w:r>
            <w:proofErr w:type="spellEnd"/>
            <w:r w:rsidRPr="00393D71">
              <w:rPr>
                <w:rFonts w:eastAsia="Calibri"/>
                <w:sz w:val="20"/>
                <w:szCs w:val="20"/>
                <w:lang w:val="tr-TR"/>
              </w:rPr>
              <w:t xml:space="preserve"> </w:t>
            </w:r>
            <w:proofErr w:type="spellStart"/>
            <w:r w:rsidRPr="00393D71">
              <w:rPr>
                <w:rFonts w:eastAsia="Calibri"/>
                <w:sz w:val="20"/>
                <w:szCs w:val="20"/>
                <w:lang w:val="tr-TR"/>
              </w:rPr>
              <w:t>Ğunne</w:t>
            </w:r>
            <w:proofErr w:type="spellEnd"/>
            <w:r w:rsidRPr="00393D71">
              <w:rPr>
                <w:rFonts w:eastAsia="Calibri"/>
                <w:sz w:val="20"/>
                <w:szCs w:val="20"/>
                <w:lang w:val="tr-TR"/>
              </w:rPr>
              <w:t xml:space="preserve"> konularının anlatılması</w:t>
            </w:r>
          </w:p>
        </w:tc>
        <w:tc>
          <w:tcPr>
            <w:tcW w:w="1340" w:type="pct"/>
            <w:gridSpan w:val="2"/>
            <w:vAlign w:val="center"/>
          </w:tcPr>
          <w:p w14:paraId="5CE2BCE3" w14:textId="6612E862" w:rsidR="00C06A3F" w:rsidRPr="00333868" w:rsidRDefault="00393D71" w:rsidP="00E609DF">
            <w:pPr>
              <w:ind w:left="170"/>
              <w:rPr>
                <w:color w:val="17365D" w:themeColor="text2" w:themeShade="BF"/>
                <w:sz w:val="20"/>
                <w:szCs w:val="20"/>
                <w:lang w:val="tr-TR"/>
              </w:rPr>
            </w:pPr>
            <w:proofErr w:type="spellStart"/>
            <w:r>
              <w:rPr>
                <w:rFonts w:eastAsia="Calibri"/>
                <w:sz w:val="20"/>
                <w:szCs w:val="20"/>
              </w:rPr>
              <w:t>Kur’ân</w:t>
            </w:r>
            <w:proofErr w:type="spellEnd"/>
            <w:r>
              <w:rPr>
                <w:rFonts w:eastAsia="Calibri"/>
                <w:sz w:val="20"/>
                <w:szCs w:val="20"/>
              </w:rPr>
              <w:t xml:space="preserve">-I </w:t>
            </w:r>
            <w:proofErr w:type="spellStart"/>
            <w:r>
              <w:rPr>
                <w:rFonts w:eastAsia="Calibri"/>
                <w:sz w:val="20"/>
                <w:szCs w:val="20"/>
              </w:rPr>
              <w:t>Kerim</w:t>
            </w:r>
            <w:proofErr w:type="spellEnd"/>
            <w:r>
              <w:rPr>
                <w:rFonts w:eastAsia="Calibri"/>
                <w:sz w:val="20"/>
                <w:szCs w:val="20"/>
              </w:rPr>
              <w:t xml:space="preserve"> </w:t>
            </w:r>
            <w:proofErr w:type="spellStart"/>
            <w:r>
              <w:rPr>
                <w:rFonts w:eastAsia="Calibri"/>
                <w:sz w:val="20"/>
                <w:szCs w:val="20"/>
              </w:rPr>
              <w:t>Mushafı</w:t>
            </w:r>
            <w:proofErr w:type="spellEnd"/>
            <w:r>
              <w:rPr>
                <w:rFonts w:eastAsia="Calibri"/>
                <w:sz w:val="20"/>
                <w:szCs w:val="20"/>
              </w:rPr>
              <w:t xml:space="preserve">, </w:t>
            </w:r>
            <w:proofErr w:type="spellStart"/>
            <w:r w:rsidRPr="000672D6">
              <w:rPr>
                <w:rFonts w:eastAsia="Calibri"/>
                <w:sz w:val="20"/>
                <w:szCs w:val="20"/>
              </w:rPr>
              <w:t>Ramazan</w:t>
            </w:r>
            <w:proofErr w:type="spellEnd"/>
            <w:r w:rsidRPr="000672D6">
              <w:rPr>
                <w:rFonts w:eastAsia="Calibri"/>
                <w:sz w:val="20"/>
                <w:szCs w:val="20"/>
              </w:rPr>
              <w:t xml:space="preserve"> </w:t>
            </w:r>
            <w:proofErr w:type="spellStart"/>
            <w:r w:rsidRPr="000672D6">
              <w:rPr>
                <w:rFonts w:eastAsia="Calibri"/>
                <w:sz w:val="20"/>
                <w:szCs w:val="20"/>
              </w:rPr>
              <w:t>Pakdil</w:t>
            </w:r>
            <w:proofErr w:type="spellEnd"/>
            <w:r w:rsidRPr="000672D6">
              <w:rPr>
                <w:rFonts w:eastAsia="Calibri"/>
                <w:sz w:val="20"/>
                <w:szCs w:val="20"/>
              </w:rPr>
              <w:t xml:space="preserve">, </w:t>
            </w:r>
            <w:proofErr w:type="spellStart"/>
            <w:r w:rsidRPr="000672D6">
              <w:rPr>
                <w:rFonts w:eastAsia="Calibri"/>
                <w:sz w:val="20"/>
                <w:szCs w:val="20"/>
              </w:rPr>
              <w:t>Ta’lim</w:t>
            </w:r>
            <w:proofErr w:type="spellEnd"/>
            <w:r w:rsidRPr="000672D6">
              <w:rPr>
                <w:rFonts w:eastAsia="Calibri"/>
                <w:sz w:val="20"/>
                <w:szCs w:val="20"/>
              </w:rPr>
              <w:t xml:space="preserve"> </w:t>
            </w:r>
            <w:proofErr w:type="spellStart"/>
            <w:r w:rsidRPr="000672D6">
              <w:rPr>
                <w:rFonts w:eastAsia="Calibri"/>
                <w:sz w:val="20"/>
                <w:szCs w:val="20"/>
              </w:rPr>
              <w:t>Tecvid</w:t>
            </w:r>
            <w:proofErr w:type="spellEnd"/>
            <w:r w:rsidRPr="000672D6">
              <w:rPr>
                <w:rFonts w:eastAsia="Calibri"/>
                <w:sz w:val="20"/>
                <w:szCs w:val="20"/>
              </w:rPr>
              <w:t xml:space="preserve"> </w:t>
            </w:r>
            <w:proofErr w:type="spellStart"/>
            <w:r w:rsidRPr="000672D6">
              <w:rPr>
                <w:rFonts w:eastAsia="Calibri"/>
                <w:sz w:val="20"/>
                <w:szCs w:val="20"/>
              </w:rPr>
              <w:t>ve</w:t>
            </w:r>
            <w:proofErr w:type="spellEnd"/>
            <w:r w:rsidRPr="000672D6">
              <w:rPr>
                <w:rFonts w:eastAsia="Calibri"/>
                <w:sz w:val="20"/>
                <w:szCs w:val="20"/>
              </w:rPr>
              <w:t xml:space="preserve"> </w:t>
            </w:r>
            <w:proofErr w:type="spellStart"/>
            <w:r w:rsidRPr="000672D6">
              <w:rPr>
                <w:rFonts w:eastAsia="Calibri"/>
                <w:sz w:val="20"/>
                <w:szCs w:val="20"/>
              </w:rPr>
              <w:t>Kıraat</w:t>
            </w:r>
            <w:proofErr w:type="spellEnd"/>
            <w:r>
              <w:rPr>
                <w:rFonts w:eastAsia="Calibri"/>
                <w:sz w:val="20"/>
                <w:szCs w:val="20"/>
              </w:rPr>
              <w:t>,</w:t>
            </w:r>
            <w:r w:rsidRPr="000672D6">
              <w:rPr>
                <w:rFonts w:eastAsia="Calibri"/>
                <w:sz w:val="20"/>
                <w:szCs w:val="20"/>
              </w:rPr>
              <w:t xml:space="preserve"> İsmail </w:t>
            </w:r>
            <w:proofErr w:type="spellStart"/>
            <w:r w:rsidRPr="000672D6">
              <w:rPr>
                <w:rFonts w:eastAsia="Calibri"/>
                <w:sz w:val="20"/>
                <w:szCs w:val="20"/>
              </w:rPr>
              <w:t>Karaçam</w:t>
            </w:r>
            <w:proofErr w:type="spellEnd"/>
            <w:r w:rsidRPr="000672D6">
              <w:rPr>
                <w:rFonts w:eastAsia="Calibri"/>
                <w:sz w:val="20"/>
                <w:szCs w:val="20"/>
              </w:rPr>
              <w:t xml:space="preserve">, </w:t>
            </w:r>
            <w:proofErr w:type="spellStart"/>
            <w:r w:rsidRPr="000672D6">
              <w:rPr>
                <w:rFonts w:eastAsia="Calibri"/>
                <w:sz w:val="20"/>
                <w:szCs w:val="20"/>
              </w:rPr>
              <w:t>Kur’ân-ı</w:t>
            </w:r>
            <w:proofErr w:type="spellEnd"/>
            <w:r w:rsidRPr="000672D6">
              <w:rPr>
                <w:rFonts w:eastAsia="Calibri"/>
                <w:sz w:val="20"/>
                <w:szCs w:val="20"/>
              </w:rPr>
              <w:t xml:space="preserve"> </w:t>
            </w:r>
            <w:proofErr w:type="spellStart"/>
            <w:r w:rsidRPr="000672D6">
              <w:rPr>
                <w:rFonts w:eastAsia="Calibri"/>
                <w:sz w:val="20"/>
                <w:szCs w:val="20"/>
              </w:rPr>
              <w:t>Kerîm’in</w:t>
            </w:r>
            <w:proofErr w:type="spellEnd"/>
            <w:r w:rsidRPr="000672D6">
              <w:rPr>
                <w:rFonts w:eastAsia="Calibri"/>
                <w:sz w:val="20"/>
                <w:szCs w:val="20"/>
              </w:rPr>
              <w:t xml:space="preserve"> </w:t>
            </w:r>
            <w:proofErr w:type="spellStart"/>
            <w:r w:rsidRPr="000672D6">
              <w:rPr>
                <w:rFonts w:eastAsia="Calibri"/>
                <w:sz w:val="20"/>
                <w:szCs w:val="20"/>
              </w:rPr>
              <w:t>Fazîletleri</w:t>
            </w:r>
            <w:proofErr w:type="spellEnd"/>
            <w:r w:rsidRPr="000672D6">
              <w:rPr>
                <w:rFonts w:eastAsia="Calibri"/>
                <w:sz w:val="20"/>
                <w:szCs w:val="20"/>
              </w:rPr>
              <w:t xml:space="preserve"> </w:t>
            </w:r>
            <w:proofErr w:type="spellStart"/>
            <w:r w:rsidRPr="000672D6">
              <w:rPr>
                <w:rFonts w:eastAsia="Calibri"/>
                <w:sz w:val="20"/>
                <w:szCs w:val="20"/>
              </w:rPr>
              <w:t>ve</w:t>
            </w:r>
            <w:proofErr w:type="spellEnd"/>
            <w:r w:rsidRPr="000672D6">
              <w:rPr>
                <w:rFonts w:eastAsia="Calibri"/>
                <w:sz w:val="20"/>
                <w:szCs w:val="20"/>
              </w:rPr>
              <w:t xml:space="preserve"> </w:t>
            </w:r>
            <w:proofErr w:type="spellStart"/>
            <w:r w:rsidRPr="000672D6">
              <w:rPr>
                <w:rFonts w:eastAsia="Calibri"/>
                <w:sz w:val="20"/>
                <w:szCs w:val="20"/>
              </w:rPr>
              <w:t>Okunma</w:t>
            </w:r>
            <w:proofErr w:type="spellEnd"/>
            <w:r w:rsidRPr="000672D6">
              <w:rPr>
                <w:rFonts w:eastAsia="Calibri"/>
                <w:sz w:val="20"/>
                <w:szCs w:val="20"/>
              </w:rPr>
              <w:t xml:space="preserve"> </w:t>
            </w:r>
            <w:proofErr w:type="spellStart"/>
            <w:r w:rsidRPr="000672D6">
              <w:rPr>
                <w:rFonts w:eastAsia="Calibri"/>
                <w:sz w:val="20"/>
                <w:szCs w:val="20"/>
              </w:rPr>
              <w:t>Kâideleri</w:t>
            </w:r>
            <w:proofErr w:type="spellEnd"/>
          </w:p>
        </w:tc>
        <w:tc>
          <w:tcPr>
            <w:tcW w:w="1442" w:type="pct"/>
            <w:vAlign w:val="center"/>
          </w:tcPr>
          <w:p w14:paraId="062CEB75" w14:textId="741F83CF" w:rsidR="00C06A3F" w:rsidRPr="00333868" w:rsidRDefault="000F7603" w:rsidP="001A15BC">
            <w:pPr>
              <w:ind w:left="170"/>
              <w:jc w:val="both"/>
              <w:rPr>
                <w:color w:val="17365D" w:themeColor="text2" w:themeShade="BF"/>
                <w:sz w:val="20"/>
                <w:szCs w:val="20"/>
                <w:lang w:val="tr-TR"/>
              </w:rPr>
            </w:pPr>
            <w:r w:rsidRPr="00393D71">
              <w:rPr>
                <w:rFonts w:eastAsia="Calibri"/>
                <w:sz w:val="20"/>
                <w:szCs w:val="20"/>
                <w:lang w:val="tr-TR"/>
              </w:rPr>
              <w:t>16. cüzü</w:t>
            </w:r>
            <w:r w:rsidR="00622C76">
              <w:rPr>
                <w:rFonts w:eastAsia="Calibri"/>
                <w:sz w:val="20"/>
                <w:szCs w:val="20"/>
                <w:lang w:val="tr-TR"/>
              </w:rPr>
              <w:t xml:space="preserve">n ilk beş sayfasındaki </w:t>
            </w:r>
            <w:proofErr w:type="spellStart"/>
            <w:r w:rsidRPr="00393D71">
              <w:rPr>
                <w:rFonts w:eastAsia="Calibri"/>
                <w:sz w:val="20"/>
                <w:szCs w:val="20"/>
                <w:lang w:val="tr-TR"/>
              </w:rPr>
              <w:t>İdğâm</w:t>
            </w:r>
            <w:proofErr w:type="spellEnd"/>
            <w:r w:rsidRPr="00393D71">
              <w:rPr>
                <w:rFonts w:eastAsia="Calibri"/>
                <w:sz w:val="20"/>
                <w:szCs w:val="20"/>
                <w:lang w:val="tr-TR"/>
              </w:rPr>
              <w:t xml:space="preserve">-ı </w:t>
            </w:r>
            <w:proofErr w:type="spellStart"/>
            <w:r w:rsidRPr="00393D71">
              <w:rPr>
                <w:rFonts w:eastAsia="Calibri"/>
                <w:sz w:val="20"/>
                <w:szCs w:val="20"/>
                <w:lang w:val="tr-TR"/>
              </w:rPr>
              <w:t>Mea’l-Ğunne</w:t>
            </w:r>
            <w:proofErr w:type="spellEnd"/>
            <w:r w:rsidRPr="00393D71">
              <w:rPr>
                <w:rFonts w:eastAsia="Calibri"/>
                <w:sz w:val="20"/>
                <w:szCs w:val="20"/>
                <w:lang w:val="tr-TR"/>
              </w:rPr>
              <w:t xml:space="preserve">, </w:t>
            </w:r>
            <w:proofErr w:type="spellStart"/>
            <w:r w:rsidRPr="00393D71">
              <w:rPr>
                <w:rFonts w:eastAsia="Calibri"/>
                <w:sz w:val="20"/>
                <w:szCs w:val="20"/>
                <w:lang w:val="tr-TR"/>
              </w:rPr>
              <w:t>İğâm</w:t>
            </w:r>
            <w:proofErr w:type="spellEnd"/>
            <w:r w:rsidRPr="00393D71">
              <w:rPr>
                <w:rFonts w:eastAsia="Calibri"/>
                <w:sz w:val="20"/>
                <w:szCs w:val="20"/>
                <w:lang w:val="tr-TR"/>
              </w:rPr>
              <w:t xml:space="preserve">-ı </w:t>
            </w:r>
            <w:proofErr w:type="spellStart"/>
            <w:r w:rsidRPr="00393D71">
              <w:rPr>
                <w:rFonts w:eastAsia="Calibri"/>
                <w:sz w:val="20"/>
                <w:szCs w:val="20"/>
                <w:lang w:val="tr-TR"/>
              </w:rPr>
              <w:t>Bilâ</w:t>
            </w:r>
            <w:proofErr w:type="spellEnd"/>
            <w:r w:rsidRPr="00393D71">
              <w:rPr>
                <w:rFonts w:eastAsia="Calibri"/>
                <w:sz w:val="20"/>
                <w:szCs w:val="20"/>
                <w:lang w:val="tr-TR"/>
              </w:rPr>
              <w:t xml:space="preserve"> </w:t>
            </w:r>
            <w:proofErr w:type="spellStart"/>
            <w:r w:rsidRPr="00393D71">
              <w:rPr>
                <w:rFonts w:eastAsia="Calibri"/>
                <w:sz w:val="20"/>
                <w:szCs w:val="20"/>
                <w:lang w:val="tr-TR"/>
              </w:rPr>
              <w:t>Ğunne</w:t>
            </w:r>
            <w:r w:rsidR="00622C76">
              <w:rPr>
                <w:rFonts w:eastAsia="Calibri"/>
                <w:sz w:val="20"/>
                <w:szCs w:val="20"/>
                <w:lang w:val="tr-TR"/>
              </w:rPr>
              <w:t>leri</w:t>
            </w:r>
            <w:proofErr w:type="spellEnd"/>
            <w:r w:rsidR="00622C76">
              <w:rPr>
                <w:rFonts w:eastAsia="Calibri"/>
                <w:sz w:val="20"/>
                <w:szCs w:val="20"/>
                <w:lang w:val="tr-TR"/>
              </w:rPr>
              <w:t xml:space="preserve"> bulma</w:t>
            </w:r>
          </w:p>
        </w:tc>
      </w:tr>
      <w:tr w:rsidR="009A5A36" w:rsidRPr="00333868" w14:paraId="1C2ADF64" w14:textId="04518B2C" w:rsidTr="000F7603">
        <w:trPr>
          <w:trHeight w:val="397"/>
          <w:jc w:val="center"/>
        </w:trPr>
        <w:tc>
          <w:tcPr>
            <w:tcW w:w="674" w:type="pct"/>
            <w:vAlign w:val="center"/>
          </w:tcPr>
          <w:p w14:paraId="0B6E0FC3" w14:textId="4B2298D8" w:rsidR="00C06A3F" w:rsidRPr="00333868" w:rsidRDefault="000A3EE0"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02-06 Mart</w:t>
            </w:r>
          </w:p>
        </w:tc>
        <w:tc>
          <w:tcPr>
            <w:tcW w:w="1544" w:type="pct"/>
            <w:vAlign w:val="center"/>
          </w:tcPr>
          <w:p w14:paraId="185F75F3" w14:textId="056D3A00" w:rsidR="00C06A3F" w:rsidRPr="00333868" w:rsidRDefault="000A3EE0" w:rsidP="00E609DF">
            <w:pPr>
              <w:spacing w:after="60"/>
              <w:ind w:left="170"/>
              <w:rPr>
                <w:color w:val="17365D" w:themeColor="text2" w:themeShade="BF"/>
                <w:sz w:val="20"/>
                <w:szCs w:val="20"/>
                <w:lang w:val="tr-TR"/>
              </w:rPr>
            </w:pPr>
            <w:r>
              <w:rPr>
                <w:rFonts w:eastAsia="Calibri"/>
                <w:sz w:val="20"/>
                <w:szCs w:val="20"/>
                <w:lang w:val="tr-TR"/>
              </w:rPr>
              <w:t>Yasin Suresi 4</w:t>
            </w:r>
            <w:r w:rsidR="000F7603">
              <w:rPr>
                <w:rFonts w:eastAsia="Calibri"/>
                <w:sz w:val="20"/>
                <w:szCs w:val="20"/>
                <w:lang w:val="tr-TR"/>
              </w:rPr>
              <w:t>. sayfayı ezbere okuma</w:t>
            </w:r>
          </w:p>
        </w:tc>
        <w:tc>
          <w:tcPr>
            <w:tcW w:w="1340" w:type="pct"/>
            <w:gridSpan w:val="2"/>
            <w:vAlign w:val="center"/>
          </w:tcPr>
          <w:p w14:paraId="31837BA3" w14:textId="5730AEC1" w:rsidR="00C06A3F" w:rsidRPr="00333868" w:rsidRDefault="00393D71" w:rsidP="00E609DF">
            <w:pPr>
              <w:ind w:left="170"/>
              <w:rPr>
                <w:color w:val="17365D" w:themeColor="text2" w:themeShade="BF"/>
                <w:sz w:val="20"/>
                <w:szCs w:val="20"/>
                <w:lang w:val="tr-TR"/>
              </w:rPr>
            </w:pPr>
            <w:proofErr w:type="spellStart"/>
            <w:r>
              <w:rPr>
                <w:color w:val="17365D" w:themeColor="text2" w:themeShade="BF"/>
                <w:sz w:val="20"/>
                <w:szCs w:val="20"/>
                <w:lang w:val="tr-TR"/>
              </w:rPr>
              <w:t>Kur’ân</w:t>
            </w:r>
            <w:proofErr w:type="spellEnd"/>
            <w:r>
              <w:rPr>
                <w:color w:val="17365D" w:themeColor="text2" w:themeShade="BF"/>
                <w:sz w:val="20"/>
                <w:szCs w:val="20"/>
                <w:lang w:val="tr-TR"/>
              </w:rPr>
              <w:t xml:space="preserve">-ı Kerim </w:t>
            </w:r>
            <w:proofErr w:type="spellStart"/>
            <w:r>
              <w:rPr>
                <w:color w:val="17365D" w:themeColor="text2" w:themeShade="BF"/>
                <w:sz w:val="20"/>
                <w:szCs w:val="20"/>
                <w:lang w:val="tr-TR"/>
              </w:rPr>
              <w:t>Mushafı</w:t>
            </w:r>
            <w:proofErr w:type="spellEnd"/>
          </w:p>
        </w:tc>
        <w:tc>
          <w:tcPr>
            <w:tcW w:w="1442" w:type="pct"/>
            <w:vAlign w:val="center"/>
          </w:tcPr>
          <w:p w14:paraId="4754DC25" w14:textId="5C7F30B4" w:rsidR="00C06A3F" w:rsidRPr="00333868" w:rsidRDefault="00727563" w:rsidP="00727563">
            <w:pPr>
              <w:jc w:val="both"/>
              <w:rPr>
                <w:color w:val="17365D" w:themeColor="text2" w:themeShade="BF"/>
                <w:sz w:val="20"/>
                <w:szCs w:val="20"/>
                <w:lang w:val="tr-TR"/>
              </w:rPr>
            </w:pPr>
            <w:r>
              <w:rPr>
                <w:rFonts w:eastAsia="Calibri"/>
                <w:sz w:val="20"/>
                <w:szCs w:val="20"/>
                <w:lang w:val="tr-TR"/>
              </w:rPr>
              <w:t xml:space="preserve"> Yasin Suresi 4</w:t>
            </w:r>
            <w:r w:rsidR="000F7603" w:rsidRPr="00393D71">
              <w:rPr>
                <w:rFonts w:eastAsia="Calibri"/>
                <w:sz w:val="20"/>
                <w:szCs w:val="20"/>
                <w:lang w:val="tr-TR"/>
              </w:rPr>
              <w:t>. sayfayı ezberleme</w:t>
            </w:r>
          </w:p>
        </w:tc>
      </w:tr>
      <w:tr w:rsidR="009A5A36" w:rsidRPr="00333868" w14:paraId="2C18550C" w14:textId="1D8E4405" w:rsidTr="000F7603">
        <w:trPr>
          <w:trHeight w:val="397"/>
          <w:jc w:val="center"/>
        </w:trPr>
        <w:tc>
          <w:tcPr>
            <w:tcW w:w="674" w:type="pct"/>
            <w:vAlign w:val="center"/>
          </w:tcPr>
          <w:p w14:paraId="33C8BFE1" w14:textId="1B3C3D4D" w:rsidR="00C06A3F" w:rsidRPr="00333868" w:rsidRDefault="00A31698"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09-13</w:t>
            </w:r>
            <w:r w:rsidR="00C06A3F" w:rsidRPr="00333868">
              <w:rPr>
                <w:b/>
                <w:bCs/>
                <w:color w:val="17365D" w:themeColor="text2" w:themeShade="BF"/>
                <w:spacing w:val="-5"/>
                <w:sz w:val="20"/>
                <w:szCs w:val="20"/>
                <w:lang w:val="tr-TR"/>
              </w:rPr>
              <w:t xml:space="preserve"> Şubat</w:t>
            </w:r>
          </w:p>
        </w:tc>
        <w:tc>
          <w:tcPr>
            <w:tcW w:w="1544" w:type="pct"/>
            <w:vAlign w:val="center"/>
          </w:tcPr>
          <w:p w14:paraId="3775F3F1" w14:textId="25AFDB4A" w:rsidR="00C06A3F" w:rsidRPr="00333868" w:rsidRDefault="00393D71" w:rsidP="00E609DF">
            <w:pPr>
              <w:spacing w:after="60"/>
              <w:ind w:left="170"/>
              <w:rPr>
                <w:i/>
                <w:iCs/>
                <w:color w:val="17365D" w:themeColor="text2" w:themeShade="BF"/>
                <w:sz w:val="20"/>
                <w:szCs w:val="20"/>
                <w:lang w:val="tr-TR"/>
              </w:rPr>
            </w:pPr>
            <w:r w:rsidRPr="00393D71">
              <w:rPr>
                <w:rFonts w:eastAsia="Calibri"/>
                <w:sz w:val="20"/>
                <w:szCs w:val="20"/>
                <w:lang w:val="tr-TR"/>
              </w:rPr>
              <w:t>17. cüzü yüzünden okuma-</w:t>
            </w:r>
            <w:proofErr w:type="spellStart"/>
            <w:r w:rsidRPr="00393D71">
              <w:rPr>
                <w:rFonts w:eastAsia="Calibri"/>
                <w:sz w:val="20"/>
                <w:szCs w:val="20"/>
                <w:lang w:val="tr-TR"/>
              </w:rPr>
              <w:t>İhfâ</w:t>
            </w:r>
            <w:proofErr w:type="spellEnd"/>
            <w:r w:rsidRPr="00393D71">
              <w:rPr>
                <w:rFonts w:eastAsia="Calibri"/>
                <w:sz w:val="20"/>
                <w:szCs w:val="20"/>
                <w:lang w:val="tr-TR"/>
              </w:rPr>
              <w:t xml:space="preserve"> ve İzhar konularının anlatılması</w:t>
            </w:r>
          </w:p>
        </w:tc>
        <w:tc>
          <w:tcPr>
            <w:tcW w:w="1340" w:type="pct"/>
            <w:gridSpan w:val="2"/>
            <w:vAlign w:val="center"/>
          </w:tcPr>
          <w:p w14:paraId="431C3489" w14:textId="735C6BB0" w:rsidR="00C06A3F" w:rsidRPr="00333868" w:rsidRDefault="00393D71" w:rsidP="00E609DF">
            <w:pPr>
              <w:ind w:left="170"/>
              <w:rPr>
                <w:color w:val="17365D" w:themeColor="text2" w:themeShade="BF"/>
                <w:sz w:val="20"/>
                <w:szCs w:val="20"/>
                <w:lang w:val="tr-TR"/>
              </w:rPr>
            </w:pPr>
            <w:proofErr w:type="spellStart"/>
            <w:r>
              <w:rPr>
                <w:rFonts w:eastAsia="Calibri"/>
                <w:sz w:val="20"/>
                <w:szCs w:val="20"/>
              </w:rPr>
              <w:t>Kur’ân</w:t>
            </w:r>
            <w:proofErr w:type="spellEnd"/>
            <w:r>
              <w:rPr>
                <w:rFonts w:eastAsia="Calibri"/>
                <w:sz w:val="20"/>
                <w:szCs w:val="20"/>
              </w:rPr>
              <w:t xml:space="preserve">-I </w:t>
            </w:r>
            <w:proofErr w:type="spellStart"/>
            <w:r>
              <w:rPr>
                <w:rFonts w:eastAsia="Calibri"/>
                <w:sz w:val="20"/>
                <w:szCs w:val="20"/>
              </w:rPr>
              <w:t>Kerim</w:t>
            </w:r>
            <w:proofErr w:type="spellEnd"/>
            <w:r>
              <w:rPr>
                <w:rFonts w:eastAsia="Calibri"/>
                <w:sz w:val="20"/>
                <w:szCs w:val="20"/>
              </w:rPr>
              <w:t xml:space="preserve"> </w:t>
            </w:r>
            <w:proofErr w:type="spellStart"/>
            <w:r>
              <w:rPr>
                <w:rFonts w:eastAsia="Calibri"/>
                <w:sz w:val="20"/>
                <w:szCs w:val="20"/>
              </w:rPr>
              <w:t>Mushafı</w:t>
            </w:r>
            <w:proofErr w:type="spellEnd"/>
            <w:r>
              <w:rPr>
                <w:rFonts w:eastAsia="Calibri"/>
                <w:sz w:val="20"/>
                <w:szCs w:val="20"/>
              </w:rPr>
              <w:t xml:space="preserve">, </w:t>
            </w:r>
            <w:proofErr w:type="spellStart"/>
            <w:r w:rsidRPr="000672D6">
              <w:rPr>
                <w:rFonts w:eastAsia="Calibri"/>
                <w:sz w:val="20"/>
                <w:szCs w:val="20"/>
              </w:rPr>
              <w:t>Ramazan</w:t>
            </w:r>
            <w:proofErr w:type="spellEnd"/>
            <w:r w:rsidRPr="000672D6">
              <w:rPr>
                <w:rFonts w:eastAsia="Calibri"/>
                <w:sz w:val="20"/>
                <w:szCs w:val="20"/>
              </w:rPr>
              <w:t xml:space="preserve"> </w:t>
            </w:r>
            <w:proofErr w:type="spellStart"/>
            <w:r w:rsidRPr="000672D6">
              <w:rPr>
                <w:rFonts w:eastAsia="Calibri"/>
                <w:sz w:val="20"/>
                <w:szCs w:val="20"/>
              </w:rPr>
              <w:t>Pakdil</w:t>
            </w:r>
            <w:proofErr w:type="spellEnd"/>
            <w:r w:rsidRPr="000672D6">
              <w:rPr>
                <w:rFonts w:eastAsia="Calibri"/>
                <w:sz w:val="20"/>
                <w:szCs w:val="20"/>
              </w:rPr>
              <w:t xml:space="preserve">, </w:t>
            </w:r>
            <w:proofErr w:type="spellStart"/>
            <w:r w:rsidRPr="000672D6">
              <w:rPr>
                <w:rFonts w:eastAsia="Calibri"/>
                <w:sz w:val="20"/>
                <w:szCs w:val="20"/>
              </w:rPr>
              <w:t>Ta’lim</w:t>
            </w:r>
            <w:proofErr w:type="spellEnd"/>
            <w:r w:rsidRPr="000672D6">
              <w:rPr>
                <w:rFonts w:eastAsia="Calibri"/>
                <w:sz w:val="20"/>
                <w:szCs w:val="20"/>
              </w:rPr>
              <w:t xml:space="preserve"> </w:t>
            </w:r>
            <w:proofErr w:type="spellStart"/>
            <w:r w:rsidRPr="000672D6">
              <w:rPr>
                <w:rFonts w:eastAsia="Calibri"/>
                <w:sz w:val="20"/>
                <w:szCs w:val="20"/>
              </w:rPr>
              <w:t>Tecvid</w:t>
            </w:r>
            <w:proofErr w:type="spellEnd"/>
            <w:r w:rsidRPr="000672D6">
              <w:rPr>
                <w:rFonts w:eastAsia="Calibri"/>
                <w:sz w:val="20"/>
                <w:szCs w:val="20"/>
              </w:rPr>
              <w:t xml:space="preserve"> </w:t>
            </w:r>
            <w:proofErr w:type="spellStart"/>
            <w:r w:rsidRPr="000672D6">
              <w:rPr>
                <w:rFonts w:eastAsia="Calibri"/>
                <w:sz w:val="20"/>
                <w:szCs w:val="20"/>
              </w:rPr>
              <w:t>ve</w:t>
            </w:r>
            <w:proofErr w:type="spellEnd"/>
            <w:r w:rsidRPr="000672D6">
              <w:rPr>
                <w:rFonts w:eastAsia="Calibri"/>
                <w:sz w:val="20"/>
                <w:szCs w:val="20"/>
              </w:rPr>
              <w:t xml:space="preserve"> </w:t>
            </w:r>
            <w:proofErr w:type="spellStart"/>
            <w:r w:rsidRPr="000672D6">
              <w:rPr>
                <w:rFonts w:eastAsia="Calibri"/>
                <w:sz w:val="20"/>
                <w:szCs w:val="20"/>
              </w:rPr>
              <w:t>Kıraat</w:t>
            </w:r>
            <w:proofErr w:type="spellEnd"/>
            <w:r>
              <w:rPr>
                <w:rFonts w:eastAsia="Calibri"/>
                <w:sz w:val="20"/>
                <w:szCs w:val="20"/>
              </w:rPr>
              <w:t>,</w:t>
            </w:r>
            <w:r w:rsidRPr="000672D6">
              <w:rPr>
                <w:rFonts w:eastAsia="Calibri"/>
                <w:sz w:val="20"/>
                <w:szCs w:val="20"/>
              </w:rPr>
              <w:t xml:space="preserve"> İsmail </w:t>
            </w:r>
            <w:proofErr w:type="spellStart"/>
            <w:r w:rsidRPr="000672D6">
              <w:rPr>
                <w:rFonts w:eastAsia="Calibri"/>
                <w:sz w:val="20"/>
                <w:szCs w:val="20"/>
              </w:rPr>
              <w:t>Karaçam</w:t>
            </w:r>
            <w:proofErr w:type="spellEnd"/>
            <w:r w:rsidRPr="000672D6">
              <w:rPr>
                <w:rFonts w:eastAsia="Calibri"/>
                <w:sz w:val="20"/>
                <w:szCs w:val="20"/>
              </w:rPr>
              <w:t xml:space="preserve">, </w:t>
            </w:r>
            <w:proofErr w:type="spellStart"/>
            <w:r w:rsidRPr="000672D6">
              <w:rPr>
                <w:rFonts w:eastAsia="Calibri"/>
                <w:sz w:val="20"/>
                <w:szCs w:val="20"/>
              </w:rPr>
              <w:t>Kur’ân-ı</w:t>
            </w:r>
            <w:proofErr w:type="spellEnd"/>
            <w:r w:rsidRPr="000672D6">
              <w:rPr>
                <w:rFonts w:eastAsia="Calibri"/>
                <w:sz w:val="20"/>
                <w:szCs w:val="20"/>
              </w:rPr>
              <w:t xml:space="preserve"> </w:t>
            </w:r>
            <w:proofErr w:type="spellStart"/>
            <w:r w:rsidRPr="000672D6">
              <w:rPr>
                <w:rFonts w:eastAsia="Calibri"/>
                <w:sz w:val="20"/>
                <w:szCs w:val="20"/>
              </w:rPr>
              <w:t>Kerîm’in</w:t>
            </w:r>
            <w:proofErr w:type="spellEnd"/>
            <w:r w:rsidRPr="000672D6">
              <w:rPr>
                <w:rFonts w:eastAsia="Calibri"/>
                <w:sz w:val="20"/>
                <w:szCs w:val="20"/>
              </w:rPr>
              <w:t xml:space="preserve"> </w:t>
            </w:r>
            <w:proofErr w:type="spellStart"/>
            <w:r w:rsidRPr="000672D6">
              <w:rPr>
                <w:rFonts w:eastAsia="Calibri"/>
                <w:sz w:val="20"/>
                <w:szCs w:val="20"/>
              </w:rPr>
              <w:t>Fazîletleri</w:t>
            </w:r>
            <w:proofErr w:type="spellEnd"/>
            <w:r w:rsidRPr="000672D6">
              <w:rPr>
                <w:rFonts w:eastAsia="Calibri"/>
                <w:sz w:val="20"/>
                <w:szCs w:val="20"/>
              </w:rPr>
              <w:t xml:space="preserve"> </w:t>
            </w:r>
            <w:proofErr w:type="spellStart"/>
            <w:r w:rsidRPr="000672D6">
              <w:rPr>
                <w:rFonts w:eastAsia="Calibri"/>
                <w:sz w:val="20"/>
                <w:szCs w:val="20"/>
              </w:rPr>
              <w:t>ve</w:t>
            </w:r>
            <w:proofErr w:type="spellEnd"/>
            <w:r w:rsidRPr="000672D6">
              <w:rPr>
                <w:rFonts w:eastAsia="Calibri"/>
                <w:sz w:val="20"/>
                <w:szCs w:val="20"/>
              </w:rPr>
              <w:t xml:space="preserve"> </w:t>
            </w:r>
            <w:proofErr w:type="spellStart"/>
            <w:r w:rsidRPr="000672D6">
              <w:rPr>
                <w:rFonts w:eastAsia="Calibri"/>
                <w:sz w:val="20"/>
                <w:szCs w:val="20"/>
              </w:rPr>
              <w:t>Okunma</w:t>
            </w:r>
            <w:proofErr w:type="spellEnd"/>
            <w:r w:rsidRPr="000672D6">
              <w:rPr>
                <w:rFonts w:eastAsia="Calibri"/>
                <w:sz w:val="20"/>
                <w:szCs w:val="20"/>
              </w:rPr>
              <w:t xml:space="preserve"> </w:t>
            </w:r>
            <w:proofErr w:type="spellStart"/>
            <w:r w:rsidRPr="000672D6">
              <w:rPr>
                <w:rFonts w:eastAsia="Calibri"/>
                <w:sz w:val="20"/>
                <w:szCs w:val="20"/>
              </w:rPr>
              <w:t>Kâideleri</w:t>
            </w:r>
            <w:proofErr w:type="spellEnd"/>
          </w:p>
        </w:tc>
        <w:tc>
          <w:tcPr>
            <w:tcW w:w="1442" w:type="pct"/>
            <w:vAlign w:val="center"/>
          </w:tcPr>
          <w:p w14:paraId="75D43FB7" w14:textId="65CCDD46" w:rsidR="00C06A3F" w:rsidRPr="00333868" w:rsidRDefault="00622C76" w:rsidP="00E965CF">
            <w:pPr>
              <w:ind w:left="170"/>
              <w:jc w:val="both"/>
              <w:rPr>
                <w:color w:val="17365D" w:themeColor="text2" w:themeShade="BF"/>
                <w:sz w:val="20"/>
                <w:szCs w:val="20"/>
                <w:lang w:val="tr-TR"/>
              </w:rPr>
            </w:pPr>
            <w:r w:rsidRPr="00393D71">
              <w:rPr>
                <w:rFonts w:eastAsia="Calibri"/>
                <w:sz w:val="20"/>
                <w:szCs w:val="20"/>
                <w:lang w:val="tr-TR"/>
              </w:rPr>
              <w:t>17. cüzü</w:t>
            </w:r>
            <w:r>
              <w:rPr>
                <w:rFonts w:eastAsia="Calibri"/>
                <w:sz w:val="20"/>
                <w:szCs w:val="20"/>
                <w:lang w:val="tr-TR"/>
              </w:rPr>
              <w:t xml:space="preserve">n ilk beş sayfasındaki </w:t>
            </w:r>
            <w:proofErr w:type="spellStart"/>
            <w:r w:rsidRPr="00393D71">
              <w:rPr>
                <w:rFonts w:eastAsia="Calibri"/>
                <w:sz w:val="20"/>
                <w:szCs w:val="20"/>
                <w:lang w:val="tr-TR"/>
              </w:rPr>
              <w:t>İhfâ</w:t>
            </w:r>
            <w:proofErr w:type="spellEnd"/>
            <w:r w:rsidRPr="00393D71">
              <w:rPr>
                <w:rFonts w:eastAsia="Calibri"/>
                <w:sz w:val="20"/>
                <w:szCs w:val="20"/>
                <w:lang w:val="tr-TR"/>
              </w:rPr>
              <w:t xml:space="preserve"> </w:t>
            </w:r>
            <w:r>
              <w:rPr>
                <w:rFonts w:eastAsia="Calibri"/>
                <w:sz w:val="20"/>
                <w:szCs w:val="20"/>
                <w:lang w:val="tr-TR"/>
              </w:rPr>
              <w:t>ve İzharları bulma</w:t>
            </w:r>
          </w:p>
        </w:tc>
      </w:tr>
      <w:tr w:rsidR="009A5A36" w:rsidRPr="00333868" w14:paraId="3144CD28" w14:textId="6A9D4FC1" w:rsidTr="000F7603">
        <w:trPr>
          <w:trHeight w:val="397"/>
          <w:jc w:val="center"/>
        </w:trPr>
        <w:tc>
          <w:tcPr>
            <w:tcW w:w="674" w:type="pct"/>
            <w:vAlign w:val="center"/>
          </w:tcPr>
          <w:p w14:paraId="3C8368B4" w14:textId="6516AA0F" w:rsidR="00C06A3F" w:rsidRPr="00333868" w:rsidRDefault="00A31698"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lastRenderedPageBreak/>
              <w:t>16-20</w:t>
            </w:r>
            <w:r w:rsidR="00C06A3F" w:rsidRPr="00333868">
              <w:rPr>
                <w:b/>
                <w:bCs/>
                <w:color w:val="17365D" w:themeColor="text2" w:themeShade="BF"/>
                <w:spacing w:val="-5"/>
                <w:sz w:val="20"/>
                <w:szCs w:val="20"/>
                <w:lang w:val="tr-TR"/>
              </w:rPr>
              <w:t xml:space="preserve"> Mart</w:t>
            </w:r>
          </w:p>
        </w:tc>
        <w:tc>
          <w:tcPr>
            <w:tcW w:w="1544" w:type="pct"/>
            <w:vAlign w:val="center"/>
          </w:tcPr>
          <w:p w14:paraId="185495D6" w14:textId="3102CB02" w:rsidR="00810283" w:rsidRPr="00333868" w:rsidRDefault="00727563" w:rsidP="00E609DF">
            <w:pPr>
              <w:ind w:left="170"/>
              <w:rPr>
                <w:i/>
                <w:iCs/>
                <w:color w:val="17365D" w:themeColor="text2" w:themeShade="BF"/>
                <w:sz w:val="20"/>
                <w:szCs w:val="20"/>
                <w:lang w:val="tr-TR"/>
              </w:rPr>
            </w:pPr>
            <w:r>
              <w:rPr>
                <w:rFonts w:eastAsia="Calibri"/>
                <w:sz w:val="20"/>
                <w:szCs w:val="20"/>
                <w:lang w:val="tr-TR"/>
              </w:rPr>
              <w:t xml:space="preserve">Yasin </w:t>
            </w:r>
            <w:proofErr w:type="spellStart"/>
            <w:r>
              <w:rPr>
                <w:rFonts w:eastAsia="Calibri"/>
                <w:sz w:val="20"/>
                <w:szCs w:val="20"/>
                <w:lang w:val="tr-TR"/>
              </w:rPr>
              <w:t>Sûresi</w:t>
            </w:r>
            <w:proofErr w:type="spellEnd"/>
            <w:r>
              <w:rPr>
                <w:rFonts w:eastAsia="Calibri"/>
                <w:sz w:val="20"/>
                <w:szCs w:val="20"/>
                <w:lang w:val="tr-TR"/>
              </w:rPr>
              <w:t xml:space="preserve"> 5</w:t>
            </w:r>
            <w:r w:rsidR="000F7603">
              <w:rPr>
                <w:rFonts w:eastAsia="Calibri"/>
                <w:sz w:val="20"/>
                <w:szCs w:val="20"/>
                <w:lang w:val="tr-TR"/>
              </w:rPr>
              <w:t>. sayfayı ezbere okuma</w:t>
            </w:r>
          </w:p>
        </w:tc>
        <w:tc>
          <w:tcPr>
            <w:tcW w:w="1340" w:type="pct"/>
            <w:gridSpan w:val="2"/>
            <w:vAlign w:val="center"/>
          </w:tcPr>
          <w:p w14:paraId="5B143512" w14:textId="0A64F9AD" w:rsidR="00C06A3F" w:rsidRPr="00333868" w:rsidRDefault="00393D71" w:rsidP="00E609DF">
            <w:pPr>
              <w:ind w:left="170"/>
              <w:rPr>
                <w:color w:val="17365D" w:themeColor="text2" w:themeShade="BF"/>
                <w:sz w:val="20"/>
                <w:szCs w:val="20"/>
                <w:lang w:val="tr-TR"/>
              </w:rPr>
            </w:pPr>
            <w:proofErr w:type="spellStart"/>
            <w:r>
              <w:rPr>
                <w:color w:val="17365D" w:themeColor="text2" w:themeShade="BF"/>
                <w:sz w:val="20"/>
                <w:szCs w:val="20"/>
                <w:lang w:val="tr-TR"/>
              </w:rPr>
              <w:t>Kur’ân</w:t>
            </w:r>
            <w:proofErr w:type="spellEnd"/>
            <w:r>
              <w:rPr>
                <w:color w:val="17365D" w:themeColor="text2" w:themeShade="BF"/>
                <w:sz w:val="20"/>
                <w:szCs w:val="20"/>
                <w:lang w:val="tr-TR"/>
              </w:rPr>
              <w:t xml:space="preserve">-ı Kerim </w:t>
            </w:r>
            <w:proofErr w:type="spellStart"/>
            <w:r>
              <w:rPr>
                <w:color w:val="17365D" w:themeColor="text2" w:themeShade="BF"/>
                <w:sz w:val="20"/>
                <w:szCs w:val="20"/>
                <w:lang w:val="tr-TR"/>
              </w:rPr>
              <w:t>Mushafı</w:t>
            </w:r>
            <w:proofErr w:type="spellEnd"/>
          </w:p>
        </w:tc>
        <w:tc>
          <w:tcPr>
            <w:tcW w:w="1442" w:type="pct"/>
            <w:vAlign w:val="center"/>
          </w:tcPr>
          <w:p w14:paraId="30099E1E" w14:textId="569E34C7" w:rsidR="00C06A3F" w:rsidRPr="00333868" w:rsidRDefault="00727563" w:rsidP="00E965CF">
            <w:pPr>
              <w:ind w:left="170"/>
              <w:jc w:val="both"/>
              <w:rPr>
                <w:color w:val="17365D" w:themeColor="text2" w:themeShade="BF"/>
                <w:sz w:val="20"/>
                <w:szCs w:val="20"/>
                <w:lang w:val="tr-TR"/>
              </w:rPr>
            </w:pPr>
            <w:r>
              <w:rPr>
                <w:rFonts w:eastAsia="Calibri"/>
                <w:sz w:val="20"/>
                <w:szCs w:val="20"/>
                <w:lang w:val="tr-TR"/>
              </w:rPr>
              <w:t xml:space="preserve">Yasin </w:t>
            </w:r>
            <w:proofErr w:type="spellStart"/>
            <w:r>
              <w:rPr>
                <w:rFonts w:eastAsia="Calibri"/>
                <w:sz w:val="20"/>
                <w:szCs w:val="20"/>
                <w:lang w:val="tr-TR"/>
              </w:rPr>
              <w:t>Sûresi</w:t>
            </w:r>
            <w:proofErr w:type="spellEnd"/>
            <w:r>
              <w:rPr>
                <w:rFonts w:eastAsia="Calibri"/>
                <w:sz w:val="20"/>
                <w:szCs w:val="20"/>
                <w:lang w:val="tr-TR"/>
              </w:rPr>
              <w:t xml:space="preserve"> 5</w:t>
            </w:r>
            <w:r w:rsidR="000F7603" w:rsidRPr="00393D71">
              <w:rPr>
                <w:rFonts w:eastAsia="Calibri"/>
                <w:sz w:val="20"/>
                <w:szCs w:val="20"/>
                <w:lang w:val="tr-TR"/>
              </w:rPr>
              <w:t>. sayfayı ezberleme</w:t>
            </w:r>
          </w:p>
        </w:tc>
      </w:tr>
      <w:tr w:rsidR="009A5A36" w:rsidRPr="00333868" w14:paraId="2AD82E5A" w14:textId="7C03BA2A" w:rsidTr="000F7603">
        <w:trPr>
          <w:trHeight w:val="397"/>
          <w:jc w:val="center"/>
        </w:trPr>
        <w:tc>
          <w:tcPr>
            <w:tcW w:w="674" w:type="pct"/>
            <w:vAlign w:val="center"/>
          </w:tcPr>
          <w:p w14:paraId="377F4229" w14:textId="157EE088" w:rsidR="00C06A3F" w:rsidRPr="00333868" w:rsidRDefault="00A31698"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23-27</w:t>
            </w:r>
            <w:r w:rsidR="00C06A3F" w:rsidRPr="00333868">
              <w:rPr>
                <w:b/>
                <w:bCs/>
                <w:color w:val="17365D" w:themeColor="text2" w:themeShade="BF"/>
                <w:spacing w:val="-5"/>
                <w:sz w:val="20"/>
                <w:szCs w:val="20"/>
                <w:lang w:val="tr-TR"/>
              </w:rPr>
              <w:t xml:space="preserve"> Mart</w:t>
            </w:r>
          </w:p>
        </w:tc>
        <w:tc>
          <w:tcPr>
            <w:tcW w:w="1544" w:type="pct"/>
            <w:vAlign w:val="center"/>
          </w:tcPr>
          <w:p w14:paraId="2819F570" w14:textId="544869FE" w:rsidR="00810283" w:rsidRPr="00333868" w:rsidRDefault="00393D71" w:rsidP="00E609DF">
            <w:pPr>
              <w:spacing w:after="60"/>
              <w:ind w:left="170"/>
              <w:rPr>
                <w:color w:val="17365D" w:themeColor="text2" w:themeShade="BF"/>
                <w:sz w:val="20"/>
                <w:szCs w:val="20"/>
                <w:lang w:val="tr-TR"/>
              </w:rPr>
            </w:pPr>
            <w:r w:rsidRPr="00393D71">
              <w:rPr>
                <w:rFonts w:eastAsia="Calibri"/>
                <w:sz w:val="20"/>
                <w:szCs w:val="20"/>
                <w:lang w:val="tr-TR"/>
              </w:rPr>
              <w:t>18. cüzü yüzünden okuma-</w:t>
            </w:r>
            <w:proofErr w:type="spellStart"/>
            <w:r w:rsidRPr="00393D71">
              <w:rPr>
                <w:rFonts w:eastAsia="Calibri"/>
                <w:sz w:val="20"/>
                <w:szCs w:val="20"/>
                <w:lang w:val="tr-TR"/>
              </w:rPr>
              <w:t>İklab</w:t>
            </w:r>
            <w:proofErr w:type="spellEnd"/>
            <w:r w:rsidRPr="00393D71">
              <w:rPr>
                <w:rFonts w:eastAsia="Calibri"/>
                <w:sz w:val="20"/>
                <w:szCs w:val="20"/>
                <w:lang w:val="tr-TR"/>
              </w:rPr>
              <w:t xml:space="preserve"> konusunun anlatılması</w:t>
            </w:r>
          </w:p>
        </w:tc>
        <w:tc>
          <w:tcPr>
            <w:tcW w:w="1340" w:type="pct"/>
            <w:gridSpan w:val="2"/>
            <w:vAlign w:val="center"/>
          </w:tcPr>
          <w:p w14:paraId="4B05714B" w14:textId="5ECB05E3" w:rsidR="00C06A3F" w:rsidRPr="00333868" w:rsidRDefault="00393D71" w:rsidP="00E609DF">
            <w:pPr>
              <w:ind w:left="170"/>
              <w:rPr>
                <w:color w:val="17365D" w:themeColor="text2" w:themeShade="BF"/>
                <w:sz w:val="20"/>
                <w:szCs w:val="20"/>
                <w:lang w:val="tr-TR"/>
              </w:rPr>
            </w:pPr>
            <w:proofErr w:type="spellStart"/>
            <w:r>
              <w:rPr>
                <w:rFonts w:eastAsia="Calibri"/>
                <w:sz w:val="20"/>
                <w:szCs w:val="20"/>
              </w:rPr>
              <w:t>Kur’ân</w:t>
            </w:r>
            <w:proofErr w:type="spellEnd"/>
            <w:r>
              <w:rPr>
                <w:rFonts w:eastAsia="Calibri"/>
                <w:sz w:val="20"/>
                <w:szCs w:val="20"/>
              </w:rPr>
              <w:t xml:space="preserve">-I </w:t>
            </w:r>
            <w:proofErr w:type="spellStart"/>
            <w:r>
              <w:rPr>
                <w:rFonts w:eastAsia="Calibri"/>
                <w:sz w:val="20"/>
                <w:szCs w:val="20"/>
              </w:rPr>
              <w:t>Kerim</w:t>
            </w:r>
            <w:proofErr w:type="spellEnd"/>
            <w:r>
              <w:rPr>
                <w:rFonts w:eastAsia="Calibri"/>
                <w:sz w:val="20"/>
                <w:szCs w:val="20"/>
              </w:rPr>
              <w:t xml:space="preserve"> </w:t>
            </w:r>
            <w:proofErr w:type="spellStart"/>
            <w:r>
              <w:rPr>
                <w:rFonts w:eastAsia="Calibri"/>
                <w:sz w:val="20"/>
                <w:szCs w:val="20"/>
              </w:rPr>
              <w:t>Mushafı</w:t>
            </w:r>
            <w:proofErr w:type="spellEnd"/>
            <w:r>
              <w:rPr>
                <w:rFonts w:eastAsia="Calibri"/>
                <w:sz w:val="20"/>
                <w:szCs w:val="20"/>
              </w:rPr>
              <w:t xml:space="preserve">, </w:t>
            </w:r>
            <w:proofErr w:type="spellStart"/>
            <w:r w:rsidRPr="000672D6">
              <w:rPr>
                <w:rFonts w:eastAsia="Calibri"/>
                <w:sz w:val="20"/>
                <w:szCs w:val="20"/>
              </w:rPr>
              <w:t>Ramazan</w:t>
            </w:r>
            <w:proofErr w:type="spellEnd"/>
            <w:r w:rsidRPr="000672D6">
              <w:rPr>
                <w:rFonts w:eastAsia="Calibri"/>
                <w:sz w:val="20"/>
                <w:szCs w:val="20"/>
              </w:rPr>
              <w:t xml:space="preserve"> </w:t>
            </w:r>
            <w:proofErr w:type="spellStart"/>
            <w:r w:rsidRPr="000672D6">
              <w:rPr>
                <w:rFonts w:eastAsia="Calibri"/>
                <w:sz w:val="20"/>
                <w:szCs w:val="20"/>
              </w:rPr>
              <w:t>Pakdil</w:t>
            </w:r>
            <w:proofErr w:type="spellEnd"/>
            <w:r w:rsidRPr="000672D6">
              <w:rPr>
                <w:rFonts w:eastAsia="Calibri"/>
                <w:sz w:val="20"/>
                <w:szCs w:val="20"/>
              </w:rPr>
              <w:t xml:space="preserve">, </w:t>
            </w:r>
            <w:proofErr w:type="spellStart"/>
            <w:r w:rsidRPr="000672D6">
              <w:rPr>
                <w:rFonts w:eastAsia="Calibri"/>
                <w:sz w:val="20"/>
                <w:szCs w:val="20"/>
              </w:rPr>
              <w:t>Ta’lim</w:t>
            </w:r>
            <w:proofErr w:type="spellEnd"/>
            <w:r w:rsidRPr="000672D6">
              <w:rPr>
                <w:rFonts w:eastAsia="Calibri"/>
                <w:sz w:val="20"/>
                <w:szCs w:val="20"/>
              </w:rPr>
              <w:t xml:space="preserve"> </w:t>
            </w:r>
            <w:proofErr w:type="spellStart"/>
            <w:r w:rsidRPr="000672D6">
              <w:rPr>
                <w:rFonts w:eastAsia="Calibri"/>
                <w:sz w:val="20"/>
                <w:szCs w:val="20"/>
              </w:rPr>
              <w:t>Tecvid</w:t>
            </w:r>
            <w:proofErr w:type="spellEnd"/>
            <w:r w:rsidRPr="000672D6">
              <w:rPr>
                <w:rFonts w:eastAsia="Calibri"/>
                <w:sz w:val="20"/>
                <w:szCs w:val="20"/>
              </w:rPr>
              <w:t xml:space="preserve"> </w:t>
            </w:r>
            <w:proofErr w:type="spellStart"/>
            <w:r w:rsidRPr="000672D6">
              <w:rPr>
                <w:rFonts w:eastAsia="Calibri"/>
                <w:sz w:val="20"/>
                <w:szCs w:val="20"/>
              </w:rPr>
              <w:t>ve</w:t>
            </w:r>
            <w:proofErr w:type="spellEnd"/>
            <w:r w:rsidRPr="000672D6">
              <w:rPr>
                <w:rFonts w:eastAsia="Calibri"/>
                <w:sz w:val="20"/>
                <w:szCs w:val="20"/>
              </w:rPr>
              <w:t xml:space="preserve"> </w:t>
            </w:r>
            <w:proofErr w:type="spellStart"/>
            <w:r w:rsidRPr="000672D6">
              <w:rPr>
                <w:rFonts w:eastAsia="Calibri"/>
                <w:sz w:val="20"/>
                <w:szCs w:val="20"/>
              </w:rPr>
              <w:t>Kıraat</w:t>
            </w:r>
            <w:proofErr w:type="spellEnd"/>
            <w:r>
              <w:rPr>
                <w:rFonts w:eastAsia="Calibri"/>
                <w:sz w:val="20"/>
                <w:szCs w:val="20"/>
              </w:rPr>
              <w:t>,</w:t>
            </w:r>
            <w:r w:rsidRPr="000672D6">
              <w:rPr>
                <w:rFonts w:eastAsia="Calibri"/>
                <w:sz w:val="20"/>
                <w:szCs w:val="20"/>
              </w:rPr>
              <w:t xml:space="preserve"> İsmail </w:t>
            </w:r>
            <w:proofErr w:type="spellStart"/>
            <w:r w:rsidRPr="000672D6">
              <w:rPr>
                <w:rFonts w:eastAsia="Calibri"/>
                <w:sz w:val="20"/>
                <w:szCs w:val="20"/>
              </w:rPr>
              <w:t>Karaçam</w:t>
            </w:r>
            <w:proofErr w:type="spellEnd"/>
            <w:r w:rsidRPr="000672D6">
              <w:rPr>
                <w:rFonts w:eastAsia="Calibri"/>
                <w:sz w:val="20"/>
                <w:szCs w:val="20"/>
              </w:rPr>
              <w:t xml:space="preserve">, </w:t>
            </w:r>
            <w:proofErr w:type="spellStart"/>
            <w:r w:rsidRPr="000672D6">
              <w:rPr>
                <w:rFonts w:eastAsia="Calibri"/>
                <w:sz w:val="20"/>
                <w:szCs w:val="20"/>
              </w:rPr>
              <w:t>Kur’ân-ı</w:t>
            </w:r>
            <w:proofErr w:type="spellEnd"/>
            <w:r w:rsidRPr="000672D6">
              <w:rPr>
                <w:rFonts w:eastAsia="Calibri"/>
                <w:sz w:val="20"/>
                <w:szCs w:val="20"/>
              </w:rPr>
              <w:t xml:space="preserve"> </w:t>
            </w:r>
            <w:proofErr w:type="spellStart"/>
            <w:r w:rsidRPr="000672D6">
              <w:rPr>
                <w:rFonts w:eastAsia="Calibri"/>
                <w:sz w:val="20"/>
                <w:szCs w:val="20"/>
              </w:rPr>
              <w:t>Kerîm’in</w:t>
            </w:r>
            <w:proofErr w:type="spellEnd"/>
            <w:r w:rsidRPr="000672D6">
              <w:rPr>
                <w:rFonts w:eastAsia="Calibri"/>
                <w:sz w:val="20"/>
                <w:szCs w:val="20"/>
              </w:rPr>
              <w:t xml:space="preserve"> </w:t>
            </w:r>
            <w:proofErr w:type="spellStart"/>
            <w:r w:rsidRPr="000672D6">
              <w:rPr>
                <w:rFonts w:eastAsia="Calibri"/>
                <w:sz w:val="20"/>
                <w:szCs w:val="20"/>
              </w:rPr>
              <w:t>Fazîletleri</w:t>
            </w:r>
            <w:proofErr w:type="spellEnd"/>
            <w:r w:rsidRPr="000672D6">
              <w:rPr>
                <w:rFonts w:eastAsia="Calibri"/>
                <w:sz w:val="20"/>
                <w:szCs w:val="20"/>
              </w:rPr>
              <w:t xml:space="preserve"> </w:t>
            </w:r>
            <w:proofErr w:type="spellStart"/>
            <w:r w:rsidRPr="000672D6">
              <w:rPr>
                <w:rFonts w:eastAsia="Calibri"/>
                <w:sz w:val="20"/>
                <w:szCs w:val="20"/>
              </w:rPr>
              <w:t>ve</w:t>
            </w:r>
            <w:proofErr w:type="spellEnd"/>
            <w:r w:rsidRPr="000672D6">
              <w:rPr>
                <w:rFonts w:eastAsia="Calibri"/>
                <w:sz w:val="20"/>
                <w:szCs w:val="20"/>
              </w:rPr>
              <w:t xml:space="preserve"> </w:t>
            </w:r>
            <w:proofErr w:type="spellStart"/>
            <w:r w:rsidRPr="000672D6">
              <w:rPr>
                <w:rFonts w:eastAsia="Calibri"/>
                <w:sz w:val="20"/>
                <w:szCs w:val="20"/>
              </w:rPr>
              <w:t>Okunma</w:t>
            </w:r>
            <w:proofErr w:type="spellEnd"/>
            <w:r w:rsidRPr="000672D6">
              <w:rPr>
                <w:rFonts w:eastAsia="Calibri"/>
                <w:sz w:val="20"/>
                <w:szCs w:val="20"/>
              </w:rPr>
              <w:t xml:space="preserve"> </w:t>
            </w:r>
            <w:proofErr w:type="spellStart"/>
            <w:r w:rsidRPr="000672D6">
              <w:rPr>
                <w:rFonts w:eastAsia="Calibri"/>
                <w:sz w:val="20"/>
                <w:szCs w:val="20"/>
              </w:rPr>
              <w:t>Kâideleri</w:t>
            </w:r>
            <w:proofErr w:type="spellEnd"/>
          </w:p>
        </w:tc>
        <w:tc>
          <w:tcPr>
            <w:tcW w:w="1442" w:type="pct"/>
            <w:vAlign w:val="center"/>
          </w:tcPr>
          <w:p w14:paraId="3609D239" w14:textId="74CAC007" w:rsidR="00C06A3F" w:rsidRPr="00333868" w:rsidRDefault="00622C76" w:rsidP="00410237">
            <w:pPr>
              <w:ind w:left="170"/>
              <w:jc w:val="both"/>
              <w:rPr>
                <w:color w:val="17365D" w:themeColor="text2" w:themeShade="BF"/>
                <w:sz w:val="20"/>
                <w:szCs w:val="20"/>
                <w:lang w:val="tr-TR"/>
              </w:rPr>
            </w:pPr>
            <w:r>
              <w:rPr>
                <w:rFonts w:eastAsia="Calibri"/>
                <w:sz w:val="20"/>
                <w:szCs w:val="20"/>
                <w:lang w:val="tr-TR"/>
              </w:rPr>
              <w:t xml:space="preserve">18. cüzün ilk on sayfasındaki </w:t>
            </w:r>
            <w:proofErr w:type="spellStart"/>
            <w:r w:rsidRPr="00393D71">
              <w:rPr>
                <w:rFonts w:eastAsia="Calibri"/>
                <w:sz w:val="20"/>
                <w:szCs w:val="20"/>
                <w:lang w:val="tr-TR"/>
              </w:rPr>
              <w:t>İklab</w:t>
            </w:r>
            <w:r>
              <w:rPr>
                <w:rFonts w:eastAsia="Calibri"/>
                <w:sz w:val="20"/>
                <w:szCs w:val="20"/>
                <w:lang w:val="tr-TR"/>
              </w:rPr>
              <w:t>ları</w:t>
            </w:r>
            <w:proofErr w:type="spellEnd"/>
            <w:r>
              <w:rPr>
                <w:rFonts w:eastAsia="Calibri"/>
                <w:sz w:val="20"/>
                <w:szCs w:val="20"/>
                <w:lang w:val="tr-TR"/>
              </w:rPr>
              <w:t xml:space="preserve"> bulma</w:t>
            </w:r>
          </w:p>
        </w:tc>
      </w:tr>
      <w:tr w:rsidR="009A5A36" w:rsidRPr="00333868" w14:paraId="1DC9438F" w14:textId="31D29D04" w:rsidTr="000F7603">
        <w:trPr>
          <w:trHeight w:val="397"/>
          <w:jc w:val="center"/>
        </w:trPr>
        <w:tc>
          <w:tcPr>
            <w:tcW w:w="674" w:type="pct"/>
            <w:vAlign w:val="center"/>
          </w:tcPr>
          <w:p w14:paraId="4276FFF2" w14:textId="597184E5" w:rsidR="00C06A3F" w:rsidRPr="00333868" w:rsidRDefault="00A31698"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30</w:t>
            </w:r>
            <w:r w:rsidR="00C06A3F" w:rsidRPr="00333868">
              <w:rPr>
                <w:b/>
                <w:bCs/>
                <w:color w:val="17365D" w:themeColor="text2" w:themeShade="BF"/>
                <w:spacing w:val="-5"/>
                <w:sz w:val="20"/>
                <w:szCs w:val="20"/>
                <w:lang w:val="tr-TR"/>
              </w:rPr>
              <w:t xml:space="preserve"> Mart</w:t>
            </w:r>
            <w:r>
              <w:rPr>
                <w:b/>
                <w:bCs/>
                <w:color w:val="17365D" w:themeColor="text2" w:themeShade="BF"/>
                <w:spacing w:val="-5"/>
                <w:sz w:val="20"/>
                <w:szCs w:val="20"/>
                <w:lang w:val="tr-TR"/>
              </w:rPr>
              <w:t>-3 Nisan</w:t>
            </w:r>
          </w:p>
        </w:tc>
        <w:tc>
          <w:tcPr>
            <w:tcW w:w="1544" w:type="pct"/>
            <w:vAlign w:val="center"/>
          </w:tcPr>
          <w:p w14:paraId="6A45CB2A" w14:textId="766D8F34" w:rsidR="00810283" w:rsidRPr="00333868" w:rsidRDefault="00727563" w:rsidP="00E609DF">
            <w:pPr>
              <w:ind w:left="170"/>
              <w:rPr>
                <w:color w:val="17365D" w:themeColor="text2" w:themeShade="BF"/>
                <w:sz w:val="20"/>
                <w:szCs w:val="20"/>
                <w:lang w:val="tr-TR"/>
              </w:rPr>
            </w:pPr>
            <w:r>
              <w:rPr>
                <w:rFonts w:eastAsia="Calibri"/>
                <w:sz w:val="20"/>
                <w:szCs w:val="20"/>
                <w:lang w:val="tr-TR"/>
              </w:rPr>
              <w:t xml:space="preserve">Yasin </w:t>
            </w:r>
            <w:proofErr w:type="spellStart"/>
            <w:r>
              <w:rPr>
                <w:rFonts w:eastAsia="Calibri"/>
                <w:sz w:val="20"/>
                <w:szCs w:val="20"/>
                <w:lang w:val="tr-TR"/>
              </w:rPr>
              <w:t>Sûresi</w:t>
            </w:r>
            <w:proofErr w:type="spellEnd"/>
            <w:r>
              <w:rPr>
                <w:rFonts w:eastAsia="Calibri"/>
                <w:sz w:val="20"/>
                <w:szCs w:val="20"/>
                <w:lang w:val="tr-TR"/>
              </w:rPr>
              <w:t xml:space="preserve"> 6</w:t>
            </w:r>
            <w:r w:rsidR="00393D71" w:rsidRPr="00393D71">
              <w:rPr>
                <w:rFonts w:eastAsia="Calibri"/>
                <w:sz w:val="20"/>
                <w:szCs w:val="20"/>
                <w:lang w:val="tr-TR"/>
              </w:rPr>
              <w:t>. s</w:t>
            </w:r>
            <w:r w:rsidR="000F7603">
              <w:rPr>
                <w:rFonts w:eastAsia="Calibri"/>
                <w:sz w:val="20"/>
                <w:szCs w:val="20"/>
                <w:lang w:val="tr-TR"/>
              </w:rPr>
              <w:t>ayfayı ezbere okuma</w:t>
            </w:r>
          </w:p>
        </w:tc>
        <w:tc>
          <w:tcPr>
            <w:tcW w:w="1340" w:type="pct"/>
            <w:gridSpan w:val="2"/>
            <w:vAlign w:val="center"/>
          </w:tcPr>
          <w:p w14:paraId="1DA3538E" w14:textId="12878654" w:rsidR="00C06A3F" w:rsidRPr="00333868" w:rsidRDefault="00393D71" w:rsidP="00E609DF">
            <w:pPr>
              <w:ind w:left="170"/>
              <w:rPr>
                <w:color w:val="17365D" w:themeColor="text2" w:themeShade="BF"/>
                <w:sz w:val="20"/>
                <w:szCs w:val="20"/>
                <w:lang w:val="tr-TR"/>
              </w:rPr>
            </w:pPr>
            <w:proofErr w:type="spellStart"/>
            <w:r>
              <w:rPr>
                <w:color w:val="17365D" w:themeColor="text2" w:themeShade="BF"/>
                <w:sz w:val="20"/>
                <w:szCs w:val="20"/>
                <w:lang w:val="tr-TR"/>
              </w:rPr>
              <w:t>Kur’ân</w:t>
            </w:r>
            <w:proofErr w:type="spellEnd"/>
            <w:r>
              <w:rPr>
                <w:color w:val="17365D" w:themeColor="text2" w:themeShade="BF"/>
                <w:sz w:val="20"/>
                <w:szCs w:val="20"/>
                <w:lang w:val="tr-TR"/>
              </w:rPr>
              <w:t xml:space="preserve">-ı Kerim </w:t>
            </w:r>
            <w:proofErr w:type="spellStart"/>
            <w:r>
              <w:rPr>
                <w:color w:val="17365D" w:themeColor="text2" w:themeShade="BF"/>
                <w:sz w:val="20"/>
                <w:szCs w:val="20"/>
                <w:lang w:val="tr-TR"/>
              </w:rPr>
              <w:t>Mushafı</w:t>
            </w:r>
            <w:proofErr w:type="spellEnd"/>
          </w:p>
        </w:tc>
        <w:tc>
          <w:tcPr>
            <w:tcW w:w="1442" w:type="pct"/>
            <w:vAlign w:val="center"/>
          </w:tcPr>
          <w:p w14:paraId="77DE60CA" w14:textId="18F05D6E" w:rsidR="00C06A3F" w:rsidRPr="00333868" w:rsidRDefault="00727563" w:rsidP="00E965CF">
            <w:pPr>
              <w:ind w:left="170"/>
              <w:jc w:val="both"/>
              <w:rPr>
                <w:color w:val="17365D" w:themeColor="text2" w:themeShade="BF"/>
                <w:sz w:val="20"/>
                <w:szCs w:val="20"/>
                <w:lang w:val="tr-TR"/>
              </w:rPr>
            </w:pPr>
            <w:r>
              <w:rPr>
                <w:rFonts w:eastAsia="Calibri"/>
                <w:sz w:val="20"/>
                <w:szCs w:val="20"/>
                <w:lang w:val="tr-TR"/>
              </w:rPr>
              <w:t xml:space="preserve">Yasin </w:t>
            </w:r>
            <w:proofErr w:type="spellStart"/>
            <w:r>
              <w:rPr>
                <w:rFonts w:eastAsia="Calibri"/>
                <w:sz w:val="20"/>
                <w:szCs w:val="20"/>
                <w:lang w:val="tr-TR"/>
              </w:rPr>
              <w:t>Sûresi</w:t>
            </w:r>
            <w:proofErr w:type="spellEnd"/>
            <w:r>
              <w:rPr>
                <w:rFonts w:eastAsia="Calibri"/>
                <w:sz w:val="20"/>
                <w:szCs w:val="20"/>
                <w:lang w:val="tr-TR"/>
              </w:rPr>
              <w:t xml:space="preserve"> 6</w:t>
            </w:r>
            <w:r w:rsidR="000F7603" w:rsidRPr="00393D71">
              <w:rPr>
                <w:rFonts w:eastAsia="Calibri"/>
                <w:sz w:val="20"/>
                <w:szCs w:val="20"/>
                <w:lang w:val="tr-TR"/>
              </w:rPr>
              <w:t>. sayfayı ezberleme</w:t>
            </w:r>
          </w:p>
        </w:tc>
      </w:tr>
      <w:tr w:rsidR="009A5A36" w:rsidRPr="00333868" w14:paraId="2327708D" w14:textId="29342A62" w:rsidTr="00333868">
        <w:trPr>
          <w:trHeight w:val="397"/>
          <w:jc w:val="center"/>
        </w:trPr>
        <w:tc>
          <w:tcPr>
            <w:tcW w:w="674" w:type="pct"/>
            <w:shd w:val="clear" w:color="auto" w:fill="DAEEF3" w:themeFill="accent5" w:themeFillTint="33"/>
            <w:vAlign w:val="center"/>
          </w:tcPr>
          <w:p w14:paraId="4D3177AD" w14:textId="6ED70D17" w:rsidR="00C06A3F" w:rsidRPr="00333868" w:rsidRDefault="00A31698"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06-10 Nisan</w:t>
            </w:r>
          </w:p>
        </w:tc>
        <w:tc>
          <w:tcPr>
            <w:tcW w:w="2163" w:type="pct"/>
            <w:gridSpan w:val="2"/>
            <w:shd w:val="clear" w:color="auto" w:fill="DAEEF3" w:themeFill="accent5" w:themeFillTint="33"/>
            <w:vAlign w:val="center"/>
          </w:tcPr>
          <w:p w14:paraId="7DC9008F" w14:textId="77777777" w:rsidR="00C06A3F" w:rsidRPr="00333868" w:rsidRDefault="00C06A3F" w:rsidP="00E609DF">
            <w:pPr>
              <w:ind w:left="170"/>
              <w:rPr>
                <w:b/>
                <w:bCs/>
                <w:color w:val="17365D" w:themeColor="text2" w:themeShade="BF"/>
                <w:sz w:val="20"/>
                <w:szCs w:val="20"/>
                <w:lang w:val="tr-TR"/>
              </w:rPr>
            </w:pPr>
            <w:proofErr w:type="spellStart"/>
            <w:r w:rsidRPr="00333868">
              <w:rPr>
                <w:b/>
                <w:bCs/>
                <w:color w:val="17365D" w:themeColor="text2" w:themeShade="BF"/>
                <w:sz w:val="20"/>
                <w:szCs w:val="20"/>
                <w:shd w:val="clear" w:color="auto" w:fill="DBE5F1" w:themeFill="accent1" w:themeFillTint="33"/>
                <w:lang w:val="tr-TR"/>
              </w:rPr>
              <w:t>Arasınav</w:t>
            </w:r>
            <w:proofErr w:type="spellEnd"/>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514AB4F6" w14:textId="77777777" w:rsidR="00C06A3F" w:rsidRPr="00333868" w:rsidRDefault="00C06A3F" w:rsidP="00E965CF">
            <w:pPr>
              <w:ind w:left="170"/>
              <w:jc w:val="both"/>
              <w:rPr>
                <w:b/>
                <w:bCs/>
                <w:color w:val="17365D" w:themeColor="text2" w:themeShade="BF"/>
                <w:sz w:val="20"/>
                <w:szCs w:val="20"/>
                <w:shd w:val="clear" w:color="auto" w:fill="DBE5F1" w:themeFill="accent1" w:themeFillTint="33"/>
                <w:lang w:val="tr-TR"/>
              </w:rPr>
            </w:pPr>
          </w:p>
        </w:tc>
      </w:tr>
      <w:tr w:rsidR="003D714B" w:rsidRPr="00333868" w14:paraId="12107FBA" w14:textId="77777777" w:rsidTr="000F7603">
        <w:trPr>
          <w:trHeight w:val="397"/>
          <w:jc w:val="center"/>
        </w:trPr>
        <w:tc>
          <w:tcPr>
            <w:tcW w:w="674" w:type="pct"/>
            <w:vAlign w:val="center"/>
          </w:tcPr>
          <w:p w14:paraId="7FFBB4FA" w14:textId="3C28CAE8" w:rsidR="003D714B" w:rsidRPr="00333868" w:rsidRDefault="00A31698" w:rsidP="00E965CF">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13-17</w:t>
            </w:r>
            <w:r w:rsidR="003D714B" w:rsidRPr="00333868">
              <w:rPr>
                <w:b/>
                <w:bCs/>
                <w:color w:val="17365D" w:themeColor="text2" w:themeShade="BF"/>
                <w:spacing w:val="-5"/>
                <w:sz w:val="20"/>
                <w:szCs w:val="20"/>
                <w:lang w:val="tr-TR"/>
              </w:rPr>
              <w:t xml:space="preserve"> Nisan</w:t>
            </w:r>
          </w:p>
        </w:tc>
        <w:tc>
          <w:tcPr>
            <w:tcW w:w="1544" w:type="pct"/>
            <w:vAlign w:val="center"/>
          </w:tcPr>
          <w:p w14:paraId="765ADC38" w14:textId="3EA961F5" w:rsidR="003D714B" w:rsidRPr="00333868" w:rsidRDefault="00393D71" w:rsidP="00E609DF">
            <w:pPr>
              <w:spacing w:after="60"/>
              <w:ind w:left="170"/>
              <w:rPr>
                <w:color w:val="17365D" w:themeColor="text2" w:themeShade="BF"/>
                <w:sz w:val="20"/>
                <w:szCs w:val="20"/>
                <w:lang w:val="tr-TR"/>
              </w:rPr>
            </w:pPr>
            <w:r w:rsidRPr="00393D71">
              <w:rPr>
                <w:rFonts w:eastAsia="Calibri"/>
                <w:sz w:val="20"/>
                <w:szCs w:val="20"/>
                <w:lang w:val="tr-TR"/>
              </w:rPr>
              <w:t>19. cüzü yüzünden okuma-</w:t>
            </w:r>
            <w:proofErr w:type="spellStart"/>
            <w:r w:rsidRPr="00393D71">
              <w:rPr>
                <w:rFonts w:eastAsia="Calibri"/>
                <w:sz w:val="20"/>
                <w:szCs w:val="20"/>
                <w:lang w:val="tr-TR"/>
              </w:rPr>
              <w:t>Hükmü’r</w:t>
            </w:r>
            <w:proofErr w:type="spellEnd"/>
            <w:r w:rsidRPr="00393D71">
              <w:rPr>
                <w:rFonts w:eastAsia="Calibri"/>
                <w:sz w:val="20"/>
                <w:szCs w:val="20"/>
                <w:lang w:val="tr-TR"/>
              </w:rPr>
              <w:t>-</w:t>
            </w:r>
            <w:proofErr w:type="spellStart"/>
            <w:r w:rsidRPr="00393D71">
              <w:rPr>
                <w:rFonts w:eastAsia="Calibri"/>
                <w:sz w:val="20"/>
                <w:szCs w:val="20"/>
                <w:lang w:val="tr-TR"/>
              </w:rPr>
              <w:t>Râ</w:t>
            </w:r>
            <w:proofErr w:type="spellEnd"/>
            <w:r w:rsidRPr="00393D71">
              <w:rPr>
                <w:rFonts w:eastAsia="Calibri"/>
                <w:sz w:val="20"/>
                <w:szCs w:val="20"/>
                <w:lang w:val="tr-TR"/>
              </w:rPr>
              <w:t xml:space="preserve"> konusunun anlatılması</w:t>
            </w:r>
          </w:p>
        </w:tc>
        <w:tc>
          <w:tcPr>
            <w:tcW w:w="1340" w:type="pct"/>
            <w:gridSpan w:val="2"/>
            <w:vAlign w:val="center"/>
          </w:tcPr>
          <w:p w14:paraId="16BF44DC" w14:textId="743911EA" w:rsidR="003D714B" w:rsidRPr="00333868" w:rsidRDefault="00393D71" w:rsidP="00E609DF">
            <w:pPr>
              <w:ind w:left="170"/>
              <w:rPr>
                <w:color w:val="17365D" w:themeColor="text2" w:themeShade="BF"/>
                <w:sz w:val="20"/>
                <w:szCs w:val="20"/>
                <w:lang w:val="tr-TR"/>
              </w:rPr>
            </w:pPr>
            <w:proofErr w:type="spellStart"/>
            <w:r>
              <w:rPr>
                <w:rFonts w:eastAsia="Calibri"/>
                <w:sz w:val="20"/>
                <w:szCs w:val="20"/>
              </w:rPr>
              <w:t>Kur’ân</w:t>
            </w:r>
            <w:proofErr w:type="spellEnd"/>
            <w:r>
              <w:rPr>
                <w:rFonts w:eastAsia="Calibri"/>
                <w:sz w:val="20"/>
                <w:szCs w:val="20"/>
              </w:rPr>
              <w:t xml:space="preserve">-I </w:t>
            </w:r>
            <w:proofErr w:type="spellStart"/>
            <w:r>
              <w:rPr>
                <w:rFonts w:eastAsia="Calibri"/>
                <w:sz w:val="20"/>
                <w:szCs w:val="20"/>
              </w:rPr>
              <w:t>Kerim</w:t>
            </w:r>
            <w:proofErr w:type="spellEnd"/>
            <w:r>
              <w:rPr>
                <w:rFonts w:eastAsia="Calibri"/>
                <w:sz w:val="20"/>
                <w:szCs w:val="20"/>
              </w:rPr>
              <w:t xml:space="preserve"> </w:t>
            </w:r>
            <w:proofErr w:type="spellStart"/>
            <w:r>
              <w:rPr>
                <w:rFonts w:eastAsia="Calibri"/>
                <w:sz w:val="20"/>
                <w:szCs w:val="20"/>
              </w:rPr>
              <w:t>Mushafı</w:t>
            </w:r>
            <w:proofErr w:type="spellEnd"/>
            <w:r>
              <w:rPr>
                <w:rFonts w:eastAsia="Calibri"/>
                <w:sz w:val="20"/>
                <w:szCs w:val="20"/>
              </w:rPr>
              <w:t xml:space="preserve">, </w:t>
            </w:r>
            <w:proofErr w:type="spellStart"/>
            <w:r w:rsidRPr="000672D6">
              <w:rPr>
                <w:rFonts w:eastAsia="Calibri"/>
                <w:sz w:val="20"/>
                <w:szCs w:val="20"/>
              </w:rPr>
              <w:t>Ramazan</w:t>
            </w:r>
            <w:proofErr w:type="spellEnd"/>
            <w:r w:rsidRPr="000672D6">
              <w:rPr>
                <w:rFonts w:eastAsia="Calibri"/>
                <w:sz w:val="20"/>
                <w:szCs w:val="20"/>
              </w:rPr>
              <w:t xml:space="preserve"> </w:t>
            </w:r>
            <w:proofErr w:type="spellStart"/>
            <w:r w:rsidRPr="000672D6">
              <w:rPr>
                <w:rFonts w:eastAsia="Calibri"/>
                <w:sz w:val="20"/>
                <w:szCs w:val="20"/>
              </w:rPr>
              <w:t>Pakdil</w:t>
            </w:r>
            <w:proofErr w:type="spellEnd"/>
            <w:r w:rsidRPr="000672D6">
              <w:rPr>
                <w:rFonts w:eastAsia="Calibri"/>
                <w:sz w:val="20"/>
                <w:szCs w:val="20"/>
              </w:rPr>
              <w:t xml:space="preserve">, </w:t>
            </w:r>
            <w:proofErr w:type="spellStart"/>
            <w:r w:rsidRPr="000672D6">
              <w:rPr>
                <w:rFonts w:eastAsia="Calibri"/>
                <w:sz w:val="20"/>
                <w:szCs w:val="20"/>
              </w:rPr>
              <w:t>Ta’lim</w:t>
            </w:r>
            <w:proofErr w:type="spellEnd"/>
            <w:r w:rsidRPr="000672D6">
              <w:rPr>
                <w:rFonts w:eastAsia="Calibri"/>
                <w:sz w:val="20"/>
                <w:szCs w:val="20"/>
              </w:rPr>
              <w:t xml:space="preserve"> </w:t>
            </w:r>
            <w:proofErr w:type="spellStart"/>
            <w:r w:rsidRPr="000672D6">
              <w:rPr>
                <w:rFonts w:eastAsia="Calibri"/>
                <w:sz w:val="20"/>
                <w:szCs w:val="20"/>
              </w:rPr>
              <w:t>Tecvid</w:t>
            </w:r>
            <w:proofErr w:type="spellEnd"/>
            <w:r w:rsidRPr="000672D6">
              <w:rPr>
                <w:rFonts w:eastAsia="Calibri"/>
                <w:sz w:val="20"/>
                <w:szCs w:val="20"/>
              </w:rPr>
              <w:t xml:space="preserve"> </w:t>
            </w:r>
            <w:proofErr w:type="spellStart"/>
            <w:r w:rsidRPr="000672D6">
              <w:rPr>
                <w:rFonts w:eastAsia="Calibri"/>
                <w:sz w:val="20"/>
                <w:szCs w:val="20"/>
              </w:rPr>
              <w:t>ve</w:t>
            </w:r>
            <w:proofErr w:type="spellEnd"/>
            <w:r w:rsidRPr="000672D6">
              <w:rPr>
                <w:rFonts w:eastAsia="Calibri"/>
                <w:sz w:val="20"/>
                <w:szCs w:val="20"/>
              </w:rPr>
              <w:t xml:space="preserve"> </w:t>
            </w:r>
            <w:proofErr w:type="spellStart"/>
            <w:r w:rsidRPr="000672D6">
              <w:rPr>
                <w:rFonts w:eastAsia="Calibri"/>
                <w:sz w:val="20"/>
                <w:szCs w:val="20"/>
              </w:rPr>
              <w:t>Kıraat</w:t>
            </w:r>
            <w:proofErr w:type="spellEnd"/>
            <w:r>
              <w:rPr>
                <w:rFonts w:eastAsia="Calibri"/>
                <w:sz w:val="20"/>
                <w:szCs w:val="20"/>
              </w:rPr>
              <w:t>,</w:t>
            </w:r>
            <w:r w:rsidRPr="000672D6">
              <w:rPr>
                <w:rFonts w:eastAsia="Calibri"/>
                <w:sz w:val="20"/>
                <w:szCs w:val="20"/>
              </w:rPr>
              <w:t xml:space="preserve"> İsmail </w:t>
            </w:r>
            <w:proofErr w:type="spellStart"/>
            <w:r w:rsidRPr="000672D6">
              <w:rPr>
                <w:rFonts w:eastAsia="Calibri"/>
                <w:sz w:val="20"/>
                <w:szCs w:val="20"/>
              </w:rPr>
              <w:t>Karaçam</w:t>
            </w:r>
            <w:proofErr w:type="spellEnd"/>
            <w:r w:rsidRPr="000672D6">
              <w:rPr>
                <w:rFonts w:eastAsia="Calibri"/>
                <w:sz w:val="20"/>
                <w:szCs w:val="20"/>
              </w:rPr>
              <w:t xml:space="preserve">, </w:t>
            </w:r>
            <w:proofErr w:type="spellStart"/>
            <w:r w:rsidRPr="000672D6">
              <w:rPr>
                <w:rFonts w:eastAsia="Calibri"/>
                <w:sz w:val="20"/>
                <w:szCs w:val="20"/>
              </w:rPr>
              <w:t>Kur’ân-ı</w:t>
            </w:r>
            <w:proofErr w:type="spellEnd"/>
            <w:r w:rsidRPr="000672D6">
              <w:rPr>
                <w:rFonts w:eastAsia="Calibri"/>
                <w:sz w:val="20"/>
                <w:szCs w:val="20"/>
              </w:rPr>
              <w:t xml:space="preserve"> </w:t>
            </w:r>
            <w:proofErr w:type="spellStart"/>
            <w:r w:rsidRPr="000672D6">
              <w:rPr>
                <w:rFonts w:eastAsia="Calibri"/>
                <w:sz w:val="20"/>
                <w:szCs w:val="20"/>
              </w:rPr>
              <w:t>Kerîm’in</w:t>
            </w:r>
            <w:proofErr w:type="spellEnd"/>
            <w:r w:rsidRPr="000672D6">
              <w:rPr>
                <w:rFonts w:eastAsia="Calibri"/>
                <w:sz w:val="20"/>
                <w:szCs w:val="20"/>
              </w:rPr>
              <w:t xml:space="preserve"> </w:t>
            </w:r>
            <w:proofErr w:type="spellStart"/>
            <w:r w:rsidRPr="000672D6">
              <w:rPr>
                <w:rFonts w:eastAsia="Calibri"/>
                <w:sz w:val="20"/>
                <w:szCs w:val="20"/>
              </w:rPr>
              <w:t>Fazîletleri</w:t>
            </w:r>
            <w:proofErr w:type="spellEnd"/>
            <w:r w:rsidRPr="000672D6">
              <w:rPr>
                <w:rFonts w:eastAsia="Calibri"/>
                <w:sz w:val="20"/>
                <w:szCs w:val="20"/>
              </w:rPr>
              <w:t xml:space="preserve"> </w:t>
            </w:r>
            <w:proofErr w:type="spellStart"/>
            <w:r w:rsidRPr="000672D6">
              <w:rPr>
                <w:rFonts w:eastAsia="Calibri"/>
                <w:sz w:val="20"/>
                <w:szCs w:val="20"/>
              </w:rPr>
              <w:t>ve</w:t>
            </w:r>
            <w:proofErr w:type="spellEnd"/>
            <w:r w:rsidRPr="000672D6">
              <w:rPr>
                <w:rFonts w:eastAsia="Calibri"/>
                <w:sz w:val="20"/>
                <w:szCs w:val="20"/>
              </w:rPr>
              <w:t xml:space="preserve"> </w:t>
            </w:r>
            <w:proofErr w:type="spellStart"/>
            <w:r w:rsidRPr="000672D6">
              <w:rPr>
                <w:rFonts w:eastAsia="Calibri"/>
                <w:sz w:val="20"/>
                <w:szCs w:val="20"/>
              </w:rPr>
              <w:t>Okunma</w:t>
            </w:r>
            <w:proofErr w:type="spellEnd"/>
            <w:r w:rsidRPr="000672D6">
              <w:rPr>
                <w:rFonts w:eastAsia="Calibri"/>
                <w:sz w:val="20"/>
                <w:szCs w:val="20"/>
              </w:rPr>
              <w:t xml:space="preserve"> </w:t>
            </w:r>
            <w:proofErr w:type="spellStart"/>
            <w:r w:rsidRPr="000672D6">
              <w:rPr>
                <w:rFonts w:eastAsia="Calibri"/>
                <w:sz w:val="20"/>
                <w:szCs w:val="20"/>
              </w:rPr>
              <w:t>Kâideleri</w:t>
            </w:r>
            <w:proofErr w:type="spellEnd"/>
          </w:p>
        </w:tc>
        <w:tc>
          <w:tcPr>
            <w:tcW w:w="1442" w:type="pct"/>
            <w:vAlign w:val="center"/>
          </w:tcPr>
          <w:p w14:paraId="42C170C8" w14:textId="205D3BDC" w:rsidR="003D714B" w:rsidRPr="00333868" w:rsidRDefault="00622C76" w:rsidP="00E965CF">
            <w:pPr>
              <w:ind w:left="170"/>
              <w:jc w:val="both"/>
              <w:rPr>
                <w:color w:val="17365D" w:themeColor="text2" w:themeShade="BF"/>
                <w:sz w:val="20"/>
                <w:szCs w:val="20"/>
                <w:lang w:val="tr-TR"/>
              </w:rPr>
            </w:pPr>
            <w:r>
              <w:rPr>
                <w:rFonts w:eastAsia="Calibri"/>
                <w:sz w:val="20"/>
                <w:szCs w:val="20"/>
                <w:lang w:val="tr-TR"/>
              </w:rPr>
              <w:t xml:space="preserve">19. cüzün ilk on sayfasındaki </w:t>
            </w:r>
            <w:proofErr w:type="spellStart"/>
            <w:r w:rsidRPr="00393D71">
              <w:rPr>
                <w:rFonts w:eastAsia="Calibri"/>
                <w:sz w:val="20"/>
                <w:szCs w:val="20"/>
                <w:lang w:val="tr-TR"/>
              </w:rPr>
              <w:t>Râ</w:t>
            </w:r>
            <w:r>
              <w:rPr>
                <w:rFonts w:eastAsia="Calibri"/>
                <w:sz w:val="20"/>
                <w:szCs w:val="20"/>
                <w:lang w:val="tr-TR"/>
              </w:rPr>
              <w:t>’ların</w:t>
            </w:r>
            <w:proofErr w:type="spellEnd"/>
            <w:r>
              <w:rPr>
                <w:rFonts w:eastAsia="Calibri"/>
                <w:sz w:val="20"/>
                <w:szCs w:val="20"/>
                <w:lang w:val="tr-TR"/>
              </w:rPr>
              <w:t xml:space="preserve"> hükmünü tespit etme</w:t>
            </w:r>
          </w:p>
        </w:tc>
      </w:tr>
      <w:tr w:rsidR="009A5A36" w:rsidRPr="00333868" w14:paraId="089E298D" w14:textId="3A0D2685" w:rsidTr="000F7603">
        <w:trPr>
          <w:trHeight w:val="397"/>
          <w:jc w:val="center"/>
        </w:trPr>
        <w:tc>
          <w:tcPr>
            <w:tcW w:w="674" w:type="pct"/>
            <w:vAlign w:val="center"/>
          </w:tcPr>
          <w:p w14:paraId="3B159BC7" w14:textId="282556A5" w:rsidR="00C06A3F" w:rsidRPr="00333868" w:rsidRDefault="00A31698"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20-24</w:t>
            </w:r>
            <w:r w:rsidR="00C06A3F" w:rsidRPr="00333868">
              <w:rPr>
                <w:b/>
                <w:bCs/>
                <w:color w:val="17365D" w:themeColor="text2" w:themeShade="BF"/>
                <w:spacing w:val="-5"/>
                <w:sz w:val="20"/>
                <w:szCs w:val="20"/>
                <w:lang w:val="tr-TR"/>
              </w:rPr>
              <w:t xml:space="preserve"> Nisan</w:t>
            </w:r>
          </w:p>
        </w:tc>
        <w:tc>
          <w:tcPr>
            <w:tcW w:w="1544" w:type="pct"/>
            <w:vAlign w:val="center"/>
          </w:tcPr>
          <w:p w14:paraId="4705F0DE" w14:textId="1307A75A" w:rsidR="00C06A3F" w:rsidRPr="00333868" w:rsidRDefault="00727563" w:rsidP="00E609DF">
            <w:pPr>
              <w:spacing w:after="60"/>
              <w:ind w:left="170"/>
              <w:rPr>
                <w:color w:val="17365D" w:themeColor="text2" w:themeShade="BF"/>
                <w:sz w:val="20"/>
                <w:szCs w:val="20"/>
                <w:lang w:val="tr-TR"/>
              </w:rPr>
            </w:pPr>
            <w:proofErr w:type="spellStart"/>
            <w:r>
              <w:rPr>
                <w:rFonts w:eastAsia="Calibri"/>
                <w:sz w:val="20"/>
                <w:szCs w:val="20"/>
                <w:lang w:val="tr-TR"/>
              </w:rPr>
              <w:t>Duha</w:t>
            </w:r>
            <w:proofErr w:type="spellEnd"/>
            <w:r w:rsidR="000F7603">
              <w:rPr>
                <w:rFonts w:eastAsia="Calibri"/>
                <w:sz w:val="20"/>
                <w:szCs w:val="20"/>
                <w:lang w:val="tr-TR"/>
              </w:rPr>
              <w:t xml:space="preserve"> </w:t>
            </w:r>
            <w:proofErr w:type="spellStart"/>
            <w:r w:rsidR="000F7603">
              <w:rPr>
                <w:rFonts w:eastAsia="Calibri"/>
                <w:sz w:val="20"/>
                <w:szCs w:val="20"/>
                <w:lang w:val="tr-TR"/>
              </w:rPr>
              <w:t>Sûresi</w:t>
            </w:r>
            <w:r>
              <w:rPr>
                <w:rFonts w:eastAsia="Calibri"/>
                <w:sz w:val="20"/>
                <w:szCs w:val="20"/>
                <w:lang w:val="tr-TR"/>
              </w:rPr>
              <w:t>ni</w:t>
            </w:r>
            <w:proofErr w:type="spellEnd"/>
            <w:r w:rsidR="000F7603">
              <w:rPr>
                <w:rFonts w:eastAsia="Calibri"/>
                <w:sz w:val="20"/>
                <w:szCs w:val="20"/>
                <w:lang w:val="tr-TR"/>
              </w:rPr>
              <w:t xml:space="preserve"> ezbere okuma</w:t>
            </w:r>
          </w:p>
        </w:tc>
        <w:tc>
          <w:tcPr>
            <w:tcW w:w="1340" w:type="pct"/>
            <w:gridSpan w:val="2"/>
            <w:vAlign w:val="center"/>
          </w:tcPr>
          <w:p w14:paraId="49F64ABE" w14:textId="48F64331" w:rsidR="00C06A3F" w:rsidRPr="00333868" w:rsidRDefault="00393D71" w:rsidP="00E609DF">
            <w:pPr>
              <w:ind w:left="170"/>
              <w:rPr>
                <w:color w:val="17365D" w:themeColor="text2" w:themeShade="BF"/>
                <w:sz w:val="20"/>
                <w:szCs w:val="20"/>
                <w:lang w:val="tr-TR"/>
              </w:rPr>
            </w:pPr>
            <w:proofErr w:type="spellStart"/>
            <w:r>
              <w:rPr>
                <w:color w:val="17365D" w:themeColor="text2" w:themeShade="BF"/>
                <w:sz w:val="20"/>
                <w:szCs w:val="20"/>
                <w:lang w:val="tr-TR"/>
              </w:rPr>
              <w:t>Kur’ân</w:t>
            </w:r>
            <w:proofErr w:type="spellEnd"/>
            <w:r>
              <w:rPr>
                <w:color w:val="17365D" w:themeColor="text2" w:themeShade="BF"/>
                <w:sz w:val="20"/>
                <w:szCs w:val="20"/>
                <w:lang w:val="tr-TR"/>
              </w:rPr>
              <w:t xml:space="preserve">-ı Kerim </w:t>
            </w:r>
            <w:proofErr w:type="spellStart"/>
            <w:r>
              <w:rPr>
                <w:color w:val="17365D" w:themeColor="text2" w:themeShade="BF"/>
                <w:sz w:val="20"/>
                <w:szCs w:val="20"/>
                <w:lang w:val="tr-TR"/>
              </w:rPr>
              <w:t>Mushafı</w:t>
            </w:r>
            <w:proofErr w:type="spellEnd"/>
          </w:p>
        </w:tc>
        <w:tc>
          <w:tcPr>
            <w:tcW w:w="1442" w:type="pct"/>
            <w:vAlign w:val="center"/>
          </w:tcPr>
          <w:p w14:paraId="258B9E66" w14:textId="795B8103" w:rsidR="00C06A3F" w:rsidRPr="00333868" w:rsidRDefault="00727563" w:rsidP="00E965CF">
            <w:pPr>
              <w:ind w:left="170"/>
              <w:jc w:val="both"/>
              <w:rPr>
                <w:color w:val="17365D" w:themeColor="text2" w:themeShade="BF"/>
                <w:sz w:val="20"/>
                <w:szCs w:val="20"/>
                <w:lang w:val="tr-TR"/>
              </w:rPr>
            </w:pPr>
            <w:proofErr w:type="spellStart"/>
            <w:r>
              <w:rPr>
                <w:rFonts w:eastAsia="Calibri"/>
                <w:sz w:val="20"/>
                <w:szCs w:val="20"/>
                <w:lang w:val="tr-TR"/>
              </w:rPr>
              <w:t>Duha</w:t>
            </w:r>
            <w:proofErr w:type="spellEnd"/>
            <w:r w:rsidR="000F7603" w:rsidRPr="00393D71">
              <w:rPr>
                <w:rFonts w:eastAsia="Calibri"/>
                <w:sz w:val="20"/>
                <w:szCs w:val="20"/>
                <w:lang w:val="tr-TR"/>
              </w:rPr>
              <w:t xml:space="preserve"> </w:t>
            </w:r>
            <w:proofErr w:type="spellStart"/>
            <w:r w:rsidR="000F7603" w:rsidRPr="00393D71">
              <w:rPr>
                <w:rFonts w:eastAsia="Calibri"/>
                <w:sz w:val="20"/>
                <w:szCs w:val="20"/>
                <w:lang w:val="tr-TR"/>
              </w:rPr>
              <w:t>Sûresi</w:t>
            </w:r>
            <w:r>
              <w:rPr>
                <w:rFonts w:eastAsia="Calibri"/>
                <w:sz w:val="20"/>
                <w:szCs w:val="20"/>
                <w:lang w:val="tr-TR"/>
              </w:rPr>
              <w:t>ni</w:t>
            </w:r>
            <w:proofErr w:type="spellEnd"/>
            <w:r w:rsidR="000F7603" w:rsidRPr="00393D71">
              <w:rPr>
                <w:rFonts w:eastAsia="Calibri"/>
                <w:sz w:val="20"/>
                <w:szCs w:val="20"/>
                <w:lang w:val="tr-TR"/>
              </w:rPr>
              <w:t xml:space="preserve"> ezberleme</w:t>
            </w:r>
          </w:p>
        </w:tc>
      </w:tr>
      <w:tr w:rsidR="009A5A36" w:rsidRPr="00333868" w14:paraId="2A035968" w14:textId="78487FF9" w:rsidTr="000F7603">
        <w:trPr>
          <w:trHeight w:val="397"/>
          <w:jc w:val="center"/>
        </w:trPr>
        <w:tc>
          <w:tcPr>
            <w:tcW w:w="674" w:type="pct"/>
            <w:vAlign w:val="center"/>
          </w:tcPr>
          <w:p w14:paraId="36ACC77C" w14:textId="514629A5" w:rsidR="00C06A3F" w:rsidRPr="00333868" w:rsidRDefault="00A31698"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 xml:space="preserve">27 </w:t>
            </w:r>
            <w:r w:rsidR="00C06A3F" w:rsidRPr="00333868">
              <w:rPr>
                <w:b/>
                <w:bCs/>
                <w:color w:val="17365D" w:themeColor="text2" w:themeShade="BF"/>
                <w:spacing w:val="-5"/>
                <w:sz w:val="20"/>
                <w:szCs w:val="20"/>
                <w:lang w:val="tr-TR"/>
              </w:rPr>
              <w:t>Nisan</w:t>
            </w:r>
            <w:r>
              <w:rPr>
                <w:b/>
                <w:bCs/>
                <w:color w:val="17365D" w:themeColor="text2" w:themeShade="BF"/>
                <w:spacing w:val="-5"/>
                <w:sz w:val="20"/>
                <w:szCs w:val="20"/>
                <w:lang w:val="tr-TR"/>
              </w:rPr>
              <w:t>-1 Mayıs</w:t>
            </w:r>
          </w:p>
        </w:tc>
        <w:tc>
          <w:tcPr>
            <w:tcW w:w="1544" w:type="pct"/>
            <w:vAlign w:val="center"/>
          </w:tcPr>
          <w:p w14:paraId="1D6DC1E8" w14:textId="3FE37F6E" w:rsidR="00E609DF" w:rsidRPr="00333868" w:rsidRDefault="00393D71" w:rsidP="00E609DF">
            <w:pPr>
              <w:spacing w:after="60"/>
              <w:ind w:left="170"/>
              <w:rPr>
                <w:i/>
                <w:iCs/>
                <w:color w:val="17365D" w:themeColor="text2" w:themeShade="BF"/>
                <w:sz w:val="20"/>
                <w:szCs w:val="20"/>
                <w:lang w:val="tr-TR"/>
              </w:rPr>
            </w:pPr>
            <w:r w:rsidRPr="00393D71">
              <w:rPr>
                <w:rFonts w:eastAsia="Calibri"/>
                <w:sz w:val="20"/>
                <w:szCs w:val="20"/>
                <w:lang w:val="tr-TR"/>
              </w:rPr>
              <w:t>20. cüzü yüzünden okuma-</w:t>
            </w:r>
            <w:proofErr w:type="spellStart"/>
            <w:r w:rsidRPr="00393D71">
              <w:rPr>
                <w:rFonts w:eastAsia="Calibri"/>
                <w:sz w:val="20"/>
                <w:szCs w:val="20"/>
                <w:lang w:val="tr-TR"/>
              </w:rPr>
              <w:t>İdğâm</w:t>
            </w:r>
            <w:proofErr w:type="spellEnd"/>
            <w:r w:rsidRPr="00393D71">
              <w:rPr>
                <w:rFonts w:eastAsia="Calibri"/>
                <w:sz w:val="20"/>
                <w:szCs w:val="20"/>
                <w:lang w:val="tr-TR"/>
              </w:rPr>
              <w:t xml:space="preserve">-ı </w:t>
            </w:r>
            <w:proofErr w:type="spellStart"/>
            <w:r w:rsidRPr="00393D71">
              <w:rPr>
                <w:rFonts w:eastAsia="Calibri"/>
                <w:sz w:val="20"/>
                <w:szCs w:val="20"/>
                <w:lang w:val="tr-TR"/>
              </w:rPr>
              <w:t>Mütecâniseyn</w:t>
            </w:r>
            <w:proofErr w:type="spellEnd"/>
            <w:r w:rsidRPr="00393D71">
              <w:rPr>
                <w:rFonts w:eastAsia="Calibri"/>
                <w:sz w:val="20"/>
                <w:szCs w:val="20"/>
                <w:lang w:val="tr-TR"/>
              </w:rPr>
              <w:t xml:space="preserve"> ve </w:t>
            </w:r>
            <w:proofErr w:type="spellStart"/>
            <w:r w:rsidRPr="00393D71">
              <w:rPr>
                <w:rFonts w:eastAsia="Calibri"/>
                <w:sz w:val="20"/>
                <w:szCs w:val="20"/>
                <w:lang w:val="tr-TR"/>
              </w:rPr>
              <w:t>İdğâm</w:t>
            </w:r>
            <w:proofErr w:type="spellEnd"/>
            <w:r w:rsidRPr="00393D71">
              <w:rPr>
                <w:rFonts w:eastAsia="Calibri"/>
                <w:sz w:val="20"/>
                <w:szCs w:val="20"/>
                <w:lang w:val="tr-TR"/>
              </w:rPr>
              <w:t xml:space="preserve">-ı </w:t>
            </w:r>
            <w:proofErr w:type="spellStart"/>
            <w:r w:rsidRPr="00393D71">
              <w:rPr>
                <w:rFonts w:eastAsia="Calibri"/>
                <w:sz w:val="20"/>
                <w:szCs w:val="20"/>
                <w:lang w:val="tr-TR"/>
              </w:rPr>
              <w:t>Mütekâribeyn</w:t>
            </w:r>
            <w:proofErr w:type="spellEnd"/>
            <w:r w:rsidRPr="00393D71">
              <w:rPr>
                <w:rFonts w:eastAsia="Calibri"/>
                <w:sz w:val="20"/>
                <w:szCs w:val="20"/>
                <w:lang w:val="tr-TR"/>
              </w:rPr>
              <w:t xml:space="preserve"> konularının anlatılması</w:t>
            </w:r>
          </w:p>
        </w:tc>
        <w:tc>
          <w:tcPr>
            <w:tcW w:w="1340" w:type="pct"/>
            <w:gridSpan w:val="2"/>
            <w:vAlign w:val="center"/>
          </w:tcPr>
          <w:p w14:paraId="16B49D4D" w14:textId="7910B770" w:rsidR="00C06A3F" w:rsidRPr="00333868" w:rsidRDefault="00393D71" w:rsidP="00E609DF">
            <w:pPr>
              <w:ind w:left="170"/>
              <w:rPr>
                <w:color w:val="17365D" w:themeColor="text2" w:themeShade="BF"/>
                <w:sz w:val="20"/>
                <w:szCs w:val="20"/>
                <w:lang w:val="tr-TR"/>
              </w:rPr>
            </w:pPr>
            <w:proofErr w:type="spellStart"/>
            <w:r>
              <w:rPr>
                <w:rFonts w:eastAsia="Calibri"/>
                <w:sz w:val="20"/>
                <w:szCs w:val="20"/>
              </w:rPr>
              <w:t>Kur’ân</w:t>
            </w:r>
            <w:proofErr w:type="spellEnd"/>
            <w:r>
              <w:rPr>
                <w:rFonts w:eastAsia="Calibri"/>
                <w:sz w:val="20"/>
                <w:szCs w:val="20"/>
              </w:rPr>
              <w:t xml:space="preserve">-I </w:t>
            </w:r>
            <w:proofErr w:type="spellStart"/>
            <w:r>
              <w:rPr>
                <w:rFonts w:eastAsia="Calibri"/>
                <w:sz w:val="20"/>
                <w:szCs w:val="20"/>
              </w:rPr>
              <w:t>Kerim</w:t>
            </w:r>
            <w:proofErr w:type="spellEnd"/>
            <w:r>
              <w:rPr>
                <w:rFonts w:eastAsia="Calibri"/>
                <w:sz w:val="20"/>
                <w:szCs w:val="20"/>
              </w:rPr>
              <w:t xml:space="preserve"> </w:t>
            </w:r>
            <w:proofErr w:type="spellStart"/>
            <w:r>
              <w:rPr>
                <w:rFonts w:eastAsia="Calibri"/>
                <w:sz w:val="20"/>
                <w:szCs w:val="20"/>
              </w:rPr>
              <w:t>Mushafı</w:t>
            </w:r>
            <w:proofErr w:type="spellEnd"/>
            <w:r>
              <w:rPr>
                <w:rFonts w:eastAsia="Calibri"/>
                <w:sz w:val="20"/>
                <w:szCs w:val="20"/>
              </w:rPr>
              <w:t xml:space="preserve">, </w:t>
            </w:r>
            <w:proofErr w:type="spellStart"/>
            <w:r w:rsidRPr="000672D6">
              <w:rPr>
                <w:rFonts w:eastAsia="Calibri"/>
                <w:sz w:val="20"/>
                <w:szCs w:val="20"/>
              </w:rPr>
              <w:t>Ramazan</w:t>
            </w:r>
            <w:proofErr w:type="spellEnd"/>
            <w:r w:rsidRPr="000672D6">
              <w:rPr>
                <w:rFonts w:eastAsia="Calibri"/>
                <w:sz w:val="20"/>
                <w:szCs w:val="20"/>
              </w:rPr>
              <w:t xml:space="preserve"> </w:t>
            </w:r>
            <w:proofErr w:type="spellStart"/>
            <w:r w:rsidRPr="000672D6">
              <w:rPr>
                <w:rFonts w:eastAsia="Calibri"/>
                <w:sz w:val="20"/>
                <w:szCs w:val="20"/>
              </w:rPr>
              <w:t>Pakdil</w:t>
            </w:r>
            <w:proofErr w:type="spellEnd"/>
            <w:r w:rsidRPr="000672D6">
              <w:rPr>
                <w:rFonts w:eastAsia="Calibri"/>
                <w:sz w:val="20"/>
                <w:szCs w:val="20"/>
              </w:rPr>
              <w:t xml:space="preserve">, </w:t>
            </w:r>
            <w:proofErr w:type="spellStart"/>
            <w:r w:rsidRPr="000672D6">
              <w:rPr>
                <w:rFonts w:eastAsia="Calibri"/>
                <w:sz w:val="20"/>
                <w:szCs w:val="20"/>
              </w:rPr>
              <w:t>Ta’lim</w:t>
            </w:r>
            <w:proofErr w:type="spellEnd"/>
            <w:r w:rsidRPr="000672D6">
              <w:rPr>
                <w:rFonts w:eastAsia="Calibri"/>
                <w:sz w:val="20"/>
                <w:szCs w:val="20"/>
              </w:rPr>
              <w:t xml:space="preserve"> </w:t>
            </w:r>
            <w:proofErr w:type="spellStart"/>
            <w:r w:rsidRPr="000672D6">
              <w:rPr>
                <w:rFonts w:eastAsia="Calibri"/>
                <w:sz w:val="20"/>
                <w:szCs w:val="20"/>
              </w:rPr>
              <w:t>Tecvid</w:t>
            </w:r>
            <w:proofErr w:type="spellEnd"/>
            <w:r w:rsidRPr="000672D6">
              <w:rPr>
                <w:rFonts w:eastAsia="Calibri"/>
                <w:sz w:val="20"/>
                <w:szCs w:val="20"/>
              </w:rPr>
              <w:t xml:space="preserve"> </w:t>
            </w:r>
            <w:proofErr w:type="spellStart"/>
            <w:r w:rsidRPr="000672D6">
              <w:rPr>
                <w:rFonts w:eastAsia="Calibri"/>
                <w:sz w:val="20"/>
                <w:szCs w:val="20"/>
              </w:rPr>
              <w:t>ve</w:t>
            </w:r>
            <w:proofErr w:type="spellEnd"/>
            <w:r w:rsidRPr="000672D6">
              <w:rPr>
                <w:rFonts w:eastAsia="Calibri"/>
                <w:sz w:val="20"/>
                <w:szCs w:val="20"/>
              </w:rPr>
              <w:t xml:space="preserve"> </w:t>
            </w:r>
            <w:proofErr w:type="spellStart"/>
            <w:r w:rsidRPr="000672D6">
              <w:rPr>
                <w:rFonts w:eastAsia="Calibri"/>
                <w:sz w:val="20"/>
                <w:szCs w:val="20"/>
              </w:rPr>
              <w:t>Kıraat</w:t>
            </w:r>
            <w:proofErr w:type="spellEnd"/>
            <w:r>
              <w:rPr>
                <w:rFonts w:eastAsia="Calibri"/>
                <w:sz w:val="20"/>
                <w:szCs w:val="20"/>
              </w:rPr>
              <w:t>,</w:t>
            </w:r>
            <w:r w:rsidRPr="000672D6">
              <w:rPr>
                <w:rFonts w:eastAsia="Calibri"/>
                <w:sz w:val="20"/>
                <w:szCs w:val="20"/>
              </w:rPr>
              <w:t xml:space="preserve"> İsmail </w:t>
            </w:r>
            <w:proofErr w:type="spellStart"/>
            <w:r w:rsidRPr="000672D6">
              <w:rPr>
                <w:rFonts w:eastAsia="Calibri"/>
                <w:sz w:val="20"/>
                <w:szCs w:val="20"/>
              </w:rPr>
              <w:t>Karaçam</w:t>
            </w:r>
            <w:proofErr w:type="spellEnd"/>
            <w:r w:rsidRPr="000672D6">
              <w:rPr>
                <w:rFonts w:eastAsia="Calibri"/>
                <w:sz w:val="20"/>
                <w:szCs w:val="20"/>
              </w:rPr>
              <w:t xml:space="preserve">, </w:t>
            </w:r>
            <w:proofErr w:type="spellStart"/>
            <w:r w:rsidRPr="000672D6">
              <w:rPr>
                <w:rFonts w:eastAsia="Calibri"/>
                <w:sz w:val="20"/>
                <w:szCs w:val="20"/>
              </w:rPr>
              <w:t>Kur’ân-ı</w:t>
            </w:r>
            <w:proofErr w:type="spellEnd"/>
            <w:r w:rsidRPr="000672D6">
              <w:rPr>
                <w:rFonts w:eastAsia="Calibri"/>
                <w:sz w:val="20"/>
                <w:szCs w:val="20"/>
              </w:rPr>
              <w:t xml:space="preserve"> </w:t>
            </w:r>
            <w:proofErr w:type="spellStart"/>
            <w:r w:rsidRPr="000672D6">
              <w:rPr>
                <w:rFonts w:eastAsia="Calibri"/>
                <w:sz w:val="20"/>
                <w:szCs w:val="20"/>
              </w:rPr>
              <w:t>Kerîm’in</w:t>
            </w:r>
            <w:proofErr w:type="spellEnd"/>
            <w:r w:rsidRPr="000672D6">
              <w:rPr>
                <w:rFonts w:eastAsia="Calibri"/>
                <w:sz w:val="20"/>
                <w:szCs w:val="20"/>
              </w:rPr>
              <w:t xml:space="preserve"> </w:t>
            </w:r>
            <w:proofErr w:type="spellStart"/>
            <w:r w:rsidRPr="000672D6">
              <w:rPr>
                <w:rFonts w:eastAsia="Calibri"/>
                <w:sz w:val="20"/>
                <w:szCs w:val="20"/>
              </w:rPr>
              <w:t>Fazîletleri</w:t>
            </w:r>
            <w:proofErr w:type="spellEnd"/>
            <w:r w:rsidRPr="000672D6">
              <w:rPr>
                <w:rFonts w:eastAsia="Calibri"/>
                <w:sz w:val="20"/>
                <w:szCs w:val="20"/>
              </w:rPr>
              <w:t xml:space="preserve"> </w:t>
            </w:r>
            <w:proofErr w:type="spellStart"/>
            <w:r w:rsidRPr="000672D6">
              <w:rPr>
                <w:rFonts w:eastAsia="Calibri"/>
                <w:sz w:val="20"/>
                <w:szCs w:val="20"/>
              </w:rPr>
              <w:t>ve</w:t>
            </w:r>
            <w:proofErr w:type="spellEnd"/>
            <w:r w:rsidRPr="000672D6">
              <w:rPr>
                <w:rFonts w:eastAsia="Calibri"/>
                <w:sz w:val="20"/>
                <w:szCs w:val="20"/>
              </w:rPr>
              <w:t xml:space="preserve"> </w:t>
            </w:r>
            <w:proofErr w:type="spellStart"/>
            <w:r w:rsidRPr="000672D6">
              <w:rPr>
                <w:rFonts w:eastAsia="Calibri"/>
                <w:sz w:val="20"/>
                <w:szCs w:val="20"/>
              </w:rPr>
              <w:t>Okunma</w:t>
            </w:r>
            <w:proofErr w:type="spellEnd"/>
            <w:r w:rsidRPr="000672D6">
              <w:rPr>
                <w:rFonts w:eastAsia="Calibri"/>
                <w:sz w:val="20"/>
                <w:szCs w:val="20"/>
              </w:rPr>
              <w:t xml:space="preserve"> </w:t>
            </w:r>
            <w:proofErr w:type="spellStart"/>
            <w:r w:rsidRPr="000672D6">
              <w:rPr>
                <w:rFonts w:eastAsia="Calibri"/>
                <w:sz w:val="20"/>
                <w:szCs w:val="20"/>
              </w:rPr>
              <w:t>Kâideleri</w:t>
            </w:r>
            <w:proofErr w:type="spellEnd"/>
          </w:p>
        </w:tc>
        <w:tc>
          <w:tcPr>
            <w:tcW w:w="1442" w:type="pct"/>
            <w:vAlign w:val="center"/>
          </w:tcPr>
          <w:p w14:paraId="10627A42" w14:textId="7B6C391C" w:rsidR="00C06A3F" w:rsidRPr="00333868" w:rsidRDefault="00622C76" w:rsidP="00E74217">
            <w:pPr>
              <w:ind w:left="170"/>
              <w:jc w:val="both"/>
              <w:rPr>
                <w:color w:val="17365D" w:themeColor="text2" w:themeShade="BF"/>
                <w:sz w:val="20"/>
                <w:szCs w:val="20"/>
                <w:lang w:val="tr-TR"/>
              </w:rPr>
            </w:pPr>
            <w:r>
              <w:rPr>
                <w:rFonts w:eastAsia="Calibri"/>
                <w:sz w:val="20"/>
                <w:szCs w:val="20"/>
                <w:lang w:val="tr-TR"/>
              </w:rPr>
              <w:t xml:space="preserve">20. cüzde geçen </w:t>
            </w:r>
            <w:proofErr w:type="spellStart"/>
            <w:r w:rsidRPr="00393D71">
              <w:rPr>
                <w:rFonts w:eastAsia="Calibri"/>
                <w:sz w:val="20"/>
                <w:szCs w:val="20"/>
                <w:lang w:val="tr-TR"/>
              </w:rPr>
              <w:t>İdğâm</w:t>
            </w:r>
            <w:proofErr w:type="spellEnd"/>
            <w:r w:rsidRPr="00393D71">
              <w:rPr>
                <w:rFonts w:eastAsia="Calibri"/>
                <w:sz w:val="20"/>
                <w:szCs w:val="20"/>
                <w:lang w:val="tr-TR"/>
              </w:rPr>
              <w:t xml:space="preserve">-ı </w:t>
            </w:r>
            <w:proofErr w:type="spellStart"/>
            <w:r w:rsidRPr="00393D71">
              <w:rPr>
                <w:rFonts w:eastAsia="Calibri"/>
                <w:sz w:val="20"/>
                <w:szCs w:val="20"/>
                <w:lang w:val="tr-TR"/>
              </w:rPr>
              <w:t>Mütecâniseyn</w:t>
            </w:r>
            <w:proofErr w:type="spellEnd"/>
            <w:r w:rsidRPr="00393D71">
              <w:rPr>
                <w:rFonts w:eastAsia="Calibri"/>
                <w:sz w:val="20"/>
                <w:szCs w:val="20"/>
                <w:lang w:val="tr-TR"/>
              </w:rPr>
              <w:t xml:space="preserve"> ve </w:t>
            </w:r>
            <w:proofErr w:type="spellStart"/>
            <w:r w:rsidRPr="00393D71">
              <w:rPr>
                <w:rFonts w:eastAsia="Calibri"/>
                <w:sz w:val="20"/>
                <w:szCs w:val="20"/>
                <w:lang w:val="tr-TR"/>
              </w:rPr>
              <w:t>İdğâm</w:t>
            </w:r>
            <w:proofErr w:type="spellEnd"/>
            <w:r w:rsidRPr="00393D71">
              <w:rPr>
                <w:rFonts w:eastAsia="Calibri"/>
                <w:sz w:val="20"/>
                <w:szCs w:val="20"/>
                <w:lang w:val="tr-TR"/>
              </w:rPr>
              <w:t xml:space="preserve">-ı </w:t>
            </w:r>
            <w:proofErr w:type="spellStart"/>
            <w:r w:rsidRPr="00393D71">
              <w:rPr>
                <w:rFonts w:eastAsia="Calibri"/>
                <w:sz w:val="20"/>
                <w:szCs w:val="20"/>
                <w:lang w:val="tr-TR"/>
              </w:rPr>
              <w:t>Müte</w:t>
            </w:r>
            <w:r>
              <w:rPr>
                <w:rFonts w:eastAsia="Calibri"/>
                <w:sz w:val="20"/>
                <w:szCs w:val="20"/>
                <w:lang w:val="tr-TR"/>
              </w:rPr>
              <w:t>kâribeynleri</w:t>
            </w:r>
            <w:proofErr w:type="spellEnd"/>
            <w:r>
              <w:rPr>
                <w:rFonts w:eastAsia="Calibri"/>
                <w:sz w:val="20"/>
                <w:szCs w:val="20"/>
                <w:lang w:val="tr-TR"/>
              </w:rPr>
              <w:t xml:space="preserve"> bulma</w:t>
            </w:r>
          </w:p>
        </w:tc>
      </w:tr>
      <w:tr w:rsidR="009A5A36" w:rsidRPr="00333868" w14:paraId="1B2DEFF1" w14:textId="2CF8E0C3" w:rsidTr="000F7603">
        <w:trPr>
          <w:trHeight w:val="397"/>
          <w:jc w:val="center"/>
        </w:trPr>
        <w:tc>
          <w:tcPr>
            <w:tcW w:w="674" w:type="pct"/>
            <w:vAlign w:val="center"/>
          </w:tcPr>
          <w:p w14:paraId="5D89BABA" w14:textId="13460FAA" w:rsidR="00C06A3F" w:rsidRPr="00333868" w:rsidRDefault="00A31698"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04-08 Mayıs</w:t>
            </w:r>
          </w:p>
        </w:tc>
        <w:tc>
          <w:tcPr>
            <w:tcW w:w="1544" w:type="pct"/>
            <w:vAlign w:val="center"/>
          </w:tcPr>
          <w:p w14:paraId="07CD6A82" w14:textId="490F52C7" w:rsidR="00E609DF" w:rsidRPr="00333868" w:rsidRDefault="00727563" w:rsidP="00E609DF">
            <w:pPr>
              <w:spacing w:after="60"/>
              <w:ind w:left="170"/>
              <w:rPr>
                <w:color w:val="17365D" w:themeColor="text2" w:themeShade="BF"/>
                <w:sz w:val="20"/>
                <w:szCs w:val="20"/>
                <w:lang w:val="tr-TR"/>
              </w:rPr>
            </w:pPr>
            <w:r>
              <w:rPr>
                <w:rFonts w:eastAsia="Calibri"/>
                <w:sz w:val="20"/>
                <w:szCs w:val="20"/>
                <w:lang w:val="tr-TR"/>
              </w:rPr>
              <w:t>İnşirah</w:t>
            </w:r>
            <w:r w:rsidR="00393D71" w:rsidRPr="00393D71">
              <w:rPr>
                <w:rFonts w:eastAsia="Calibri"/>
                <w:sz w:val="20"/>
                <w:szCs w:val="20"/>
                <w:lang w:val="tr-TR"/>
              </w:rPr>
              <w:t xml:space="preserve"> </w:t>
            </w:r>
            <w:proofErr w:type="spellStart"/>
            <w:r w:rsidR="00393D71" w:rsidRPr="00393D71">
              <w:rPr>
                <w:rFonts w:eastAsia="Calibri"/>
                <w:sz w:val="20"/>
                <w:szCs w:val="20"/>
                <w:lang w:val="tr-TR"/>
              </w:rPr>
              <w:t>Sûresi</w:t>
            </w:r>
            <w:r>
              <w:rPr>
                <w:rFonts w:eastAsia="Calibri"/>
                <w:sz w:val="20"/>
                <w:szCs w:val="20"/>
                <w:lang w:val="tr-TR"/>
              </w:rPr>
              <w:t>ni</w:t>
            </w:r>
            <w:proofErr w:type="spellEnd"/>
            <w:r w:rsidR="000F7603">
              <w:rPr>
                <w:rFonts w:eastAsia="Calibri"/>
                <w:sz w:val="20"/>
                <w:szCs w:val="20"/>
                <w:lang w:val="tr-TR"/>
              </w:rPr>
              <w:t xml:space="preserve"> ezbere okuma</w:t>
            </w:r>
          </w:p>
        </w:tc>
        <w:tc>
          <w:tcPr>
            <w:tcW w:w="1340" w:type="pct"/>
            <w:gridSpan w:val="2"/>
            <w:vAlign w:val="center"/>
          </w:tcPr>
          <w:p w14:paraId="6E7BB725" w14:textId="4014863D" w:rsidR="00C06A3F" w:rsidRPr="00333868" w:rsidRDefault="00393D71" w:rsidP="00E609DF">
            <w:pPr>
              <w:ind w:left="170"/>
              <w:rPr>
                <w:color w:val="17365D" w:themeColor="text2" w:themeShade="BF"/>
                <w:sz w:val="20"/>
                <w:szCs w:val="20"/>
                <w:lang w:val="tr-TR"/>
              </w:rPr>
            </w:pPr>
            <w:proofErr w:type="spellStart"/>
            <w:r>
              <w:rPr>
                <w:color w:val="17365D" w:themeColor="text2" w:themeShade="BF"/>
                <w:sz w:val="20"/>
                <w:szCs w:val="20"/>
                <w:lang w:val="tr-TR"/>
              </w:rPr>
              <w:t>Kur’ân</w:t>
            </w:r>
            <w:proofErr w:type="spellEnd"/>
            <w:r>
              <w:rPr>
                <w:color w:val="17365D" w:themeColor="text2" w:themeShade="BF"/>
                <w:sz w:val="20"/>
                <w:szCs w:val="20"/>
                <w:lang w:val="tr-TR"/>
              </w:rPr>
              <w:t xml:space="preserve">-ı Kerim </w:t>
            </w:r>
            <w:proofErr w:type="spellStart"/>
            <w:r>
              <w:rPr>
                <w:color w:val="17365D" w:themeColor="text2" w:themeShade="BF"/>
                <w:sz w:val="20"/>
                <w:szCs w:val="20"/>
                <w:lang w:val="tr-TR"/>
              </w:rPr>
              <w:t>Mushafı</w:t>
            </w:r>
            <w:proofErr w:type="spellEnd"/>
          </w:p>
        </w:tc>
        <w:tc>
          <w:tcPr>
            <w:tcW w:w="1442" w:type="pct"/>
            <w:vAlign w:val="center"/>
          </w:tcPr>
          <w:p w14:paraId="62D367D0" w14:textId="75D38A99" w:rsidR="00C06A3F" w:rsidRPr="00333868" w:rsidRDefault="00F93F18" w:rsidP="00E74217">
            <w:pPr>
              <w:ind w:left="170"/>
              <w:jc w:val="both"/>
              <w:rPr>
                <w:color w:val="17365D" w:themeColor="text2" w:themeShade="BF"/>
                <w:sz w:val="20"/>
                <w:szCs w:val="20"/>
                <w:lang w:val="tr-TR"/>
              </w:rPr>
            </w:pPr>
            <w:r>
              <w:rPr>
                <w:rFonts w:eastAsia="Calibri"/>
                <w:sz w:val="20"/>
                <w:szCs w:val="20"/>
                <w:lang w:val="tr-TR"/>
              </w:rPr>
              <w:t>İnşirah</w:t>
            </w:r>
            <w:r w:rsidR="000F7603" w:rsidRPr="00393D71">
              <w:rPr>
                <w:rFonts w:eastAsia="Calibri"/>
                <w:sz w:val="20"/>
                <w:szCs w:val="20"/>
                <w:lang w:val="tr-TR"/>
              </w:rPr>
              <w:t xml:space="preserve"> </w:t>
            </w:r>
            <w:proofErr w:type="spellStart"/>
            <w:r w:rsidR="000F7603" w:rsidRPr="00393D71">
              <w:rPr>
                <w:rFonts w:eastAsia="Calibri"/>
                <w:sz w:val="20"/>
                <w:szCs w:val="20"/>
                <w:lang w:val="tr-TR"/>
              </w:rPr>
              <w:t>Sûresi</w:t>
            </w:r>
            <w:r>
              <w:rPr>
                <w:rFonts w:eastAsia="Calibri"/>
                <w:sz w:val="20"/>
                <w:szCs w:val="20"/>
                <w:lang w:val="tr-TR"/>
              </w:rPr>
              <w:t>ni</w:t>
            </w:r>
            <w:proofErr w:type="spellEnd"/>
            <w:r w:rsidR="000F7603" w:rsidRPr="00393D71">
              <w:rPr>
                <w:rFonts w:eastAsia="Calibri"/>
                <w:sz w:val="20"/>
                <w:szCs w:val="20"/>
                <w:lang w:val="tr-TR"/>
              </w:rPr>
              <w:t xml:space="preserve"> ezberleme</w:t>
            </w:r>
          </w:p>
        </w:tc>
      </w:tr>
      <w:tr w:rsidR="009A5A36" w:rsidRPr="00333868" w14:paraId="0BF6171C" w14:textId="634281A2" w:rsidTr="000F7603">
        <w:trPr>
          <w:trHeight w:val="397"/>
          <w:jc w:val="center"/>
        </w:trPr>
        <w:tc>
          <w:tcPr>
            <w:tcW w:w="674" w:type="pct"/>
            <w:vAlign w:val="center"/>
          </w:tcPr>
          <w:p w14:paraId="4C5AC0CC" w14:textId="6DAD096F" w:rsidR="00C06A3F" w:rsidRPr="00333868" w:rsidRDefault="00A31698"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11-15</w:t>
            </w:r>
            <w:r w:rsidR="00C06A3F" w:rsidRPr="00333868">
              <w:rPr>
                <w:b/>
                <w:bCs/>
                <w:color w:val="17365D" w:themeColor="text2" w:themeShade="BF"/>
                <w:spacing w:val="-5"/>
                <w:sz w:val="20"/>
                <w:szCs w:val="20"/>
                <w:lang w:val="tr-TR"/>
              </w:rPr>
              <w:t xml:space="preserve"> Mayıs</w:t>
            </w:r>
          </w:p>
        </w:tc>
        <w:tc>
          <w:tcPr>
            <w:tcW w:w="1544" w:type="pct"/>
            <w:vAlign w:val="center"/>
          </w:tcPr>
          <w:p w14:paraId="21F05763" w14:textId="4D7AE674" w:rsidR="00E609DF" w:rsidRPr="00333868" w:rsidRDefault="00393D71" w:rsidP="00E609DF">
            <w:pPr>
              <w:spacing w:after="60"/>
              <w:ind w:left="170"/>
              <w:rPr>
                <w:i/>
                <w:iCs/>
                <w:color w:val="17365D" w:themeColor="text2" w:themeShade="BF"/>
                <w:sz w:val="20"/>
                <w:szCs w:val="20"/>
                <w:lang w:val="tr-TR"/>
              </w:rPr>
            </w:pPr>
            <w:r w:rsidRPr="00393D71">
              <w:rPr>
                <w:rFonts w:eastAsia="Calibri"/>
                <w:sz w:val="20"/>
                <w:szCs w:val="20"/>
                <w:lang w:val="tr-TR"/>
              </w:rPr>
              <w:t xml:space="preserve">16-18. cüzlerden yüzünden okuma-Genel </w:t>
            </w:r>
            <w:proofErr w:type="spellStart"/>
            <w:r w:rsidRPr="00393D71">
              <w:rPr>
                <w:rFonts w:eastAsia="Calibri"/>
                <w:sz w:val="20"/>
                <w:szCs w:val="20"/>
                <w:lang w:val="tr-TR"/>
              </w:rPr>
              <w:t>tecvid</w:t>
            </w:r>
            <w:proofErr w:type="spellEnd"/>
            <w:r w:rsidRPr="00393D71">
              <w:rPr>
                <w:rFonts w:eastAsia="Calibri"/>
                <w:sz w:val="20"/>
                <w:szCs w:val="20"/>
                <w:lang w:val="tr-TR"/>
              </w:rPr>
              <w:t xml:space="preserve"> tekrarı</w:t>
            </w:r>
          </w:p>
        </w:tc>
        <w:tc>
          <w:tcPr>
            <w:tcW w:w="1340" w:type="pct"/>
            <w:gridSpan w:val="2"/>
            <w:vAlign w:val="center"/>
          </w:tcPr>
          <w:p w14:paraId="1C55359A" w14:textId="6E6E9AC3" w:rsidR="00C06A3F" w:rsidRPr="00333868" w:rsidRDefault="00393D71" w:rsidP="00E609DF">
            <w:pPr>
              <w:ind w:left="170"/>
              <w:rPr>
                <w:color w:val="17365D" w:themeColor="text2" w:themeShade="BF"/>
                <w:sz w:val="20"/>
                <w:szCs w:val="20"/>
                <w:lang w:val="tr-TR"/>
              </w:rPr>
            </w:pPr>
            <w:proofErr w:type="spellStart"/>
            <w:r>
              <w:rPr>
                <w:rFonts w:eastAsia="Calibri"/>
                <w:sz w:val="20"/>
                <w:szCs w:val="20"/>
              </w:rPr>
              <w:t>Kur’ân</w:t>
            </w:r>
            <w:proofErr w:type="spellEnd"/>
            <w:r>
              <w:rPr>
                <w:rFonts w:eastAsia="Calibri"/>
                <w:sz w:val="20"/>
                <w:szCs w:val="20"/>
              </w:rPr>
              <w:t xml:space="preserve">-I </w:t>
            </w:r>
            <w:proofErr w:type="spellStart"/>
            <w:r>
              <w:rPr>
                <w:rFonts w:eastAsia="Calibri"/>
                <w:sz w:val="20"/>
                <w:szCs w:val="20"/>
              </w:rPr>
              <w:t>Kerim</w:t>
            </w:r>
            <w:proofErr w:type="spellEnd"/>
            <w:r>
              <w:rPr>
                <w:rFonts w:eastAsia="Calibri"/>
                <w:sz w:val="20"/>
                <w:szCs w:val="20"/>
              </w:rPr>
              <w:t xml:space="preserve"> </w:t>
            </w:r>
            <w:proofErr w:type="spellStart"/>
            <w:r>
              <w:rPr>
                <w:rFonts w:eastAsia="Calibri"/>
                <w:sz w:val="20"/>
                <w:szCs w:val="20"/>
              </w:rPr>
              <w:t>Mushafı</w:t>
            </w:r>
            <w:proofErr w:type="spellEnd"/>
            <w:r>
              <w:rPr>
                <w:rFonts w:eastAsia="Calibri"/>
                <w:sz w:val="20"/>
                <w:szCs w:val="20"/>
              </w:rPr>
              <w:t xml:space="preserve">, </w:t>
            </w:r>
            <w:proofErr w:type="spellStart"/>
            <w:r w:rsidRPr="000672D6">
              <w:rPr>
                <w:rFonts w:eastAsia="Calibri"/>
                <w:sz w:val="20"/>
                <w:szCs w:val="20"/>
              </w:rPr>
              <w:t>Ramazan</w:t>
            </w:r>
            <w:proofErr w:type="spellEnd"/>
            <w:r w:rsidRPr="000672D6">
              <w:rPr>
                <w:rFonts w:eastAsia="Calibri"/>
                <w:sz w:val="20"/>
                <w:szCs w:val="20"/>
              </w:rPr>
              <w:t xml:space="preserve"> </w:t>
            </w:r>
            <w:proofErr w:type="spellStart"/>
            <w:r w:rsidRPr="000672D6">
              <w:rPr>
                <w:rFonts w:eastAsia="Calibri"/>
                <w:sz w:val="20"/>
                <w:szCs w:val="20"/>
              </w:rPr>
              <w:t>Pakdil</w:t>
            </w:r>
            <w:proofErr w:type="spellEnd"/>
            <w:r w:rsidRPr="000672D6">
              <w:rPr>
                <w:rFonts w:eastAsia="Calibri"/>
                <w:sz w:val="20"/>
                <w:szCs w:val="20"/>
              </w:rPr>
              <w:t xml:space="preserve">, </w:t>
            </w:r>
            <w:proofErr w:type="spellStart"/>
            <w:r w:rsidRPr="000672D6">
              <w:rPr>
                <w:rFonts w:eastAsia="Calibri"/>
                <w:sz w:val="20"/>
                <w:szCs w:val="20"/>
              </w:rPr>
              <w:t>Ta’lim</w:t>
            </w:r>
            <w:proofErr w:type="spellEnd"/>
            <w:r w:rsidRPr="000672D6">
              <w:rPr>
                <w:rFonts w:eastAsia="Calibri"/>
                <w:sz w:val="20"/>
                <w:szCs w:val="20"/>
              </w:rPr>
              <w:t xml:space="preserve"> </w:t>
            </w:r>
            <w:proofErr w:type="spellStart"/>
            <w:r w:rsidRPr="000672D6">
              <w:rPr>
                <w:rFonts w:eastAsia="Calibri"/>
                <w:sz w:val="20"/>
                <w:szCs w:val="20"/>
              </w:rPr>
              <w:t>Tecvid</w:t>
            </w:r>
            <w:proofErr w:type="spellEnd"/>
            <w:r w:rsidRPr="000672D6">
              <w:rPr>
                <w:rFonts w:eastAsia="Calibri"/>
                <w:sz w:val="20"/>
                <w:szCs w:val="20"/>
              </w:rPr>
              <w:t xml:space="preserve"> </w:t>
            </w:r>
            <w:proofErr w:type="spellStart"/>
            <w:r w:rsidRPr="000672D6">
              <w:rPr>
                <w:rFonts w:eastAsia="Calibri"/>
                <w:sz w:val="20"/>
                <w:szCs w:val="20"/>
              </w:rPr>
              <w:t>ve</w:t>
            </w:r>
            <w:proofErr w:type="spellEnd"/>
            <w:r w:rsidRPr="000672D6">
              <w:rPr>
                <w:rFonts w:eastAsia="Calibri"/>
                <w:sz w:val="20"/>
                <w:szCs w:val="20"/>
              </w:rPr>
              <w:t xml:space="preserve"> </w:t>
            </w:r>
            <w:proofErr w:type="spellStart"/>
            <w:r w:rsidRPr="000672D6">
              <w:rPr>
                <w:rFonts w:eastAsia="Calibri"/>
                <w:sz w:val="20"/>
                <w:szCs w:val="20"/>
              </w:rPr>
              <w:t>Kıraat</w:t>
            </w:r>
            <w:proofErr w:type="spellEnd"/>
            <w:r>
              <w:rPr>
                <w:rFonts w:eastAsia="Calibri"/>
                <w:sz w:val="20"/>
                <w:szCs w:val="20"/>
              </w:rPr>
              <w:t>,</w:t>
            </w:r>
            <w:r w:rsidRPr="000672D6">
              <w:rPr>
                <w:rFonts w:eastAsia="Calibri"/>
                <w:sz w:val="20"/>
                <w:szCs w:val="20"/>
              </w:rPr>
              <w:t xml:space="preserve"> İsmail </w:t>
            </w:r>
            <w:proofErr w:type="spellStart"/>
            <w:r w:rsidRPr="000672D6">
              <w:rPr>
                <w:rFonts w:eastAsia="Calibri"/>
                <w:sz w:val="20"/>
                <w:szCs w:val="20"/>
              </w:rPr>
              <w:t>Karaçam</w:t>
            </w:r>
            <w:proofErr w:type="spellEnd"/>
            <w:r w:rsidRPr="000672D6">
              <w:rPr>
                <w:rFonts w:eastAsia="Calibri"/>
                <w:sz w:val="20"/>
                <w:szCs w:val="20"/>
              </w:rPr>
              <w:t xml:space="preserve">, </w:t>
            </w:r>
            <w:proofErr w:type="spellStart"/>
            <w:r w:rsidRPr="000672D6">
              <w:rPr>
                <w:rFonts w:eastAsia="Calibri"/>
                <w:sz w:val="20"/>
                <w:szCs w:val="20"/>
              </w:rPr>
              <w:t>Kur’ân-ı</w:t>
            </w:r>
            <w:proofErr w:type="spellEnd"/>
            <w:r w:rsidRPr="000672D6">
              <w:rPr>
                <w:rFonts w:eastAsia="Calibri"/>
                <w:sz w:val="20"/>
                <w:szCs w:val="20"/>
              </w:rPr>
              <w:t xml:space="preserve"> </w:t>
            </w:r>
            <w:proofErr w:type="spellStart"/>
            <w:r w:rsidRPr="000672D6">
              <w:rPr>
                <w:rFonts w:eastAsia="Calibri"/>
                <w:sz w:val="20"/>
                <w:szCs w:val="20"/>
              </w:rPr>
              <w:t>Kerîm’in</w:t>
            </w:r>
            <w:proofErr w:type="spellEnd"/>
            <w:r w:rsidRPr="000672D6">
              <w:rPr>
                <w:rFonts w:eastAsia="Calibri"/>
                <w:sz w:val="20"/>
                <w:szCs w:val="20"/>
              </w:rPr>
              <w:t xml:space="preserve"> </w:t>
            </w:r>
            <w:proofErr w:type="spellStart"/>
            <w:r w:rsidRPr="000672D6">
              <w:rPr>
                <w:rFonts w:eastAsia="Calibri"/>
                <w:sz w:val="20"/>
                <w:szCs w:val="20"/>
              </w:rPr>
              <w:t>Fazîletleri</w:t>
            </w:r>
            <w:proofErr w:type="spellEnd"/>
            <w:r w:rsidRPr="000672D6">
              <w:rPr>
                <w:rFonts w:eastAsia="Calibri"/>
                <w:sz w:val="20"/>
                <w:szCs w:val="20"/>
              </w:rPr>
              <w:t xml:space="preserve"> </w:t>
            </w:r>
            <w:proofErr w:type="spellStart"/>
            <w:r w:rsidRPr="000672D6">
              <w:rPr>
                <w:rFonts w:eastAsia="Calibri"/>
                <w:sz w:val="20"/>
                <w:szCs w:val="20"/>
              </w:rPr>
              <w:t>ve</w:t>
            </w:r>
            <w:proofErr w:type="spellEnd"/>
            <w:r w:rsidRPr="000672D6">
              <w:rPr>
                <w:rFonts w:eastAsia="Calibri"/>
                <w:sz w:val="20"/>
                <w:szCs w:val="20"/>
              </w:rPr>
              <w:t xml:space="preserve"> </w:t>
            </w:r>
            <w:proofErr w:type="spellStart"/>
            <w:r w:rsidRPr="000672D6">
              <w:rPr>
                <w:rFonts w:eastAsia="Calibri"/>
                <w:sz w:val="20"/>
                <w:szCs w:val="20"/>
              </w:rPr>
              <w:t>Okunma</w:t>
            </w:r>
            <w:proofErr w:type="spellEnd"/>
            <w:r w:rsidRPr="000672D6">
              <w:rPr>
                <w:rFonts w:eastAsia="Calibri"/>
                <w:sz w:val="20"/>
                <w:szCs w:val="20"/>
              </w:rPr>
              <w:t xml:space="preserve"> </w:t>
            </w:r>
            <w:proofErr w:type="spellStart"/>
            <w:r w:rsidRPr="000672D6">
              <w:rPr>
                <w:rFonts w:eastAsia="Calibri"/>
                <w:sz w:val="20"/>
                <w:szCs w:val="20"/>
              </w:rPr>
              <w:t>Kâideleri</w:t>
            </w:r>
            <w:proofErr w:type="spellEnd"/>
          </w:p>
        </w:tc>
        <w:tc>
          <w:tcPr>
            <w:tcW w:w="1442" w:type="pct"/>
            <w:vAlign w:val="center"/>
          </w:tcPr>
          <w:p w14:paraId="09741359" w14:textId="15588EF9" w:rsidR="00C06A3F" w:rsidRPr="00333868" w:rsidRDefault="00622C76" w:rsidP="003C48C0">
            <w:pPr>
              <w:ind w:left="170"/>
              <w:jc w:val="both"/>
              <w:rPr>
                <w:color w:val="17365D" w:themeColor="text2" w:themeShade="BF"/>
                <w:sz w:val="20"/>
                <w:szCs w:val="20"/>
                <w:lang w:val="tr-TR"/>
              </w:rPr>
            </w:pPr>
            <w:r>
              <w:rPr>
                <w:color w:val="17365D" w:themeColor="text2" w:themeShade="BF"/>
                <w:sz w:val="20"/>
                <w:szCs w:val="20"/>
                <w:lang w:val="tr-TR"/>
              </w:rPr>
              <w:t xml:space="preserve">16. cüzün ilk sayfasındaki </w:t>
            </w:r>
            <w:proofErr w:type="spellStart"/>
            <w:r>
              <w:rPr>
                <w:color w:val="17365D" w:themeColor="text2" w:themeShade="BF"/>
                <w:sz w:val="20"/>
                <w:szCs w:val="20"/>
                <w:lang w:val="tr-TR"/>
              </w:rPr>
              <w:t>tecvidleri</w:t>
            </w:r>
            <w:proofErr w:type="spellEnd"/>
            <w:r>
              <w:rPr>
                <w:color w:val="17365D" w:themeColor="text2" w:themeShade="BF"/>
                <w:sz w:val="20"/>
                <w:szCs w:val="20"/>
                <w:lang w:val="tr-TR"/>
              </w:rPr>
              <w:t xml:space="preserve"> bulma</w:t>
            </w:r>
          </w:p>
        </w:tc>
      </w:tr>
      <w:tr w:rsidR="009A5A36" w:rsidRPr="00333868" w14:paraId="583C6710" w14:textId="4516FB99" w:rsidTr="000F7603">
        <w:trPr>
          <w:trHeight w:val="397"/>
          <w:jc w:val="center"/>
        </w:trPr>
        <w:tc>
          <w:tcPr>
            <w:tcW w:w="674" w:type="pct"/>
            <w:vAlign w:val="center"/>
          </w:tcPr>
          <w:p w14:paraId="7AE14F8E" w14:textId="3630B6BB" w:rsidR="00C06A3F" w:rsidRPr="00333868" w:rsidRDefault="00727563"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01-05</w:t>
            </w:r>
            <w:r w:rsidR="00C06A3F" w:rsidRPr="00333868">
              <w:rPr>
                <w:b/>
                <w:bCs/>
                <w:color w:val="17365D" w:themeColor="text2" w:themeShade="BF"/>
                <w:spacing w:val="-5"/>
                <w:sz w:val="20"/>
                <w:szCs w:val="20"/>
                <w:lang w:val="tr-TR"/>
              </w:rPr>
              <w:t xml:space="preserve"> Mayıs</w:t>
            </w:r>
          </w:p>
        </w:tc>
        <w:tc>
          <w:tcPr>
            <w:tcW w:w="1544" w:type="pct"/>
            <w:vAlign w:val="center"/>
          </w:tcPr>
          <w:p w14:paraId="30B5F83E" w14:textId="6AD422AD" w:rsidR="00E609DF" w:rsidRPr="00333868" w:rsidRDefault="00F93F18" w:rsidP="00E609DF">
            <w:pPr>
              <w:spacing w:after="60"/>
              <w:ind w:left="170"/>
              <w:rPr>
                <w:color w:val="17365D" w:themeColor="text2" w:themeShade="BF"/>
                <w:sz w:val="20"/>
                <w:szCs w:val="20"/>
                <w:lang w:val="tr-TR"/>
              </w:rPr>
            </w:pPr>
            <w:proofErr w:type="spellStart"/>
            <w:r>
              <w:rPr>
                <w:rFonts w:eastAsia="Calibri"/>
                <w:sz w:val="20"/>
                <w:szCs w:val="20"/>
                <w:lang w:val="tr-TR"/>
              </w:rPr>
              <w:t>Tîn</w:t>
            </w:r>
            <w:proofErr w:type="spellEnd"/>
            <w:r>
              <w:rPr>
                <w:rFonts w:eastAsia="Calibri"/>
                <w:sz w:val="20"/>
                <w:szCs w:val="20"/>
                <w:lang w:val="tr-TR"/>
              </w:rPr>
              <w:t xml:space="preserve"> </w:t>
            </w:r>
            <w:proofErr w:type="spellStart"/>
            <w:r>
              <w:rPr>
                <w:rFonts w:eastAsia="Calibri"/>
                <w:sz w:val="20"/>
                <w:szCs w:val="20"/>
                <w:lang w:val="tr-TR"/>
              </w:rPr>
              <w:t>Sûresini</w:t>
            </w:r>
            <w:proofErr w:type="spellEnd"/>
            <w:r w:rsidR="000F7603">
              <w:rPr>
                <w:rFonts w:eastAsia="Calibri"/>
                <w:sz w:val="20"/>
                <w:szCs w:val="20"/>
                <w:lang w:val="tr-TR"/>
              </w:rPr>
              <w:t xml:space="preserve"> ezbere okuma</w:t>
            </w:r>
          </w:p>
        </w:tc>
        <w:tc>
          <w:tcPr>
            <w:tcW w:w="1340" w:type="pct"/>
            <w:gridSpan w:val="2"/>
            <w:vAlign w:val="center"/>
          </w:tcPr>
          <w:p w14:paraId="50012D87" w14:textId="29F25120" w:rsidR="00C06A3F" w:rsidRPr="00333868" w:rsidRDefault="00393D71" w:rsidP="00E609DF">
            <w:pPr>
              <w:ind w:left="170"/>
              <w:rPr>
                <w:color w:val="17365D" w:themeColor="text2" w:themeShade="BF"/>
                <w:sz w:val="20"/>
                <w:szCs w:val="20"/>
                <w:lang w:val="tr-TR"/>
              </w:rPr>
            </w:pPr>
            <w:proofErr w:type="spellStart"/>
            <w:r>
              <w:rPr>
                <w:color w:val="17365D" w:themeColor="text2" w:themeShade="BF"/>
                <w:sz w:val="20"/>
                <w:szCs w:val="20"/>
                <w:lang w:val="tr-TR"/>
              </w:rPr>
              <w:t>Kur’ân</w:t>
            </w:r>
            <w:proofErr w:type="spellEnd"/>
            <w:r>
              <w:rPr>
                <w:color w:val="17365D" w:themeColor="text2" w:themeShade="BF"/>
                <w:sz w:val="20"/>
                <w:szCs w:val="20"/>
                <w:lang w:val="tr-TR"/>
              </w:rPr>
              <w:t xml:space="preserve">-ı Kerim </w:t>
            </w:r>
            <w:proofErr w:type="spellStart"/>
            <w:r>
              <w:rPr>
                <w:color w:val="17365D" w:themeColor="text2" w:themeShade="BF"/>
                <w:sz w:val="20"/>
                <w:szCs w:val="20"/>
                <w:lang w:val="tr-TR"/>
              </w:rPr>
              <w:t>Mushafı</w:t>
            </w:r>
            <w:proofErr w:type="spellEnd"/>
          </w:p>
        </w:tc>
        <w:tc>
          <w:tcPr>
            <w:tcW w:w="1442" w:type="pct"/>
            <w:vAlign w:val="center"/>
          </w:tcPr>
          <w:p w14:paraId="1DBEF440" w14:textId="678A1AEC" w:rsidR="00C06A3F" w:rsidRPr="00333868" w:rsidRDefault="00F93F18" w:rsidP="00E74217">
            <w:pPr>
              <w:ind w:left="170"/>
              <w:jc w:val="both"/>
              <w:rPr>
                <w:color w:val="17365D" w:themeColor="text2" w:themeShade="BF"/>
                <w:sz w:val="20"/>
                <w:szCs w:val="20"/>
                <w:lang w:val="tr-TR"/>
              </w:rPr>
            </w:pPr>
            <w:proofErr w:type="spellStart"/>
            <w:r>
              <w:rPr>
                <w:rFonts w:eastAsia="Calibri"/>
                <w:sz w:val="20"/>
                <w:szCs w:val="20"/>
                <w:lang w:val="tr-TR"/>
              </w:rPr>
              <w:t>Tîn</w:t>
            </w:r>
            <w:proofErr w:type="spellEnd"/>
            <w:r>
              <w:rPr>
                <w:rFonts w:eastAsia="Calibri"/>
                <w:sz w:val="20"/>
                <w:szCs w:val="20"/>
                <w:lang w:val="tr-TR"/>
              </w:rPr>
              <w:t xml:space="preserve"> </w:t>
            </w:r>
            <w:proofErr w:type="spellStart"/>
            <w:r>
              <w:rPr>
                <w:rFonts w:eastAsia="Calibri"/>
                <w:sz w:val="20"/>
                <w:szCs w:val="20"/>
                <w:lang w:val="tr-TR"/>
              </w:rPr>
              <w:t>Sûresini</w:t>
            </w:r>
            <w:proofErr w:type="spellEnd"/>
            <w:r>
              <w:rPr>
                <w:rFonts w:eastAsia="Calibri"/>
                <w:sz w:val="20"/>
                <w:szCs w:val="20"/>
                <w:lang w:val="tr-TR"/>
              </w:rPr>
              <w:t xml:space="preserve"> ezberleme </w:t>
            </w:r>
          </w:p>
        </w:tc>
      </w:tr>
      <w:tr w:rsidR="00727563" w:rsidRPr="00333868" w14:paraId="2DAD2ABD" w14:textId="77777777" w:rsidTr="000F7603">
        <w:trPr>
          <w:trHeight w:val="397"/>
          <w:jc w:val="center"/>
        </w:trPr>
        <w:tc>
          <w:tcPr>
            <w:tcW w:w="674" w:type="pct"/>
            <w:vAlign w:val="center"/>
          </w:tcPr>
          <w:p w14:paraId="6C49A852" w14:textId="09574ACB" w:rsidR="00727563" w:rsidRDefault="00727563" w:rsidP="00E74217">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Bayram Haftası</w:t>
            </w:r>
          </w:p>
        </w:tc>
        <w:tc>
          <w:tcPr>
            <w:tcW w:w="1544" w:type="pct"/>
            <w:vAlign w:val="center"/>
          </w:tcPr>
          <w:p w14:paraId="60CB5031" w14:textId="77777777" w:rsidR="00727563" w:rsidRDefault="00727563" w:rsidP="00E609DF">
            <w:pPr>
              <w:spacing w:after="60"/>
              <w:ind w:left="170"/>
              <w:rPr>
                <w:rFonts w:eastAsia="Calibri"/>
                <w:sz w:val="20"/>
                <w:szCs w:val="20"/>
                <w:lang w:val="tr-TR"/>
              </w:rPr>
            </w:pPr>
          </w:p>
        </w:tc>
        <w:tc>
          <w:tcPr>
            <w:tcW w:w="1340" w:type="pct"/>
            <w:gridSpan w:val="2"/>
            <w:vAlign w:val="center"/>
          </w:tcPr>
          <w:p w14:paraId="72D0521F" w14:textId="77777777" w:rsidR="00727563" w:rsidRDefault="00727563" w:rsidP="00E609DF">
            <w:pPr>
              <w:ind w:left="170"/>
              <w:rPr>
                <w:color w:val="17365D" w:themeColor="text2" w:themeShade="BF"/>
                <w:sz w:val="20"/>
                <w:szCs w:val="20"/>
                <w:lang w:val="tr-TR"/>
              </w:rPr>
            </w:pPr>
          </w:p>
        </w:tc>
        <w:tc>
          <w:tcPr>
            <w:tcW w:w="1442" w:type="pct"/>
            <w:vAlign w:val="center"/>
          </w:tcPr>
          <w:p w14:paraId="3CEB65CC" w14:textId="77777777" w:rsidR="00727563" w:rsidRPr="00393D71" w:rsidRDefault="00727563" w:rsidP="00E74217">
            <w:pPr>
              <w:ind w:left="170"/>
              <w:jc w:val="both"/>
              <w:rPr>
                <w:rFonts w:eastAsia="Calibri"/>
                <w:sz w:val="20"/>
                <w:szCs w:val="20"/>
                <w:lang w:val="tr-TR"/>
              </w:rPr>
            </w:pPr>
          </w:p>
        </w:tc>
      </w:tr>
      <w:tr w:rsidR="009A5A36" w:rsidRPr="00333868" w14:paraId="4344BE9E" w14:textId="41AD02A8" w:rsidTr="000F7603">
        <w:trPr>
          <w:trHeight w:val="397"/>
          <w:jc w:val="center"/>
        </w:trPr>
        <w:tc>
          <w:tcPr>
            <w:tcW w:w="674" w:type="pct"/>
            <w:vAlign w:val="center"/>
          </w:tcPr>
          <w:p w14:paraId="204AB48B" w14:textId="77777777" w:rsidR="00C06A3F" w:rsidRPr="00333868" w:rsidRDefault="00C06A3F" w:rsidP="00E74217">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12-16 Mayıs</w:t>
            </w:r>
          </w:p>
        </w:tc>
        <w:tc>
          <w:tcPr>
            <w:tcW w:w="1544" w:type="pct"/>
            <w:vAlign w:val="center"/>
          </w:tcPr>
          <w:p w14:paraId="42596E90" w14:textId="5114530A" w:rsidR="000D29BA" w:rsidRPr="00333868" w:rsidRDefault="00393D71" w:rsidP="009A5A36">
            <w:pPr>
              <w:ind w:left="170"/>
              <w:rPr>
                <w:color w:val="17365D" w:themeColor="text2" w:themeShade="BF"/>
                <w:sz w:val="20"/>
                <w:szCs w:val="20"/>
                <w:lang w:val="tr-TR"/>
              </w:rPr>
            </w:pPr>
            <w:r w:rsidRPr="00393D71">
              <w:rPr>
                <w:rFonts w:eastAsia="Calibri"/>
                <w:sz w:val="20"/>
                <w:szCs w:val="20"/>
                <w:lang w:val="tr-TR"/>
              </w:rPr>
              <w:t xml:space="preserve">19-20. cüzlerden yüzünden okuma-Genel </w:t>
            </w:r>
            <w:proofErr w:type="spellStart"/>
            <w:r w:rsidRPr="00393D71">
              <w:rPr>
                <w:rFonts w:eastAsia="Calibri"/>
                <w:sz w:val="20"/>
                <w:szCs w:val="20"/>
                <w:lang w:val="tr-TR"/>
              </w:rPr>
              <w:t>tecvid</w:t>
            </w:r>
            <w:proofErr w:type="spellEnd"/>
            <w:r w:rsidRPr="00393D71">
              <w:rPr>
                <w:rFonts w:eastAsia="Calibri"/>
                <w:sz w:val="20"/>
                <w:szCs w:val="20"/>
                <w:lang w:val="tr-TR"/>
              </w:rPr>
              <w:t xml:space="preserve"> tekrarı</w:t>
            </w:r>
          </w:p>
        </w:tc>
        <w:tc>
          <w:tcPr>
            <w:tcW w:w="1340" w:type="pct"/>
            <w:gridSpan w:val="2"/>
            <w:vAlign w:val="center"/>
          </w:tcPr>
          <w:p w14:paraId="7BF363B3" w14:textId="1BA8E464" w:rsidR="00C06A3F" w:rsidRPr="00333868" w:rsidRDefault="00393D71" w:rsidP="00E609DF">
            <w:pPr>
              <w:ind w:left="170"/>
              <w:rPr>
                <w:color w:val="17365D" w:themeColor="text2" w:themeShade="BF"/>
                <w:sz w:val="20"/>
                <w:szCs w:val="20"/>
                <w:lang w:val="tr-TR"/>
              </w:rPr>
            </w:pPr>
            <w:proofErr w:type="spellStart"/>
            <w:r>
              <w:rPr>
                <w:rFonts w:eastAsia="Calibri"/>
                <w:sz w:val="20"/>
                <w:szCs w:val="20"/>
              </w:rPr>
              <w:t>Kur’ân</w:t>
            </w:r>
            <w:proofErr w:type="spellEnd"/>
            <w:r>
              <w:rPr>
                <w:rFonts w:eastAsia="Calibri"/>
                <w:sz w:val="20"/>
                <w:szCs w:val="20"/>
              </w:rPr>
              <w:t xml:space="preserve">-I </w:t>
            </w:r>
            <w:proofErr w:type="spellStart"/>
            <w:r>
              <w:rPr>
                <w:rFonts w:eastAsia="Calibri"/>
                <w:sz w:val="20"/>
                <w:szCs w:val="20"/>
              </w:rPr>
              <w:t>Kerim</w:t>
            </w:r>
            <w:proofErr w:type="spellEnd"/>
            <w:r>
              <w:rPr>
                <w:rFonts w:eastAsia="Calibri"/>
                <w:sz w:val="20"/>
                <w:szCs w:val="20"/>
              </w:rPr>
              <w:t xml:space="preserve"> </w:t>
            </w:r>
            <w:proofErr w:type="spellStart"/>
            <w:r>
              <w:rPr>
                <w:rFonts w:eastAsia="Calibri"/>
                <w:sz w:val="20"/>
                <w:szCs w:val="20"/>
              </w:rPr>
              <w:t>Mushafı</w:t>
            </w:r>
            <w:proofErr w:type="spellEnd"/>
            <w:r>
              <w:rPr>
                <w:rFonts w:eastAsia="Calibri"/>
                <w:sz w:val="20"/>
                <w:szCs w:val="20"/>
              </w:rPr>
              <w:t xml:space="preserve">, </w:t>
            </w:r>
            <w:proofErr w:type="spellStart"/>
            <w:r w:rsidRPr="000672D6">
              <w:rPr>
                <w:rFonts w:eastAsia="Calibri"/>
                <w:sz w:val="20"/>
                <w:szCs w:val="20"/>
              </w:rPr>
              <w:t>Ramazan</w:t>
            </w:r>
            <w:proofErr w:type="spellEnd"/>
            <w:r w:rsidRPr="000672D6">
              <w:rPr>
                <w:rFonts w:eastAsia="Calibri"/>
                <w:sz w:val="20"/>
                <w:szCs w:val="20"/>
              </w:rPr>
              <w:t xml:space="preserve"> </w:t>
            </w:r>
            <w:proofErr w:type="spellStart"/>
            <w:r w:rsidRPr="000672D6">
              <w:rPr>
                <w:rFonts w:eastAsia="Calibri"/>
                <w:sz w:val="20"/>
                <w:szCs w:val="20"/>
              </w:rPr>
              <w:t>Pakdil</w:t>
            </w:r>
            <w:proofErr w:type="spellEnd"/>
            <w:r w:rsidRPr="000672D6">
              <w:rPr>
                <w:rFonts w:eastAsia="Calibri"/>
                <w:sz w:val="20"/>
                <w:szCs w:val="20"/>
              </w:rPr>
              <w:t xml:space="preserve">, </w:t>
            </w:r>
            <w:proofErr w:type="spellStart"/>
            <w:r w:rsidRPr="000672D6">
              <w:rPr>
                <w:rFonts w:eastAsia="Calibri"/>
                <w:sz w:val="20"/>
                <w:szCs w:val="20"/>
              </w:rPr>
              <w:t>Ta’lim</w:t>
            </w:r>
            <w:proofErr w:type="spellEnd"/>
            <w:r w:rsidRPr="000672D6">
              <w:rPr>
                <w:rFonts w:eastAsia="Calibri"/>
                <w:sz w:val="20"/>
                <w:szCs w:val="20"/>
              </w:rPr>
              <w:t xml:space="preserve"> </w:t>
            </w:r>
            <w:proofErr w:type="spellStart"/>
            <w:r w:rsidRPr="000672D6">
              <w:rPr>
                <w:rFonts w:eastAsia="Calibri"/>
                <w:sz w:val="20"/>
                <w:szCs w:val="20"/>
              </w:rPr>
              <w:t>Tecvid</w:t>
            </w:r>
            <w:proofErr w:type="spellEnd"/>
            <w:r w:rsidRPr="000672D6">
              <w:rPr>
                <w:rFonts w:eastAsia="Calibri"/>
                <w:sz w:val="20"/>
                <w:szCs w:val="20"/>
              </w:rPr>
              <w:t xml:space="preserve"> </w:t>
            </w:r>
            <w:proofErr w:type="spellStart"/>
            <w:r w:rsidRPr="000672D6">
              <w:rPr>
                <w:rFonts w:eastAsia="Calibri"/>
                <w:sz w:val="20"/>
                <w:szCs w:val="20"/>
              </w:rPr>
              <w:t>ve</w:t>
            </w:r>
            <w:proofErr w:type="spellEnd"/>
            <w:r w:rsidRPr="000672D6">
              <w:rPr>
                <w:rFonts w:eastAsia="Calibri"/>
                <w:sz w:val="20"/>
                <w:szCs w:val="20"/>
              </w:rPr>
              <w:t xml:space="preserve"> </w:t>
            </w:r>
            <w:proofErr w:type="spellStart"/>
            <w:r w:rsidRPr="000672D6">
              <w:rPr>
                <w:rFonts w:eastAsia="Calibri"/>
                <w:sz w:val="20"/>
                <w:szCs w:val="20"/>
              </w:rPr>
              <w:t>Kıraat</w:t>
            </w:r>
            <w:proofErr w:type="spellEnd"/>
            <w:r>
              <w:rPr>
                <w:rFonts w:eastAsia="Calibri"/>
                <w:sz w:val="20"/>
                <w:szCs w:val="20"/>
              </w:rPr>
              <w:t>,</w:t>
            </w:r>
            <w:r w:rsidRPr="000672D6">
              <w:rPr>
                <w:rFonts w:eastAsia="Calibri"/>
                <w:sz w:val="20"/>
                <w:szCs w:val="20"/>
              </w:rPr>
              <w:t xml:space="preserve"> İsmail </w:t>
            </w:r>
            <w:proofErr w:type="spellStart"/>
            <w:r w:rsidRPr="000672D6">
              <w:rPr>
                <w:rFonts w:eastAsia="Calibri"/>
                <w:sz w:val="20"/>
                <w:szCs w:val="20"/>
              </w:rPr>
              <w:t>Karaçam</w:t>
            </w:r>
            <w:proofErr w:type="spellEnd"/>
            <w:r w:rsidRPr="000672D6">
              <w:rPr>
                <w:rFonts w:eastAsia="Calibri"/>
                <w:sz w:val="20"/>
                <w:szCs w:val="20"/>
              </w:rPr>
              <w:t xml:space="preserve">, </w:t>
            </w:r>
            <w:proofErr w:type="spellStart"/>
            <w:r w:rsidRPr="000672D6">
              <w:rPr>
                <w:rFonts w:eastAsia="Calibri"/>
                <w:sz w:val="20"/>
                <w:szCs w:val="20"/>
              </w:rPr>
              <w:t>Kur’ân-ı</w:t>
            </w:r>
            <w:proofErr w:type="spellEnd"/>
            <w:r w:rsidRPr="000672D6">
              <w:rPr>
                <w:rFonts w:eastAsia="Calibri"/>
                <w:sz w:val="20"/>
                <w:szCs w:val="20"/>
              </w:rPr>
              <w:t xml:space="preserve"> </w:t>
            </w:r>
            <w:proofErr w:type="spellStart"/>
            <w:r w:rsidRPr="000672D6">
              <w:rPr>
                <w:rFonts w:eastAsia="Calibri"/>
                <w:sz w:val="20"/>
                <w:szCs w:val="20"/>
              </w:rPr>
              <w:t>Kerîm’in</w:t>
            </w:r>
            <w:proofErr w:type="spellEnd"/>
            <w:r w:rsidRPr="000672D6">
              <w:rPr>
                <w:rFonts w:eastAsia="Calibri"/>
                <w:sz w:val="20"/>
                <w:szCs w:val="20"/>
              </w:rPr>
              <w:t xml:space="preserve"> </w:t>
            </w:r>
            <w:proofErr w:type="spellStart"/>
            <w:r w:rsidRPr="000672D6">
              <w:rPr>
                <w:rFonts w:eastAsia="Calibri"/>
                <w:sz w:val="20"/>
                <w:szCs w:val="20"/>
              </w:rPr>
              <w:t>Fazîletleri</w:t>
            </w:r>
            <w:proofErr w:type="spellEnd"/>
            <w:r w:rsidRPr="000672D6">
              <w:rPr>
                <w:rFonts w:eastAsia="Calibri"/>
                <w:sz w:val="20"/>
                <w:szCs w:val="20"/>
              </w:rPr>
              <w:t xml:space="preserve"> </w:t>
            </w:r>
            <w:proofErr w:type="spellStart"/>
            <w:r w:rsidRPr="000672D6">
              <w:rPr>
                <w:rFonts w:eastAsia="Calibri"/>
                <w:sz w:val="20"/>
                <w:szCs w:val="20"/>
              </w:rPr>
              <w:t>ve</w:t>
            </w:r>
            <w:proofErr w:type="spellEnd"/>
            <w:r w:rsidRPr="000672D6">
              <w:rPr>
                <w:rFonts w:eastAsia="Calibri"/>
                <w:sz w:val="20"/>
                <w:szCs w:val="20"/>
              </w:rPr>
              <w:t xml:space="preserve"> </w:t>
            </w:r>
            <w:proofErr w:type="spellStart"/>
            <w:r w:rsidRPr="000672D6">
              <w:rPr>
                <w:rFonts w:eastAsia="Calibri"/>
                <w:sz w:val="20"/>
                <w:szCs w:val="20"/>
              </w:rPr>
              <w:t>Okunma</w:t>
            </w:r>
            <w:proofErr w:type="spellEnd"/>
            <w:r w:rsidRPr="000672D6">
              <w:rPr>
                <w:rFonts w:eastAsia="Calibri"/>
                <w:sz w:val="20"/>
                <w:szCs w:val="20"/>
              </w:rPr>
              <w:t xml:space="preserve"> </w:t>
            </w:r>
            <w:proofErr w:type="spellStart"/>
            <w:r w:rsidRPr="000672D6">
              <w:rPr>
                <w:rFonts w:eastAsia="Calibri"/>
                <w:sz w:val="20"/>
                <w:szCs w:val="20"/>
              </w:rPr>
              <w:t>Kâideleri</w:t>
            </w:r>
            <w:proofErr w:type="spellEnd"/>
          </w:p>
        </w:tc>
        <w:tc>
          <w:tcPr>
            <w:tcW w:w="1442" w:type="pct"/>
            <w:vAlign w:val="center"/>
          </w:tcPr>
          <w:p w14:paraId="254BC4D8" w14:textId="62032F49" w:rsidR="00C06A3F" w:rsidRPr="00333868" w:rsidRDefault="00622C76" w:rsidP="00E74217">
            <w:pPr>
              <w:ind w:left="170"/>
              <w:jc w:val="both"/>
              <w:rPr>
                <w:color w:val="17365D" w:themeColor="text2" w:themeShade="BF"/>
                <w:sz w:val="20"/>
                <w:szCs w:val="20"/>
                <w:lang w:val="tr-TR"/>
              </w:rPr>
            </w:pPr>
            <w:r>
              <w:rPr>
                <w:color w:val="17365D" w:themeColor="text2" w:themeShade="BF"/>
                <w:sz w:val="20"/>
                <w:szCs w:val="20"/>
                <w:lang w:val="tr-TR"/>
              </w:rPr>
              <w:t xml:space="preserve">19. cüzün ilk sayfasındaki </w:t>
            </w:r>
            <w:proofErr w:type="spellStart"/>
            <w:r>
              <w:rPr>
                <w:color w:val="17365D" w:themeColor="text2" w:themeShade="BF"/>
                <w:sz w:val="20"/>
                <w:szCs w:val="20"/>
                <w:lang w:val="tr-TR"/>
              </w:rPr>
              <w:t>tecvidleri</w:t>
            </w:r>
            <w:proofErr w:type="spellEnd"/>
            <w:r>
              <w:rPr>
                <w:color w:val="17365D" w:themeColor="text2" w:themeShade="BF"/>
                <w:sz w:val="20"/>
                <w:szCs w:val="20"/>
                <w:lang w:val="tr-TR"/>
              </w:rPr>
              <w:t xml:space="preserve"> bulma</w:t>
            </w:r>
          </w:p>
        </w:tc>
      </w:tr>
      <w:tr w:rsidR="009A5A36" w:rsidRPr="00333868" w14:paraId="57EFB753" w14:textId="66CB55D4" w:rsidTr="00333868">
        <w:trPr>
          <w:trHeight w:val="397"/>
          <w:jc w:val="center"/>
        </w:trPr>
        <w:tc>
          <w:tcPr>
            <w:tcW w:w="674" w:type="pct"/>
            <w:shd w:val="clear" w:color="auto" w:fill="DAEEF3" w:themeFill="accent5" w:themeFillTint="33"/>
            <w:vAlign w:val="center"/>
          </w:tcPr>
          <w:p w14:paraId="3F517F27" w14:textId="576E0F79" w:rsidR="00C06A3F" w:rsidRPr="00333868" w:rsidRDefault="00727563"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08-19 Haziran</w:t>
            </w:r>
          </w:p>
        </w:tc>
        <w:tc>
          <w:tcPr>
            <w:tcW w:w="2163" w:type="pct"/>
            <w:gridSpan w:val="2"/>
            <w:shd w:val="clear" w:color="auto" w:fill="DAEEF3" w:themeFill="accent5" w:themeFillTint="33"/>
            <w:vAlign w:val="center"/>
          </w:tcPr>
          <w:p w14:paraId="3487C725" w14:textId="77777777" w:rsidR="00C06A3F" w:rsidRPr="00333868" w:rsidRDefault="00C06A3F" w:rsidP="00E609DF">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Final</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21A88B2C" w14:textId="77777777" w:rsidR="00C06A3F" w:rsidRPr="00333868" w:rsidRDefault="00C06A3F" w:rsidP="00E74217">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333868" w14:paraId="77BBEF60" w14:textId="6CCD3F97" w:rsidTr="00333868">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177442E8" w14:textId="766A49BC" w:rsidR="009A5A36" w:rsidRPr="00333868" w:rsidRDefault="009A5A36" w:rsidP="00E1568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6379" w:type="dxa"/>
            <w:shd w:val="clear" w:color="auto" w:fill="auto"/>
            <w:vAlign w:val="center"/>
          </w:tcPr>
          <w:p w14:paraId="62378C5B" w14:textId="70F6AEA0" w:rsidR="009A5A36" w:rsidRPr="00333868" w:rsidRDefault="00622C76" w:rsidP="00F14FCB">
            <w:pPr>
              <w:spacing w:before="60" w:after="60"/>
              <w:jc w:val="both"/>
              <w:rPr>
                <w:rFonts w:asciiTheme="majorBidi" w:hAnsiTheme="majorBidi" w:cstheme="majorBidi"/>
                <w:color w:val="17365D" w:themeColor="text2" w:themeShade="BF"/>
                <w:spacing w:val="-2"/>
                <w:sz w:val="20"/>
                <w:szCs w:val="20"/>
                <w:lang w:val="tr-TR"/>
              </w:rPr>
            </w:pPr>
            <w:proofErr w:type="spellStart"/>
            <w:r>
              <w:t>Ara</w:t>
            </w:r>
            <w:proofErr w:type="spellEnd"/>
            <w:r>
              <w:t xml:space="preserve"> </w:t>
            </w:r>
            <w:proofErr w:type="spellStart"/>
            <w:r>
              <w:t>sınav</w:t>
            </w:r>
            <w:proofErr w:type="spellEnd"/>
            <w:r>
              <w:t xml:space="preserve"> ilk </w:t>
            </w:r>
            <w:proofErr w:type="spellStart"/>
            <w:r>
              <w:t>yedi</w:t>
            </w:r>
            <w:proofErr w:type="spellEnd"/>
            <w:r>
              <w:t xml:space="preserve"> </w:t>
            </w:r>
            <w:proofErr w:type="spellStart"/>
            <w:r>
              <w:t>haftada</w:t>
            </w:r>
            <w:proofErr w:type="spellEnd"/>
            <w:r>
              <w:t xml:space="preserve"> </w:t>
            </w:r>
            <w:proofErr w:type="spellStart"/>
            <w:r>
              <w:t>işlenen</w:t>
            </w:r>
            <w:proofErr w:type="spellEnd"/>
            <w:r>
              <w:t xml:space="preserve"> </w:t>
            </w:r>
            <w:proofErr w:type="spellStart"/>
            <w:r>
              <w:t>konuları</w:t>
            </w:r>
            <w:proofErr w:type="spellEnd"/>
            <w:r>
              <w:t xml:space="preserve"> </w:t>
            </w:r>
            <w:proofErr w:type="spellStart"/>
            <w:r>
              <w:t>kapsayacak</w:t>
            </w:r>
            <w:proofErr w:type="spellEnd"/>
            <w:r>
              <w:t xml:space="preserve"> </w:t>
            </w:r>
            <w:proofErr w:type="spellStart"/>
            <w:r>
              <w:t>ve</w:t>
            </w:r>
            <w:proofErr w:type="spellEnd"/>
            <w:r>
              <w:t xml:space="preserve"> </w:t>
            </w:r>
            <w:proofErr w:type="spellStart"/>
            <w:r>
              <w:t>sözlü</w:t>
            </w:r>
            <w:proofErr w:type="spellEnd"/>
            <w:r>
              <w:t xml:space="preserve"> </w:t>
            </w:r>
            <w:proofErr w:type="spellStart"/>
            <w:r>
              <w:t>olarak</w:t>
            </w:r>
            <w:proofErr w:type="spellEnd"/>
            <w:r>
              <w:t xml:space="preserve"> </w:t>
            </w:r>
            <w:proofErr w:type="spellStart"/>
            <w:r>
              <w:t>yapılacaktır</w:t>
            </w:r>
            <w:proofErr w:type="spellEnd"/>
            <w:r>
              <w:t>.</w:t>
            </w:r>
          </w:p>
        </w:tc>
        <w:tc>
          <w:tcPr>
            <w:tcW w:w="1134" w:type="dxa"/>
            <w:shd w:val="clear" w:color="auto" w:fill="auto"/>
            <w:vAlign w:val="center"/>
          </w:tcPr>
          <w:p w14:paraId="0810633E" w14:textId="57A33F01" w:rsidR="009A5A36" w:rsidRPr="00333868" w:rsidRDefault="0003087A"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40</w:t>
            </w:r>
          </w:p>
        </w:tc>
      </w:tr>
      <w:tr w:rsidR="009A5A36" w:rsidRPr="00333868" w14:paraId="4E1AB01B" w14:textId="77777777" w:rsidTr="00333868">
        <w:trPr>
          <w:trHeight w:val="397"/>
          <w:jc w:val="center"/>
        </w:trPr>
        <w:sdt>
          <w:sdtPr>
            <w:rPr>
              <w:b/>
              <w:bCs/>
              <w:color w:val="17365D" w:themeColor="text2" w:themeShade="BF"/>
              <w:sz w:val="20"/>
              <w:szCs w:val="20"/>
              <w:lang w:val="tr-TR"/>
            </w:rPr>
            <w:id w:val="-1869592876"/>
            <w:placeholder>
              <w:docPart w:val="B8859FF8D0C432428D3F245F002F6D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8FF80EF" w14:textId="50B1136C"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Ödev</w:t>
                </w:r>
              </w:p>
            </w:tc>
          </w:sdtContent>
        </w:sdt>
        <w:tc>
          <w:tcPr>
            <w:tcW w:w="6379" w:type="dxa"/>
            <w:shd w:val="clear" w:color="auto" w:fill="auto"/>
            <w:vAlign w:val="center"/>
          </w:tcPr>
          <w:p w14:paraId="7D023E11" w14:textId="79D6A8C0" w:rsidR="009A5A36" w:rsidRPr="00333868" w:rsidRDefault="0003087A" w:rsidP="009A5A36">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w:t>
            </w:r>
          </w:p>
        </w:tc>
        <w:tc>
          <w:tcPr>
            <w:tcW w:w="1134" w:type="dxa"/>
            <w:shd w:val="clear" w:color="auto" w:fill="auto"/>
            <w:vAlign w:val="center"/>
          </w:tcPr>
          <w:p w14:paraId="5A140BEF"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1D8484C9" w14:textId="35F7ABFA" w:rsidTr="00333868">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DB3C5E" w14:textId="63542C77"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79" w:type="dxa"/>
            <w:shd w:val="clear" w:color="auto" w:fill="auto"/>
            <w:vAlign w:val="center"/>
          </w:tcPr>
          <w:p w14:paraId="18A7E427" w14:textId="57978A07" w:rsidR="009A5A36" w:rsidRPr="00333868" w:rsidRDefault="00622C76" w:rsidP="009A5A36">
            <w:pPr>
              <w:spacing w:before="60" w:after="60"/>
              <w:jc w:val="both"/>
              <w:rPr>
                <w:rFonts w:asciiTheme="majorBidi" w:hAnsiTheme="majorBidi" w:cstheme="majorBidi"/>
                <w:color w:val="17365D" w:themeColor="text2" w:themeShade="BF"/>
                <w:spacing w:val="-2"/>
                <w:sz w:val="20"/>
                <w:szCs w:val="20"/>
                <w:lang w:val="tr-TR"/>
              </w:rPr>
            </w:pPr>
            <w:r>
              <w:t xml:space="preserve">Final </w:t>
            </w:r>
            <w:proofErr w:type="spellStart"/>
            <w:r>
              <w:t>sınavı</w:t>
            </w:r>
            <w:proofErr w:type="spellEnd"/>
            <w:r>
              <w:t xml:space="preserve"> </w:t>
            </w:r>
            <w:proofErr w:type="spellStart"/>
            <w:r>
              <w:t>ara</w:t>
            </w:r>
            <w:proofErr w:type="spellEnd"/>
            <w:r>
              <w:t xml:space="preserve"> </w:t>
            </w:r>
            <w:proofErr w:type="spellStart"/>
            <w:r>
              <w:t>sınavdan</w:t>
            </w:r>
            <w:proofErr w:type="spellEnd"/>
            <w:r>
              <w:t xml:space="preserve"> final </w:t>
            </w:r>
            <w:proofErr w:type="spellStart"/>
            <w:r>
              <w:t>haftasına</w:t>
            </w:r>
            <w:proofErr w:type="spellEnd"/>
            <w:r>
              <w:t xml:space="preserve"> </w:t>
            </w:r>
            <w:proofErr w:type="spellStart"/>
            <w:r>
              <w:t>kadar</w:t>
            </w:r>
            <w:proofErr w:type="spellEnd"/>
            <w:r>
              <w:t xml:space="preserve"> </w:t>
            </w:r>
            <w:proofErr w:type="spellStart"/>
            <w:r>
              <w:t>işlenen</w:t>
            </w:r>
            <w:proofErr w:type="spellEnd"/>
            <w:r>
              <w:t xml:space="preserve"> </w:t>
            </w:r>
            <w:proofErr w:type="spellStart"/>
            <w:r>
              <w:t>konulardan</w:t>
            </w:r>
            <w:proofErr w:type="spellEnd"/>
            <w:r>
              <w:t xml:space="preserve"> </w:t>
            </w:r>
            <w:proofErr w:type="spellStart"/>
            <w:r>
              <w:t>yapılacaktır</w:t>
            </w:r>
            <w:proofErr w:type="spellEnd"/>
            <w:r>
              <w:t xml:space="preserve">. </w:t>
            </w:r>
            <w:proofErr w:type="spellStart"/>
            <w:r>
              <w:t>Sınav</w:t>
            </w:r>
            <w:proofErr w:type="spellEnd"/>
            <w:r>
              <w:t xml:space="preserve"> 25 </w:t>
            </w:r>
            <w:proofErr w:type="spellStart"/>
            <w:r>
              <w:t>sorudan</w:t>
            </w:r>
            <w:proofErr w:type="spellEnd"/>
            <w:r>
              <w:t xml:space="preserve"> </w:t>
            </w:r>
            <w:proofErr w:type="spellStart"/>
            <w:r>
              <w:t>oluşan</w:t>
            </w:r>
            <w:proofErr w:type="spellEnd"/>
            <w:r>
              <w:t xml:space="preserve"> test </w:t>
            </w:r>
            <w:proofErr w:type="spellStart"/>
            <w:r>
              <w:t>olacaktır</w:t>
            </w:r>
            <w:proofErr w:type="spellEnd"/>
            <w:r>
              <w:t>.</w:t>
            </w:r>
          </w:p>
        </w:tc>
        <w:tc>
          <w:tcPr>
            <w:tcW w:w="1134" w:type="dxa"/>
            <w:vMerge w:val="restart"/>
            <w:shd w:val="clear" w:color="auto" w:fill="auto"/>
            <w:vAlign w:val="center"/>
          </w:tcPr>
          <w:p w14:paraId="7BE86556" w14:textId="33298BCE" w:rsidR="009A5A36" w:rsidRPr="00333868" w:rsidRDefault="0003087A"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60</w:t>
            </w:r>
          </w:p>
        </w:tc>
      </w:tr>
      <w:tr w:rsidR="009A5A36" w:rsidRPr="00333868" w14:paraId="1F3B89A6" w14:textId="402CED26" w:rsidTr="00333868">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E6E61D" w14:textId="31C11EE2"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shd w:val="clear" w:color="auto" w:fill="auto"/>
            <w:vAlign w:val="center"/>
          </w:tcPr>
          <w:p w14:paraId="5816D13B" w14:textId="3AAF8038" w:rsidR="009A5A36" w:rsidRPr="00333868" w:rsidRDefault="0003087A" w:rsidP="009A5A36">
            <w:pPr>
              <w:spacing w:before="60" w:after="60"/>
              <w:jc w:val="both"/>
              <w:rPr>
                <w:color w:val="17365D" w:themeColor="text2" w:themeShade="BF"/>
                <w:sz w:val="20"/>
                <w:szCs w:val="20"/>
                <w:lang w:val="tr-TR"/>
              </w:rPr>
            </w:pPr>
            <w:proofErr w:type="spellStart"/>
            <w:r>
              <w:t>Bütünleme</w:t>
            </w:r>
            <w:proofErr w:type="spellEnd"/>
            <w:r>
              <w:t xml:space="preserve">, final </w:t>
            </w:r>
            <w:proofErr w:type="spellStart"/>
            <w:r>
              <w:t>sınavının</w:t>
            </w:r>
            <w:proofErr w:type="spellEnd"/>
            <w:r>
              <w:t xml:space="preserve"> </w:t>
            </w:r>
            <w:proofErr w:type="spellStart"/>
            <w:r>
              <w:t>telafisi</w:t>
            </w:r>
            <w:proofErr w:type="spellEnd"/>
            <w:r>
              <w:t xml:space="preserve"> </w:t>
            </w:r>
            <w:proofErr w:type="spellStart"/>
            <w:r>
              <w:t>mahiyetinde</w:t>
            </w:r>
            <w:proofErr w:type="spellEnd"/>
            <w:r>
              <w:t xml:space="preserve"> </w:t>
            </w:r>
            <w:proofErr w:type="spellStart"/>
            <w:r>
              <w:t>olacak</w:t>
            </w:r>
            <w:proofErr w:type="spellEnd"/>
            <w:r>
              <w:t xml:space="preserve"> </w:t>
            </w:r>
            <w:proofErr w:type="spellStart"/>
            <w:r>
              <w:t>ve</w:t>
            </w:r>
            <w:proofErr w:type="spellEnd"/>
            <w:r>
              <w:t xml:space="preserve"> </w:t>
            </w:r>
            <w:proofErr w:type="spellStart"/>
            <w:r>
              <w:t>sözlü</w:t>
            </w:r>
            <w:proofErr w:type="spellEnd"/>
            <w:r>
              <w:t xml:space="preserve"> </w:t>
            </w:r>
            <w:proofErr w:type="spellStart"/>
            <w:r>
              <w:t>olarak</w:t>
            </w:r>
            <w:proofErr w:type="spellEnd"/>
            <w:r>
              <w:t xml:space="preserve"> </w:t>
            </w:r>
            <w:proofErr w:type="spellStart"/>
            <w:r>
              <w:t>yapılacaktır</w:t>
            </w:r>
            <w:proofErr w:type="spellEnd"/>
            <w:r>
              <w:t>.</w:t>
            </w:r>
          </w:p>
        </w:tc>
        <w:tc>
          <w:tcPr>
            <w:tcW w:w="1134" w:type="dxa"/>
            <w:vMerge/>
            <w:shd w:val="clear" w:color="auto" w:fill="auto"/>
            <w:vAlign w:val="center"/>
          </w:tcPr>
          <w:p w14:paraId="7E65B772"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333868">
        <w:trPr>
          <w:trHeight w:val="397"/>
          <w:jc w:val="center"/>
        </w:trPr>
        <w:tc>
          <w:tcPr>
            <w:tcW w:w="8758" w:type="dxa"/>
            <w:gridSpan w:val="2"/>
            <w:shd w:val="clear" w:color="auto" w:fill="auto"/>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lastRenderedPageBreak/>
              <w:t>Toplam</w:t>
            </w:r>
          </w:p>
        </w:tc>
        <w:tc>
          <w:tcPr>
            <w:tcW w:w="1134" w:type="dxa"/>
            <w:shd w:val="clear" w:color="auto" w:fill="auto"/>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333868">
        <w:trPr>
          <w:trHeight w:val="397"/>
          <w:jc w:val="center"/>
        </w:trPr>
        <w:tc>
          <w:tcPr>
            <w:tcW w:w="2379" w:type="dxa"/>
            <w:shd w:val="clear" w:color="auto" w:fill="auto"/>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shd w:val="clear" w:color="auto" w:fill="auto"/>
            <w:vAlign w:val="center"/>
          </w:tcPr>
          <w:p w14:paraId="0B9F3825" w14:textId="3D7CDCD3" w:rsidR="009A5A36" w:rsidRPr="00333868" w:rsidRDefault="0003087A" w:rsidP="009A5A36">
            <w:pPr>
              <w:spacing w:before="60" w:after="60"/>
              <w:jc w:val="both"/>
              <w:rPr>
                <w:color w:val="17365D" w:themeColor="text2" w:themeShade="BF"/>
                <w:sz w:val="20"/>
                <w:szCs w:val="20"/>
                <w:lang w:val="tr-TR"/>
              </w:rPr>
            </w:pPr>
            <w:r>
              <w:rPr>
                <w:color w:val="17365D" w:themeColor="text2" w:themeShade="BF"/>
                <w:sz w:val="20"/>
                <w:szCs w:val="20"/>
                <w:lang w:val="tr-TR"/>
              </w:rPr>
              <w:t>AA:90</w:t>
            </w:r>
            <w:r w:rsidR="009A5A36"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009A5A36" w:rsidRPr="00333868">
              <w:rPr>
                <w:color w:val="17365D" w:themeColor="text2" w:themeShade="BF"/>
                <w:sz w:val="20"/>
                <w:szCs w:val="20"/>
                <w:lang w:val="tr-TR"/>
              </w:rPr>
              <w:t>/ BA:</w:t>
            </w:r>
            <w:r>
              <w:rPr>
                <w:color w:val="17365D" w:themeColor="text2" w:themeShade="BF"/>
                <w:sz w:val="20"/>
                <w:szCs w:val="20"/>
                <w:lang w:val="tr-TR"/>
              </w:rPr>
              <w:t>85</w:t>
            </w:r>
            <w:r w:rsidR="009A5A36"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009A5A36" w:rsidRPr="00333868">
              <w:rPr>
                <w:color w:val="17365D" w:themeColor="text2" w:themeShade="BF"/>
                <w:sz w:val="20"/>
                <w:szCs w:val="20"/>
                <w:lang w:val="tr-TR"/>
              </w:rPr>
              <w:t xml:space="preserve"> / BB:</w:t>
            </w:r>
            <w:r>
              <w:rPr>
                <w:color w:val="17365D" w:themeColor="text2" w:themeShade="BF"/>
                <w:sz w:val="20"/>
                <w:szCs w:val="20"/>
                <w:lang w:val="tr-TR"/>
              </w:rPr>
              <w:t>80</w:t>
            </w:r>
            <w:r w:rsidR="009A5A36"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009A5A36" w:rsidRPr="00333868">
              <w:rPr>
                <w:color w:val="17365D" w:themeColor="text2" w:themeShade="BF"/>
                <w:sz w:val="20"/>
                <w:szCs w:val="20"/>
                <w:lang w:val="tr-TR"/>
              </w:rPr>
              <w:t xml:space="preserve"> / CB:</w:t>
            </w:r>
            <w:r>
              <w:rPr>
                <w:color w:val="17365D" w:themeColor="text2" w:themeShade="BF"/>
                <w:sz w:val="20"/>
                <w:szCs w:val="20"/>
                <w:lang w:val="tr-TR"/>
              </w:rPr>
              <w:t>75</w:t>
            </w:r>
            <w:r w:rsidR="009A5A36"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009A5A36" w:rsidRPr="00333868">
              <w:rPr>
                <w:color w:val="17365D" w:themeColor="text2" w:themeShade="BF"/>
                <w:sz w:val="20"/>
                <w:szCs w:val="20"/>
                <w:lang w:val="tr-TR"/>
              </w:rPr>
              <w:t xml:space="preserve"> / CC:</w:t>
            </w:r>
            <w:r>
              <w:rPr>
                <w:color w:val="17365D" w:themeColor="text2" w:themeShade="BF"/>
                <w:sz w:val="20"/>
                <w:szCs w:val="20"/>
                <w:lang w:val="tr-TR"/>
              </w:rPr>
              <w:t>70</w:t>
            </w:r>
            <w:r w:rsidR="009A5A36"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009A5A36" w:rsidRPr="00333868">
              <w:rPr>
                <w:color w:val="17365D" w:themeColor="text2" w:themeShade="BF"/>
                <w:sz w:val="20"/>
                <w:szCs w:val="20"/>
                <w:lang w:val="tr-TR"/>
              </w:rPr>
              <w:t xml:space="preserve"> / DC:</w:t>
            </w:r>
            <w:r>
              <w:rPr>
                <w:color w:val="17365D" w:themeColor="text2" w:themeShade="BF"/>
                <w:sz w:val="20"/>
                <w:szCs w:val="20"/>
                <w:lang w:val="tr-TR"/>
              </w:rPr>
              <w:t>65</w:t>
            </w:r>
            <w:r w:rsidR="009A5A36"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009A5A36" w:rsidRPr="00333868">
              <w:rPr>
                <w:color w:val="17365D" w:themeColor="text2" w:themeShade="BF"/>
                <w:sz w:val="20"/>
                <w:szCs w:val="20"/>
                <w:lang w:val="tr-TR"/>
              </w:rPr>
              <w:t xml:space="preserve"> / DD:</w:t>
            </w:r>
            <w:r>
              <w:rPr>
                <w:color w:val="17365D" w:themeColor="text2" w:themeShade="BF"/>
                <w:sz w:val="20"/>
                <w:szCs w:val="20"/>
                <w:lang w:val="tr-TR"/>
              </w:rPr>
              <w:t>60</w:t>
            </w:r>
            <w:r w:rsidR="00E15685">
              <w:rPr>
                <w:color w:val="17365D" w:themeColor="text2" w:themeShade="BF"/>
                <w:sz w:val="20"/>
                <w:szCs w:val="20"/>
                <w:lang w:val="tr-TR"/>
              </w:rPr>
              <w:t xml:space="preserve">  </w:t>
            </w:r>
            <w:r w:rsidR="009A5A36" w:rsidRPr="00333868">
              <w:rPr>
                <w:color w:val="17365D" w:themeColor="text2" w:themeShade="BF"/>
                <w:sz w:val="20"/>
                <w:szCs w:val="20"/>
                <w:lang w:val="tr-TR"/>
              </w:rPr>
              <w:t xml:space="preserve"> </w:t>
            </w:r>
          </w:p>
        </w:tc>
        <w:tc>
          <w:tcPr>
            <w:tcW w:w="1134" w:type="dxa"/>
            <w:shd w:val="clear" w:color="auto" w:fill="auto"/>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333868" w:rsidRPr="00173949"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2EF35748" w:rsidR="00333868" w:rsidRPr="00173949" w:rsidRDefault="0003087A"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48682E36" w:rsidR="00333868" w:rsidRPr="00173949" w:rsidRDefault="0003087A"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23D49E95" w:rsidR="00333868" w:rsidRPr="00173949" w:rsidRDefault="0003087A"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r>
      <w:tr w:rsidR="00333868" w:rsidRPr="00173949"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296BE33A" w:rsidR="00333868" w:rsidRPr="00173949" w:rsidRDefault="0003087A"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2AF9000A" w:rsidR="00333868" w:rsidRPr="00173949" w:rsidRDefault="0003087A"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1EB6BA8D" w:rsidR="00333868" w:rsidRPr="00173949" w:rsidRDefault="0003087A"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r>
      <w:tr w:rsidR="00333868"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631F7814" w:rsidR="00333868" w:rsidRPr="00173949" w:rsidRDefault="0003087A"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66AB4D0C" w:rsidR="00333868" w:rsidRPr="00173949" w:rsidRDefault="0003087A"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28EC5971" w:rsidR="00333868" w:rsidRPr="00173949" w:rsidRDefault="0003087A"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20</w:t>
            </w:r>
          </w:p>
        </w:tc>
      </w:tr>
      <w:tr w:rsidR="00333868" w:rsidRPr="00173949"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0E301F04" w:rsidR="00333868" w:rsidRPr="00173949" w:rsidRDefault="0003087A"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36E98D40" w:rsidR="00333868" w:rsidRPr="00173949" w:rsidRDefault="0003087A"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03901061" w:rsidR="00333868" w:rsidRPr="00173949" w:rsidRDefault="0003087A"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48D0FCAE" w:rsidR="00333868" w:rsidRPr="00173949" w:rsidRDefault="0003087A"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39071EF5" w:rsidR="00333868" w:rsidRPr="00173949" w:rsidRDefault="0003087A"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3F094823" w:rsidR="00333868" w:rsidRPr="00173949" w:rsidRDefault="0003087A"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20</w:t>
            </w:r>
          </w:p>
        </w:tc>
      </w:tr>
      <w:tr w:rsidR="00333868" w:rsidRPr="00173949"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62213071" w:rsidR="00333868" w:rsidRPr="00173949" w:rsidRDefault="0003087A"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416823E0" w:rsidR="00333868" w:rsidRPr="00173949" w:rsidRDefault="0003087A"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361E444B" w:rsidR="00333868" w:rsidRPr="00173949" w:rsidRDefault="0003087A"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246C1097" w:rsidR="00333868" w:rsidRPr="00173949" w:rsidRDefault="0003087A"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116</w:t>
            </w:r>
          </w:p>
        </w:tc>
      </w:tr>
      <w:tr w:rsidR="00333868"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173949" w:rsidRDefault="00333868" w:rsidP="002964E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5B580680" w:rsidR="00333868" w:rsidRPr="00173949" w:rsidRDefault="00FF594B"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3,86</w:t>
            </w:r>
          </w:p>
        </w:tc>
      </w:tr>
      <w:tr w:rsidR="00333868"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5AFE319E" w:rsidR="00333868" w:rsidRPr="00173949" w:rsidRDefault="00FF594B"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4</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3"/>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61D3A" w14:textId="77777777" w:rsidR="00C05647" w:rsidRDefault="00C05647">
      <w:r>
        <w:separator/>
      </w:r>
    </w:p>
  </w:endnote>
  <w:endnote w:type="continuationSeparator" w:id="0">
    <w:p w14:paraId="270F3498" w14:textId="77777777" w:rsidR="00C05647" w:rsidRDefault="00C05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r w:rsidR="003F0A3C" w:rsidRPr="00446013">
      <w:rPr>
        <w:sz w:val="15"/>
        <w:szCs w:val="15"/>
      </w:rPr>
      <w:t>Sınav,</w:t>
    </w:r>
    <w:r w:rsidR="003F0A3C">
      <w:rPr>
        <w:sz w:val="15"/>
        <w:szCs w:val="15"/>
      </w:rPr>
      <w:t xml:space="preserve"> </w:t>
    </w:r>
    <w:r w:rsidR="003F0A3C" w:rsidRPr="00446013">
      <w:rPr>
        <w:sz w:val="15"/>
        <w:szCs w:val="15"/>
      </w:rPr>
      <w:t>Sözlü Sınav, Ödev, Rapor,</w:t>
    </w:r>
    <w:r w:rsidR="003F0A3C">
      <w:rPr>
        <w:sz w:val="15"/>
        <w:szCs w:val="15"/>
      </w:rPr>
      <w:t xml:space="preserve"> </w:t>
    </w:r>
    <w:r w:rsidR="003F0A3C" w:rsidRPr="00446013">
      <w:rPr>
        <w:sz w:val="15"/>
        <w:szCs w:val="15"/>
      </w:rPr>
      <w:t>Makale İnceleme,</w:t>
    </w:r>
    <w:r w:rsidR="003F0A3C">
      <w:rPr>
        <w:sz w:val="15"/>
        <w:szCs w:val="15"/>
      </w:rPr>
      <w:t xml:space="preserve"> </w:t>
    </w:r>
    <w:r w:rsidR="003F0A3C" w:rsidRPr="00446013">
      <w:rPr>
        <w:sz w:val="15"/>
        <w:szCs w:val="15"/>
      </w:rPr>
      <w:t>Sunum</w:t>
    </w:r>
    <w:r>
      <w:rPr>
        <w:sz w:val="15"/>
        <w:szCs w:val="15"/>
      </w:rPr>
      <w:t>, Proje vb.</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E306A" w14:textId="77777777" w:rsidR="00C05647" w:rsidRDefault="00C05647">
      <w:r>
        <w:separator/>
      </w:r>
    </w:p>
  </w:footnote>
  <w:footnote w:type="continuationSeparator" w:id="0">
    <w:p w14:paraId="03B3653F" w14:textId="77777777" w:rsidR="00C05647" w:rsidRDefault="00C056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4096" w:nlCheck="1" w:checkStyle="0"/>
  <w:activeWritingStyle w:appName="MSWord" w:lang="tr-TR" w:vendorID="64" w:dllVersion="4096" w:nlCheck="1" w:checkStyle="0"/>
  <w:activeWritingStyle w:appName="MSWord" w:lang="en-US" w:vendorID="64" w:dllVersion="131078" w:nlCheck="1" w:checkStyle="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27"/>
    <w:rsid w:val="0003087A"/>
    <w:rsid w:val="0005768D"/>
    <w:rsid w:val="000672D6"/>
    <w:rsid w:val="000A3EE0"/>
    <w:rsid w:val="000B7EC6"/>
    <w:rsid w:val="000D29BA"/>
    <w:rsid w:val="000F7603"/>
    <w:rsid w:val="000F7BAC"/>
    <w:rsid w:val="00107575"/>
    <w:rsid w:val="00173949"/>
    <w:rsid w:val="00190B2B"/>
    <w:rsid w:val="00196858"/>
    <w:rsid w:val="001A15BC"/>
    <w:rsid w:val="00204885"/>
    <w:rsid w:val="002133E0"/>
    <w:rsid w:val="00266423"/>
    <w:rsid w:val="002861B8"/>
    <w:rsid w:val="00333868"/>
    <w:rsid w:val="0038686D"/>
    <w:rsid w:val="00386D35"/>
    <w:rsid w:val="00393D71"/>
    <w:rsid w:val="003A1A61"/>
    <w:rsid w:val="003C48C0"/>
    <w:rsid w:val="003D714B"/>
    <w:rsid w:val="003E0DCF"/>
    <w:rsid w:val="003F0A3C"/>
    <w:rsid w:val="003F3709"/>
    <w:rsid w:val="00410237"/>
    <w:rsid w:val="00416E4F"/>
    <w:rsid w:val="004214FD"/>
    <w:rsid w:val="004512C3"/>
    <w:rsid w:val="004E00ED"/>
    <w:rsid w:val="004F6DAA"/>
    <w:rsid w:val="00501D1B"/>
    <w:rsid w:val="00511355"/>
    <w:rsid w:val="00555080"/>
    <w:rsid w:val="005A5227"/>
    <w:rsid w:val="005D0495"/>
    <w:rsid w:val="005D0EC0"/>
    <w:rsid w:val="005D5180"/>
    <w:rsid w:val="00622188"/>
    <w:rsid w:val="00622C76"/>
    <w:rsid w:val="00665279"/>
    <w:rsid w:val="0069535E"/>
    <w:rsid w:val="006F7F25"/>
    <w:rsid w:val="00707428"/>
    <w:rsid w:val="00716131"/>
    <w:rsid w:val="00727563"/>
    <w:rsid w:val="00757D86"/>
    <w:rsid w:val="00772638"/>
    <w:rsid w:val="007849C8"/>
    <w:rsid w:val="00787D95"/>
    <w:rsid w:val="007C06A8"/>
    <w:rsid w:val="007E287F"/>
    <w:rsid w:val="007F5D29"/>
    <w:rsid w:val="00800C75"/>
    <w:rsid w:val="00810283"/>
    <w:rsid w:val="0081535E"/>
    <w:rsid w:val="0089630D"/>
    <w:rsid w:val="00900DE1"/>
    <w:rsid w:val="0091089A"/>
    <w:rsid w:val="0092087A"/>
    <w:rsid w:val="009A5A36"/>
    <w:rsid w:val="00A31698"/>
    <w:rsid w:val="00A65A6F"/>
    <w:rsid w:val="00A97207"/>
    <w:rsid w:val="00AA520E"/>
    <w:rsid w:val="00AA5B3C"/>
    <w:rsid w:val="00AB76CA"/>
    <w:rsid w:val="00AF6039"/>
    <w:rsid w:val="00B1392F"/>
    <w:rsid w:val="00B33971"/>
    <w:rsid w:val="00BD08CD"/>
    <w:rsid w:val="00C013EE"/>
    <w:rsid w:val="00C05647"/>
    <w:rsid w:val="00C06A3F"/>
    <w:rsid w:val="00C254B2"/>
    <w:rsid w:val="00C6114F"/>
    <w:rsid w:val="00C949A1"/>
    <w:rsid w:val="00CC62BB"/>
    <w:rsid w:val="00CE513A"/>
    <w:rsid w:val="00D255D5"/>
    <w:rsid w:val="00D75534"/>
    <w:rsid w:val="00D810F1"/>
    <w:rsid w:val="00DD5C80"/>
    <w:rsid w:val="00E15685"/>
    <w:rsid w:val="00E40A2A"/>
    <w:rsid w:val="00E43153"/>
    <w:rsid w:val="00E609DF"/>
    <w:rsid w:val="00E65B3B"/>
    <w:rsid w:val="00E74217"/>
    <w:rsid w:val="00E965CF"/>
    <w:rsid w:val="00EA7F84"/>
    <w:rsid w:val="00EB0249"/>
    <w:rsid w:val="00F14FCB"/>
    <w:rsid w:val="00F553F8"/>
    <w:rsid w:val="00F64254"/>
    <w:rsid w:val="00F93F18"/>
    <w:rsid w:val="00FA44DA"/>
    <w:rsid w:val="00FC77B9"/>
    <w:rsid w:val="00FF594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UnresolvedMention">
    <w:name w:val="Unresolved Mention"/>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B8859FF8D0C432428D3F245F002F6D0E"/>
        <w:category>
          <w:name w:val="Genel"/>
          <w:gallery w:val="placeholder"/>
        </w:category>
        <w:types>
          <w:type w:val="bbPlcHdr"/>
        </w:types>
        <w:behaviors>
          <w:behavior w:val="content"/>
        </w:behaviors>
        <w:guid w:val="{84CD65B4-ADB6-224A-8567-9549DCF8AE3A}"/>
      </w:docPartPr>
      <w:docPartBody>
        <w:p w:rsidR="0007633A" w:rsidRDefault="00716D23" w:rsidP="00716D23">
          <w:pPr>
            <w:pStyle w:val="B8859FF8D0C432428D3F245F002F6D0E"/>
          </w:pPr>
          <w:r w:rsidRPr="006B295F">
            <w:rPr>
              <w:rStyle w:val="YerTutucuMetni"/>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73"/>
    <w:rsid w:val="00015B1E"/>
    <w:rsid w:val="0007633A"/>
    <w:rsid w:val="000A413C"/>
    <w:rsid w:val="00107575"/>
    <w:rsid w:val="001318C1"/>
    <w:rsid w:val="00277E28"/>
    <w:rsid w:val="003D7F73"/>
    <w:rsid w:val="005A7315"/>
    <w:rsid w:val="00617136"/>
    <w:rsid w:val="007029FF"/>
    <w:rsid w:val="00716D23"/>
    <w:rsid w:val="00757D86"/>
    <w:rsid w:val="007F0365"/>
    <w:rsid w:val="008625B6"/>
    <w:rsid w:val="00A93E4D"/>
    <w:rsid w:val="00B1392F"/>
    <w:rsid w:val="00BB1A6A"/>
    <w:rsid w:val="00CE37B9"/>
    <w:rsid w:val="00E20C59"/>
    <w:rsid w:val="00E21B3B"/>
    <w:rsid w:val="00E6652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A413C"/>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36678-7473-43FB-8B26-28414992F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Pages>
  <Words>1256</Words>
  <Characters>7165</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8405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ESOGU</cp:lastModifiedBy>
  <cp:revision>11</cp:revision>
  <dcterms:created xsi:type="dcterms:W3CDTF">2025-02-03T15:02:00Z</dcterms:created>
  <dcterms:modified xsi:type="dcterms:W3CDTF">2026-02-20T09:56:00Z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