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527B1AF"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FF85609"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131789EA"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4C687A">
        <w:rPr>
          <w:color w:val="17365D" w:themeColor="text2" w:themeShade="BF"/>
          <w:spacing w:val="-4"/>
          <w:lang w:val="tr-TR"/>
        </w:rPr>
        <w:t xml:space="preserve"> </w:t>
      </w:r>
      <w:proofErr w:type="gramStart"/>
      <w:r w:rsidR="004C687A" w:rsidRPr="004C687A">
        <w:rPr>
          <w:color w:val="17365D" w:themeColor="text2" w:themeShade="BF"/>
          <w:spacing w:val="-4"/>
          <w:lang w:val="tr-TR"/>
        </w:rPr>
        <w:t>181113026</w:t>
      </w:r>
      <w:proofErr w:type="gramEnd"/>
    </w:p>
    <w:p w14:paraId="5AE3E56C" w14:textId="27AFA608"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proofErr w:type="spellStart"/>
      <w:r w:rsidR="004C687A">
        <w:t>Arapça</w:t>
      </w:r>
      <w:proofErr w:type="spellEnd"/>
      <w:r w:rsidR="004C687A">
        <w:t xml:space="preserve"> </w:t>
      </w:r>
      <w:proofErr w:type="spellStart"/>
      <w:r w:rsidR="004C687A">
        <w:t>Klasik</w:t>
      </w:r>
      <w:proofErr w:type="spellEnd"/>
      <w:r w:rsidR="004C687A">
        <w:t xml:space="preserve"> </w:t>
      </w:r>
      <w:proofErr w:type="spellStart"/>
      <w:r w:rsidR="004C687A">
        <w:t>Metinler</w:t>
      </w:r>
      <w:proofErr w:type="spellEnd"/>
    </w:p>
    <w:p w14:paraId="2BE44D5E" w14:textId="77777777" w:rsidR="00D810F1" w:rsidRPr="0081535E" w:rsidRDefault="00D810F1" w:rsidP="00DD5C80">
      <w:pPr>
        <w:ind w:left="426"/>
        <w:rPr>
          <w:lang w:val="tr-TR"/>
        </w:rPr>
      </w:pPr>
    </w:p>
    <w:p w14:paraId="73E55498" w14:textId="68E85224"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4C687A">
        <w:rPr>
          <w:color w:val="17365D" w:themeColor="text2" w:themeShade="BF"/>
          <w:spacing w:val="-4"/>
          <w:lang w:val="tr-TR"/>
        </w:rPr>
        <w:t xml:space="preserve">Prof. Dr. Dursun </w:t>
      </w:r>
      <w:proofErr w:type="spellStart"/>
      <w:r w:rsidR="004C687A">
        <w:rPr>
          <w:color w:val="17365D" w:themeColor="text2" w:themeShade="BF"/>
          <w:spacing w:val="-4"/>
          <w:lang w:val="tr-TR"/>
        </w:rPr>
        <w:t>Hazer</w:t>
      </w:r>
      <w:proofErr w:type="spellEnd"/>
    </w:p>
    <w:p w14:paraId="3FEB4ECB" w14:textId="6746A3AB"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proofErr w:type="spellStart"/>
      <w:r w:rsidR="004C687A">
        <w:rPr>
          <w:color w:val="17365D" w:themeColor="text2" w:themeShade="BF"/>
          <w:lang w:val="tr-TR"/>
        </w:rPr>
        <w:t>dursunh</w:t>
      </w:r>
      <w:proofErr w:type="spellEnd"/>
      <w:r w:rsidR="004C687A" w:rsidRPr="004C687A">
        <w:t xml:space="preserve"> </w:t>
      </w:r>
      <w:r w:rsidR="004C687A" w:rsidRPr="004C687A">
        <w:rPr>
          <w:color w:val="17365D" w:themeColor="text2" w:themeShade="BF"/>
          <w:lang w:val="tr-TR"/>
        </w:rPr>
        <w:t>@</w:t>
      </w:r>
      <w:r w:rsidR="004C687A">
        <w:rPr>
          <w:color w:val="17365D" w:themeColor="text2" w:themeShade="BF"/>
          <w:lang w:val="tr-TR"/>
        </w:rPr>
        <w:t>ogu.edu.tr</w:t>
      </w:r>
    </w:p>
    <w:p w14:paraId="413A9A16" w14:textId="5063E862" w:rsidR="005A5227" w:rsidRPr="0081535E" w:rsidRDefault="00555080" w:rsidP="004C687A">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4C687A">
        <w:rPr>
          <w:color w:val="17365D" w:themeColor="text2" w:themeShade="BF"/>
          <w:spacing w:val="-4"/>
          <w:lang w:val="tr-TR"/>
        </w:rPr>
        <w:t xml:space="preserve">Pazartesi: </w:t>
      </w:r>
      <w:proofErr w:type="gramStart"/>
      <w:r w:rsidR="004C687A">
        <w:rPr>
          <w:color w:val="17365D" w:themeColor="text2" w:themeShade="BF"/>
          <w:spacing w:val="-4"/>
          <w:lang w:val="tr-TR"/>
        </w:rPr>
        <w:t>15:00</w:t>
      </w:r>
      <w:proofErr w:type="gramEnd"/>
      <w:r w:rsidR="004C687A">
        <w:rPr>
          <w:color w:val="17365D" w:themeColor="text2" w:themeShade="BF"/>
          <w:spacing w:val="-4"/>
          <w:lang w:val="tr-TR"/>
        </w:rPr>
        <w:t>-16:00</w:t>
      </w:r>
    </w:p>
    <w:p w14:paraId="70D5522E" w14:textId="0E7D51B5"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4C687A">
        <w:rPr>
          <w:color w:val="17365D" w:themeColor="text2" w:themeShade="BF"/>
          <w:spacing w:val="-4"/>
          <w:lang w:val="tr-TR"/>
        </w:rPr>
        <w:t>İlahiyat Fakültesi, Derslik 10</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8A7FA57"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4C687A">
        <w:rPr>
          <w:color w:val="17365D" w:themeColor="text2" w:themeShade="BF"/>
          <w:spacing w:val="-4"/>
          <w:lang w:val="tr-TR"/>
        </w:rPr>
        <w:t>Güz.2025-2026</w:t>
      </w:r>
    </w:p>
    <w:p w14:paraId="3EF5E92A" w14:textId="6978FE91"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4C687A">
        <w:rPr>
          <w:color w:val="17365D" w:themeColor="text2" w:themeShade="BF"/>
          <w:spacing w:val="-5"/>
          <w:lang w:val="tr-TR"/>
        </w:rPr>
        <w:t xml:space="preserve">Salı, </w:t>
      </w:r>
      <w:proofErr w:type="gramStart"/>
      <w:r w:rsidR="004C687A">
        <w:rPr>
          <w:color w:val="17365D" w:themeColor="text2" w:themeShade="BF"/>
          <w:spacing w:val="-5"/>
          <w:lang w:val="tr-TR"/>
        </w:rPr>
        <w:t>15:00</w:t>
      </w:r>
      <w:proofErr w:type="gramEnd"/>
      <w:r w:rsidR="004C687A">
        <w:rPr>
          <w:color w:val="17365D" w:themeColor="text2" w:themeShade="BF"/>
          <w:spacing w:val="-5"/>
          <w:lang w:val="tr-TR"/>
        </w:rPr>
        <w:t>-16:00</w:t>
      </w:r>
    </w:p>
    <w:p w14:paraId="7AFED3E9" w14:textId="604A2F98"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4C687A">
        <w:rPr>
          <w:color w:val="17365D" w:themeColor="text2" w:themeShade="BF"/>
          <w:spacing w:val="1"/>
          <w:lang w:val="tr-TR"/>
        </w:rPr>
        <w:t>2/3</w:t>
      </w:r>
    </w:p>
    <w:p w14:paraId="1D1481D1" w14:textId="31A1AC12"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4C687A">
        <w:rPr>
          <w:color w:val="17365D" w:themeColor="text2" w:themeShade="BF"/>
          <w:spacing w:val="-2"/>
          <w:lang w:val="tr-TR"/>
        </w:rPr>
        <w:t>Arapça</w:t>
      </w:r>
    </w:p>
    <w:p w14:paraId="36C4DF41" w14:textId="63676616"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proofErr w:type="spellStart"/>
      <w:r w:rsidR="004C687A">
        <w:rPr>
          <w:color w:val="17365D" w:themeColor="text2" w:themeShade="BF"/>
          <w:spacing w:val="-2"/>
          <w:lang w:val="tr-TR"/>
        </w:rPr>
        <w:t>Yüzyüze</w:t>
      </w:r>
      <w:proofErr w:type="spellEnd"/>
    </w:p>
    <w:p w14:paraId="39B5A086" w14:textId="58385885"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4C687A">
        <w:rPr>
          <w:color w:val="17365D" w:themeColor="text2" w:themeShade="BF"/>
          <w:lang w:val="tr-TR"/>
        </w:rPr>
        <w:t>Derslik 10</w:t>
      </w:r>
    </w:p>
    <w:p w14:paraId="07DBFB57" w14:textId="5D167FB4"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5C28CF6"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4C687A">
        <w:rPr>
          <w:color w:val="17365D" w:themeColor="text2" w:themeShade="BF"/>
          <w:spacing w:val="-3"/>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24533B7"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35ADAD3C"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r w:rsidR="00FC77B9" w:rsidRPr="00E65B3B">
        <w:rPr>
          <w:color w:val="17365D" w:themeColor="text2" w:themeShade="BF"/>
          <w:highlight w:val="yellow"/>
          <w:lang w:val="tr-TR"/>
        </w:rPr>
        <w:t>(Ders Bilgi Paketine göre düzenleyiniz.)</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2BE60A8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553A1679" w14:textId="77777777" w:rsidR="00E851C2" w:rsidRPr="00E851C2" w:rsidRDefault="00E851C2" w:rsidP="00E851C2">
      <w:pPr>
        <w:pStyle w:val="GvdeMetni"/>
        <w:spacing w:before="3"/>
        <w:ind w:left="386"/>
        <w:rPr>
          <w:color w:val="17365D" w:themeColor="text2" w:themeShade="BF"/>
          <w:lang w:val="tr-TR"/>
        </w:rPr>
      </w:pPr>
      <w:r w:rsidRPr="00E851C2">
        <w:rPr>
          <w:color w:val="17365D" w:themeColor="text2" w:themeShade="BF"/>
          <w:lang w:val="tr-TR"/>
        </w:rPr>
        <w:t>Klasik Arap edebiyatını tanıtmak ve öğrencilerin örnek metinlerle yüz yüze gelmesini sağlamak</w:t>
      </w:r>
    </w:p>
    <w:p w14:paraId="0091AC8A" w14:textId="144B7EEF" w:rsidR="009A5A36" w:rsidRPr="0081535E" w:rsidRDefault="00E851C2" w:rsidP="00E851C2">
      <w:pPr>
        <w:pStyle w:val="GvdeMetni"/>
        <w:spacing w:before="3"/>
        <w:ind w:left="386"/>
        <w:jc w:val="both"/>
        <w:rPr>
          <w:color w:val="17365D" w:themeColor="text2" w:themeShade="BF"/>
          <w:lang w:val="tr-TR"/>
        </w:rPr>
      </w:pPr>
      <w:r w:rsidRPr="00E851C2">
        <w:rPr>
          <w:color w:val="17365D" w:themeColor="text2" w:themeShade="BF"/>
          <w:lang w:val="tr-TR"/>
        </w:rPr>
        <w:t>Öğrencilerin kelime dağarcığını artıracak muhtelif metinler okunarak belirli seviyelerdeki Arapça metinlere anlayabilecekleri bir seviyeye getirmek</w:t>
      </w:r>
    </w:p>
    <w:p w14:paraId="71F6F043" w14:textId="370B8539" w:rsidR="00FC77B9" w:rsidRPr="00E851C2" w:rsidRDefault="004F6DAA" w:rsidP="00E851C2">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E851C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E851C2" w:rsidRPr="00333868" w14:paraId="6BEDD954" w14:textId="77777777" w:rsidTr="00E851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Pr>
          <w:p w14:paraId="15574E9A" w14:textId="12DE444A" w:rsidR="00E851C2" w:rsidRPr="00E851C2" w:rsidRDefault="00E851C2" w:rsidP="00E851C2">
            <w:pPr>
              <w:tabs>
                <w:tab w:val="left" w:pos="1995"/>
              </w:tabs>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E851C2">
              <w:rPr>
                <w:color w:val="000000"/>
                <w:sz w:val="20"/>
                <w:szCs w:val="20"/>
              </w:rPr>
              <w:t>Klasik</w:t>
            </w:r>
            <w:proofErr w:type="spellEnd"/>
            <w:r w:rsidRPr="00E851C2">
              <w:rPr>
                <w:color w:val="000000"/>
                <w:sz w:val="20"/>
                <w:szCs w:val="20"/>
              </w:rPr>
              <w:t xml:space="preserve"> </w:t>
            </w:r>
            <w:proofErr w:type="spellStart"/>
            <w:r w:rsidRPr="00E851C2">
              <w:rPr>
                <w:color w:val="000000"/>
                <w:sz w:val="20"/>
                <w:szCs w:val="20"/>
              </w:rPr>
              <w:t>edebi</w:t>
            </w:r>
            <w:proofErr w:type="spellEnd"/>
            <w:r w:rsidRPr="00E851C2">
              <w:rPr>
                <w:color w:val="000000"/>
                <w:sz w:val="20"/>
                <w:szCs w:val="20"/>
              </w:rPr>
              <w:t xml:space="preserve"> </w:t>
            </w:r>
            <w:proofErr w:type="spellStart"/>
            <w:r w:rsidRPr="00E851C2">
              <w:rPr>
                <w:color w:val="000000"/>
                <w:sz w:val="20"/>
                <w:szCs w:val="20"/>
              </w:rPr>
              <w:t>metinleri</w:t>
            </w:r>
            <w:proofErr w:type="spellEnd"/>
            <w:r w:rsidRPr="00E851C2">
              <w:rPr>
                <w:color w:val="000000"/>
                <w:sz w:val="20"/>
                <w:szCs w:val="20"/>
              </w:rPr>
              <w:t xml:space="preserve"> </w:t>
            </w:r>
            <w:proofErr w:type="spellStart"/>
            <w:r w:rsidRPr="00E851C2">
              <w:rPr>
                <w:color w:val="000000"/>
                <w:sz w:val="20"/>
                <w:szCs w:val="20"/>
              </w:rPr>
              <w:t>okuma</w:t>
            </w:r>
            <w:proofErr w:type="spellEnd"/>
            <w:r w:rsidRPr="00E851C2">
              <w:rPr>
                <w:color w:val="000000"/>
                <w:sz w:val="20"/>
                <w:szCs w:val="20"/>
              </w:rPr>
              <w:t xml:space="preserve"> </w:t>
            </w:r>
            <w:proofErr w:type="spellStart"/>
            <w:r w:rsidRPr="00E851C2">
              <w:rPr>
                <w:color w:val="000000"/>
                <w:sz w:val="20"/>
                <w:szCs w:val="20"/>
              </w:rPr>
              <w:t>ve</w:t>
            </w:r>
            <w:proofErr w:type="spellEnd"/>
            <w:r w:rsidRPr="00E851C2">
              <w:rPr>
                <w:color w:val="000000"/>
                <w:sz w:val="20"/>
                <w:szCs w:val="20"/>
              </w:rPr>
              <w:t xml:space="preserve"> </w:t>
            </w:r>
            <w:proofErr w:type="spellStart"/>
            <w:r w:rsidRPr="00E851C2">
              <w:rPr>
                <w:color w:val="000000"/>
                <w:sz w:val="20"/>
                <w:szCs w:val="20"/>
              </w:rPr>
              <w:t>anlama</w:t>
            </w:r>
            <w:proofErr w:type="spellEnd"/>
            <w:r w:rsidRPr="00E851C2">
              <w:rPr>
                <w:color w:val="000000"/>
                <w:sz w:val="20"/>
                <w:szCs w:val="20"/>
              </w:rPr>
              <w:t xml:space="preserve"> </w:t>
            </w:r>
            <w:proofErr w:type="spellStart"/>
            <w:r w:rsidRPr="00E851C2">
              <w:rPr>
                <w:color w:val="000000"/>
                <w:sz w:val="20"/>
                <w:szCs w:val="20"/>
              </w:rPr>
              <w:t>becerisi</w:t>
            </w:r>
            <w:proofErr w:type="spellEnd"/>
          </w:p>
        </w:tc>
        <w:tc>
          <w:tcPr>
            <w:tcW w:w="2404" w:type="dxa"/>
            <w:vAlign w:val="center"/>
          </w:tcPr>
          <w:p w14:paraId="516F2690" w14:textId="3FBEAF37" w:rsidR="00E851C2" w:rsidRPr="00333868" w:rsidRDefault="00E851C2" w:rsidP="00E851C2">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0273A21" w14:textId="77777777" w:rsidR="00E851C2" w:rsidRPr="00333868" w:rsidRDefault="00E851C2" w:rsidP="00E851C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851C2" w:rsidRPr="00333868" w14:paraId="199A53E3" w14:textId="77777777" w:rsidTr="00E851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Pr>
          <w:p w14:paraId="7D086AE2" w14:textId="73EE7956" w:rsidR="00E851C2" w:rsidRPr="00E851C2" w:rsidRDefault="00E851C2" w:rsidP="00E851C2">
            <w:pPr>
              <w:tabs>
                <w:tab w:val="left" w:pos="1995"/>
              </w:tabs>
              <w:ind w:left="227" w:hanging="227"/>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E851C2">
              <w:rPr>
                <w:color w:val="000000"/>
                <w:sz w:val="20"/>
                <w:szCs w:val="20"/>
              </w:rPr>
              <w:t>Klasik</w:t>
            </w:r>
            <w:proofErr w:type="spellEnd"/>
            <w:r w:rsidRPr="00E851C2">
              <w:rPr>
                <w:color w:val="000000"/>
                <w:sz w:val="20"/>
                <w:szCs w:val="20"/>
              </w:rPr>
              <w:t xml:space="preserve"> </w:t>
            </w:r>
            <w:proofErr w:type="spellStart"/>
            <w:r w:rsidRPr="00E851C2">
              <w:rPr>
                <w:color w:val="000000"/>
                <w:sz w:val="20"/>
                <w:szCs w:val="20"/>
              </w:rPr>
              <w:t>bir</w:t>
            </w:r>
            <w:proofErr w:type="spellEnd"/>
            <w:r w:rsidRPr="00E851C2">
              <w:rPr>
                <w:color w:val="000000"/>
                <w:sz w:val="20"/>
                <w:szCs w:val="20"/>
              </w:rPr>
              <w:t xml:space="preserve"> </w:t>
            </w:r>
            <w:proofErr w:type="spellStart"/>
            <w:r w:rsidRPr="00E851C2">
              <w:rPr>
                <w:color w:val="000000"/>
                <w:sz w:val="20"/>
                <w:szCs w:val="20"/>
              </w:rPr>
              <w:t>metni</w:t>
            </w:r>
            <w:proofErr w:type="spellEnd"/>
            <w:r w:rsidRPr="00E851C2">
              <w:rPr>
                <w:color w:val="000000"/>
                <w:sz w:val="20"/>
                <w:szCs w:val="20"/>
              </w:rPr>
              <w:t xml:space="preserve"> </w:t>
            </w:r>
            <w:proofErr w:type="spellStart"/>
            <w:r w:rsidRPr="00E851C2">
              <w:rPr>
                <w:color w:val="000000"/>
                <w:sz w:val="20"/>
                <w:szCs w:val="20"/>
              </w:rPr>
              <w:t>edebi</w:t>
            </w:r>
            <w:proofErr w:type="spellEnd"/>
            <w:r w:rsidRPr="00E851C2">
              <w:rPr>
                <w:color w:val="000000"/>
                <w:sz w:val="20"/>
                <w:szCs w:val="20"/>
              </w:rPr>
              <w:t xml:space="preserve"> </w:t>
            </w:r>
            <w:proofErr w:type="spellStart"/>
            <w:r w:rsidRPr="00E851C2">
              <w:rPr>
                <w:color w:val="000000"/>
                <w:sz w:val="20"/>
                <w:szCs w:val="20"/>
              </w:rPr>
              <w:t>eleştiri</w:t>
            </w:r>
            <w:proofErr w:type="spellEnd"/>
            <w:r w:rsidRPr="00E851C2">
              <w:rPr>
                <w:color w:val="000000"/>
                <w:sz w:val="20"/>
                <w:szCs w:val="20"/>
              </w:rPr>
              <w:t xml:space="preserve"> </w:t>
            </w:r>
            <w:proofErr w:type="spellStart"/>
            <w:r w:rsidRPr="00E851C2">
              <w:rPr>
                <w:color w:val="000000"/>
                <w:sz w:val="20"/>
                <w:szCs w:val="20"/>
              </w:rPr>
              <w:t>teknikleriyle</w:t>
            </w:r>
            <w:proofErr w:type="spellEnd"/>
            <w:r w:rsidRPr="00E851C2">
              <w:rPr>
                <w:color w:val="000000"/>
                <w:sz w:val="20"/>
                <w:szCs w:val="20"/>
              </w:rPr>
              <w:t xml:space="preserve"> </w:t>
            </w:r>
            <w:proofErr w:type="spellStart"/>
            <w:r w:rsidRPr="00E851C2">
              <w:rPr>
                <w:color w:val="000000"/>
                <w:sz w:val="20"/>
                <w:szCs w:val="20"/>
              </w:rPr>
              <w:t>ele</w:t>
            </w:r>
            <w:proofErr w:type="spellEnd"/>
            <w:r w:rsidRPr="00E851C2">
              <w:rPr>
                <w:color w:val="000000"/>
                <w:sz w:val="20"/>
                <w:szCs w:val="20"/>
              </w:rPr>
              <w:t xml:space="preserve"> alma </w:t>
            </w:r>
            <w:proofErr w:type="spellStart"/>
            <w:r w:rsidRPr="00E851C2">
              <w:rPr>
                <w:color w:val="000000"/>
                <w:sz w:val="20"/>
                <w:szCs w:val="20"/>
              </w:rPr>
              <w:t>becerisi</w:t>
            </w:r>
            <w:proofErr w:type="spellEnd"/>
          </w:p>
        </w:tc>
        <w:tc>
          <w:tcPr>
            <w:tcW w:w="2404" w:type="dxa"/>
            <w:vAlign w:val="center"/>
          </w:tcPr>
          <w:p w14:paraId="46F96493"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8943AA2"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851C2" w:rsidRPr="00333868" w14:paraId="7C9AA66B" w14:textId="77777777" w:rsidTr="00E851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Pr>
          <w:p w14:paraId="623B4469" w14:textId="1EB1C9C3" w:rsidR="00E851C2" w:rsidRPr="00E851C2" w:rsidRDefault="00E851C2" w:rsidP="00E851C2">
            <w:pPr>
              <w:tabs>
                <w:tab w:val="left" w:pos="1995"/>
              </w:tabs>
              <w:ind w:left="227" w:hanging="227"/>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E851C2">
              <w:rPr>
                <w:color w:val="000000"/>
                <w:sz w:val="20"/>
                <w:szCs w:val="20"/>
              </w:rPr>
              <w:t>Klasik</w:t>
            </w:r>
            <w:proofErr w:type="spellEnd"/>
            <w:r w:rsidRPr="00E851C2">
              <w:rPr>
                <w:color w:val="000000"/>
                <w:sz w:val="20"/>
                <w:szCs w:val="20"/>
              </w:rPr>
              <w:t xml:space="preserve"> </w:t>
            </w:r>
            <w:proofErr w:type="spellStart"/>
            <w:r w:rsidRPr="00E851C2">
              <w:rPr>
                <w:color w:val="000000"/>
                <w:sz w:val="20"/>
                <w:szCs w:val="20"/>
              </w:rPr>
              <w:t>edebi</w:t>
            </w:r>
            <w:proofErr w:type="spellEnd"/>
            <w:r w:rsidRPr="00E851C2">
              <w:rPr>
                <w:color w:val="000000"/>
                <w:sz w:val="20"/>
                <w:szCs w:val="20"/>
              </w:rPr>
              <w:t xml:space="preserve"> </w:t>
            </w:r>
            <w:proofErr w:type="spellStart"/>
            <w:r w:rsidRPr="00E851C2">
              <w:rPr>
                <w:color w:val="000000"/>
                <w:sz w:val="20"/>
                <w:szCs w:val="20"/>
              </w:rPr>
              <w:t>metni</w:t>
            </w:r>
            <w:proofErr w:type="spellEnd"/>
            <w:r w:rsidRPr="00E851C2">
              <w:rPr>
                <w:color w:val="000000"/>
                <w:sz w:val="20"/>
                <w:szCs w:val="20"/>
              </w:rPr>
              <w:t xml:space="preserve"> </w:t>
            </w:r>
            <w:proofErr w:type="spellStart"/>
            <w:r w:rsidRPr="00E851C2">
              <w:rPr>
                <w:color w:val="000000"/>
                <w:sz w:val="20"/>
                <w:szCs w:val="20"/>
              </w:rPr>
              <w:t>yorumlayabilme</w:t>
            </w:r>
            <w:proofErr w:type="spellEnd"/>
            <w:r w:rsidRPr="00E851C2">
              <w:rPr>
                <w:color w:val="000000"/>
                <w:sz w:val="20"/>
                <w:szCs w:val="20"/>
              </w:rPr>
              <w:t xml:space="preserve"> </w:t>
            </w:r>
            <w:proofErr w:type="spellStart"/>
            <w:r w:rsidRPr="00E851C2">
              <w:rPr>
                <w:color w:val="000000"/>
                <w:sz w:val="20"/>
                <w:szCs w:val="20"/>
              </w:rPr>
              <w:t>gücü</w:t>
            </w:r>
            <w:proofErr w:type="spellEnd"/>
          </w:p>
        </w:tc>
        <w:tc>
          <w:tcPr>
            <w:tcW w:w="2404" w:type="dxa"/>
            <w:vAlign w:val="center"/>
          </w:tcPr>
          <w:p w14:paraId="16BC4AE3" w14:textId="77777777" w:rsidR="00E851C2" w:rsidRPr="00333868" w:rsidRDefault="00E851C2" w:rsidP="00E851C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509198AB" w14:textId="77777777" w:rsidR="00E851C2" w:rsidRPr="00333868" w:rsidRDefault="00E851C2" w:rsidP="00E851C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851C2" w:rsidRPr="00333868" w14:paraId="30F31E28" w14:textId="77777777" w:rsidTr="00E851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Pr>
          <w:p w14:paraId="1EDB31DD" w14:textId="2595F883" w:rsidR="00E851C2" w:rsidRPr="00E851C2" w:rsidRDefault="00E851C2" w:rsidP="00E851C2">
            <w:pPr>
              <w:tabs>
                <w:tab w:val="left" w:pos="7800"/>
              </w:tabs>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E851C2">
              <w:rPr>
                <w:color w:val="000000"/>
                <w:sz w:val="20"/>
                <w:szCs w:val="20"/>
              </w:rPr>
              <w:t>Metinler</w:t>
            </w:r>
            <w:proofErr w:type="spellEnd"/>
            <w:r w:rsidRPr="00E851C2">
              <w:rPr>
                <w:color w:val="000000"/>
                <w:sz w:val="20"/>
                <w:szCs w:val="20"/>
              </w:rPr>
              <w:t xml:space="preserve"> </w:t>
            </w:r>
            <w:proofErr w:type="spellStart"/>
            <w:r w:rsidRPr="00E851C2">
              <w:rPr>
                <w:color w:val="000000"/>
                <w:sz w:val="20"/>
                <w:szCs w:val="20"/>
              </w:rPr>
              <w:t>arası</w:t>
            </w:r>
            <w:proofErr w:type="spellEnd"/>
            <w:r w:rsidRPr="00E851C2">
              <w:rPr>
                <w:color w:val="000000"/>
                <w:sz w:val="20"/>
                <w:szCs w:val="20"/>
              </w:rPr>
              <w:t xml:space="preserve"> </w:t>
            </w:r>
            <w:proofErr w:type="spellStart"/>
            <w:r w:rsidRPr="00E851C2">
              <w:rPr>
                <w:color w:val="000000"/>
                <w:sz w:val="20"/>
                <w:szCs w:val="20"/>
              </w:rPr>
              <w:t>geçişleri</w:t>
            </w:r>
            <w:proofErr w:type="spellEnd"/>
            <w:r w:rsidRPr="00E851C2">
              <w:rPr>
                <w:color w:val="000000"/>
                <w:sz w:val="20"/>
                <w:szCs w:val="20"/>
              </w:rPr>
              <w:t xml:space="preserve"> </w:t>
            </w:r>
            <w:proofErr w:type="spellStart"/>
            <w:r w:rsidRPr="00E851C2">
              <w:rPr>
                <w:color w:val="000000"/>
                <w:sz w:val="20"/>
                <w:szCs w:val="20"/>
              </w:rPr>
              <w:t>belirleme</w:t>
            </w:r>
            <w:proofErr w:type="spellEnd"/>
          </w:p>
        </w:tc>
        <w:tc>
          <w:tcPr>
            <w:tcW w:w="2404" w:type="dxa"/>
            <w:vAlign w:val="center"/>
          </w:tcPr>
          <w:p w14:paraId="5A14A62D"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53803B5"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851C2" w:rsidRPr="00333868" w14:paraId="3E2F3FCA" w14:textId="77777777" w:rsidTr="00E851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tcPr>
          <w:p w14:paraId="091DAA6E" w14:textId="02CAF004" w:rsidR="00E851C2" w:rsidRPr="00E851C2" w:rsidRDefault="00E851C2" w:rsidP="00E851C2">
            <w:pPr>
              <w:tabs>
                <w:tab w:val="left" w:pos="7800"/>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E851C2">
              <w:rPr>
                <w:color w:val="000000"/>
                <w:sz w:val="20"/>
                <w:szCs w:val="20"/>
              </w:rPr>
              <w:t xml:space="preserve">Problem </w:t>
            </w:r>
            <w:proofErr w:type="spellStart"/>
            <w:r w:rsidRPr="00E851C2">
              <w:rPr>
                <w:color w:val="000000"/>
                <w:sz w:val="20"/>
                <w:szCs w:val="20"/>
              </w:rPr>
              <w:t>çözme</w:t>
            </w:r>
            <w:proofErr w:type="spellEnd"/>
            <w:r w:rsidRPr="00E851C2">
              <w:rPr>
                <w:color w:val="000000"/>
                <w:sz w:val="20"/>
                <w:szCs w:val="20"/>
              </w:rPr>
              <w:t xml:space="preserve"> </w:t>
            </w:r>
            <w:proofErr w:type="spellStart"/>
            <w:r w:rsidRPr="00E851C2">
              <w:rPr>
                <w:color w:val="000000"/>
                <w:sz w:val="20"/>
                <w:szCs w:val="20"/>
              </w:rPr>
              <w:t>becerisi</w:t>
            </w:r>
            <w:proofErr w:type="spellEnd"/>
          </w:p>
        </w:tc>
        <w:tc>
          <w:tcPr>
            <w:tcW w:w="2404" w:type="dxa"/>
            <w:vAlign w:val="center"/>
          </w:tcPr>
          <w:p w14:paraId="52200345" w14:textId="77777777" w:rsidR="00E851C2" w:rsidRPr="00333868" w:rsidRDefault="00E851C2" w:rsidP="00E851C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12A4895" w14:textId="77777777" w:rsidR="00E851C2" w:rsidRPr="00333868" w:rsidRDefault="00E851C2" w:rsidP="00E851C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851C2" w:rsidRPr="00333868" w14:paraId="62A34F4A" w14:textId="77777777" w:rsidTr="00E851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tcPr>
          <w:p w14:paraId="1614B4F6" w14:textId="068E87FB" w:rsidR="00E851C2" w:rsidRPr="00E851C2" w:rsidRDefault="00E851C2" w:rsidP="00E851C2">
            <w:pPr>
              <w:tabs>
                <w:tab w:val="left" w:pos="7800"/>
              </w:tabs>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E851C2">
              <w:rPr>
                <w:color w:val="000000"/>
                <w:sz w:val="20"/>
                <w:szCs w:val="20"/>
              </w:rPr>
              <w:t>Analiz</w:t>
            </w:r>
            <w:proofErr w:type="spellEnd"/>
            <w:r w:rsidRPr="00E851C2">
              <w:rPr>
                <w:color w:val="000000"/>
                <w:sz w:val="20"/>
                <w:szCs w:val="20"/>
              </w:rPr>
              <w:t xml:space="preserve"> </w:t>
            </w:r>
            <w:proofErr w:type="spellStart"/>
            <w:r w:rsidRPr="00E851C2">
              <w:rPr>
                <w:color w:val="000000"/>
                <w:sz w:val="20"/>
                <w:szCs w:val="20"/>
              </w:rPr>
              <w:t>ve</w:t>
            </w:r>
            <w:proofErr w:type="spellEnd"/>
            <w:r w:rsidRPr="00E851C2">
              <w:rPr>
                <w:color w:val="000000"/>
                <w:sz w:val="20"/>
                <w:szCs w:val="20"/>
              </w:rPr>
              <w:t xml:space="preserve"> </w:t>
            </w:r>
            <w:proofErr w:type="spellStart"/>
            <w:r w:rsidRPr="00E851C2">
              <w:rPr>
                <w:color w:val="000000"/>
                <w:sz w:val="20"/>
                <w:szCs w:val="20"/>
              </w:rPr>
              <w:t>sentez</w:t>
            </w:r>
            <w:proofErr w:type="spellEnd"/>
            <w:r w:rsidRPr="00E851C2">
              <w:rPr>
                <w:color w:val="000000"/>
                <w:sz w:val="20"/>
                <w:szCs w:val="20"/>
              </w:rPr>
              <w:t xml:space="preserve"> </w:t>
            </w:r>
            <w:proofErr w:type="spellStart"/>
            <w:r w:rsidRPr="00E851C2">
              <w:rPr>
                <w:color w:val="000000"/>
                <w:sz w:val="20"/>
                <w:szCs w:val="20"/>
              </w:rPr>
              <w:t>kapasitesi</w:t>
            </w:r>
            <w:proofErr w:type="spellEnd"/>
          </w:p>
        </w:tc>
        <w:tc>
          <w:tcPr>
            <w:tcW w:w="2404" w:type="dxa"/>
            <w:vAlign w:val="center"/>
          </w:tcPr>
          <w:p w14:paraId="336EED6D"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19740F2"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851C2" w:rsidRPr="00333868" w14:paraId="4C8BEB9C" w14:textId="77777777" w:rsidTr="00E851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tcPr>
          <w:p w14:paraId="7939D182" w14:textId="25034DA6" w:rsidR="00E851C2" w:rsidRPr="00E851C2" w:rsidRDefault="00E851C2" w:rsidP="00E851C2">
            <w:pPr>
              <w:tabs>
                <w:tab w:val="left" w:pos="7800"/>
              </w:tabs>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851C2">
              <w:rPr>
                <w:sz w:val="20"/>
                <w:szCs w:val="20"/>
              </w:rPr>
              <w:t>Mesleki</w:t>
            </w:r>
            <w:proofErr w:type="spellEnd"/>
            <w:r w:rsidRPr="00E851C2">
              <w:rPr>
                <w:sz w:val="20"/>
                <w:szCs w:val="20"/>
              </w:rPr>
              <w:t xml:space="preserve"> </w:t>
            </w:r>
            <w:proofErr w:type="spellStart"/>
            <w:r w:rsidRPr="00E851C2">
              <w:rPr>
                <w:sz w:val="20"/>
                <w:szCs w:val="20"/>
              </w:rPr>
              <w:t>genel</w:t>
            </w:r>
            <w:proofErr w:type="spellEnd"/>
            <w:r w:rsidRPr="00E851C2">
              <w:rPr>
                <w:sz w:val="20"/>
                <w:szCs w:val="20"/>
              </w:rPr>
              <w:t xml:space="preserve"> </w:t>
            </w:r>
            <w:proofErr w:type="spellStart"/>
            <w:r w:rsidRPr="00E851C2">
              <w:rPr>
                <w:sz w:val="20"/>
                <w:szCs w:val="20"/>
              </w:rPr>
              <w:t>bilgi</w:t>
            </w:r>
            <w:proofErr w:type="spellEnd"/>
            <w:r w:rsidRPr="00E851C2">
              <w:rPr>
                <w:sz w:val="20"/>
                <w:szCs w:val="20"/>
              </w:rPr>
              <w:t xml:space="preserve"> (</w:t>
            </w:r>
            <w:proofErr w:type="spellStart"/>
            <w:r w:rsidRPr="00E851C2">
              <w:rPr>
                <w:sz w:val="20"/>
                <w:szCs w:val="20"/>
              </w:rPr>
              <w:t>kültür</w:t>
            </w:r>
            <w:proofErr w:type="spellEnd"/>
            <w:r w:rsidRPr="00E851C2">
              <w:rPr>
                <w:sz w:val="20"/>
                <w:szCs w:val="20"/>
              </w:rPr>
              <w:t>)</w:t>
            </w:r>
          </w:p>
        </w:tc>
        <w:tc>
          <w:tcPr>
            <w:tcW w:w="2404" w:type="dxa"/>
            <w:vAlign w:val="center"/>
          </w:tcPr>
          <w:p w14:paraId="3A27613D" w14:textId="77777777" w:rsidR="00E851C2" w:rsidRPr="00333868" w:rsidRDefault="00E851C2" w:rsidP="00E851C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E851C2" w:rsidRPr="00333868" w:rsidRDefault="00E851C2" w:rsidP="00E851C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851C2" w:rsidRPr="00333868" w14:paraId="0AF9A514" w14:textId="77777777" w:rsidTr="00E851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E851C2" w:rsidRPr="00333868" w:rsidRDefault="00E851C2" w:rsidP="00E851C2">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tcPr>
          <w:p w14:paraId="6125B464" w14:textId="0AC6AC41" w:rsidR="00E851C2" w:rsidRPr="00E851C2"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E851C2">
              <w:rPr>
                <w:b w:val="0"/>
                <w:bCs w:val="0"/>
                <w:sz w:val="20"/>
                <w:szCs w:val="20"/>
              </w:rPr>
              <w:t>Mesleki</w:t>
            </w:r>
            <w:proofErr w:type="spellEnd"/>
            <w:r w:rsidRPr="00E851C2">
              <w:rPr>
                <w:b w:val="0"/>
                <w:bCs w:val="0"/>
                <w:sz w:val="20"/>
                <w:szCs w:val="20"/>
              </w:rPr>
              <w:t xml:space="preserve"> </w:t>
            </w:r>
            <w:proofErr w:type="spellStart"/>
            <w:r w:rsidRPr="00E851C2">
              <w:rPr>
                <w:b w:val="0"/>
                <w:bCs w:val="0"/>
                <w:sz w:val="20"/>
                <w:szCs w:val="20"/>
              </w:rPr>
              <w:t>temel</w:t>
            </w:r>
            <w:proofErr w:type="spellEnd"/>
            <w:r w:rsidRPr="00E851C2">
              <w:rPr>
                <w:b w:val="0"/>
                <w:bCs w:val="0"/>
                <w:sz w:val="20"/>
                <w:szCs w:val="20"/>
              </w:rPr>
              <w:t xml:space="preserve"> </w:t>
            </w:r>
            <w:proofErr w:type="spellStart"/>
            <w:r w:rsidRPr="00E851C2">
              <w:rPr>
                <w:b w:val="0"/>
                <w:bCs w:val="0"/>
                <w:sz w:val="20"/>
                <w:szCs w:val="20"/>
              </w:rPr>
              <w:t>bilgi</w:t>
            </w:r>
            <w:proofErr w:type="spellEnd"/>
          </w:p>
        </w:tc>
        <w:tc>
          <w:tcPr>
            <w:tcW w:w="2404" w:type="dxa"/>
            <w:vAlign w:val="center"/>
          </w:tcPr>
          <w:p w14:paraId="7E864015"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E851C2" w:rsidRPr="00333868" w:rsidRDefault="00E851C2" w:rsidP="00E851C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541126C6" w14:textId="77777777" w:rsidTr="00E851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6BF323F5" w:rsidR="0081535E" w:rsidRPr="00E851C2" w:rsidRDefault="00E851C2"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E851C2">
              <w:rPr>
                <w:rFonts w:asciiTheme="majorBidi" w:hAnsiTheme="majorBidi" w:cstheme="majorBidi"/>
                <w:b w:val="0"/>
                <w:bCs w:val="0"/>
                <w:sz w:val="20"/>
                <w:szCs w:val="20"/>
                <w:lang w:val="tr-TR"/>
              </w:rPr>
              <w:t xml:space="preserve">Cümle yapısı ve </w:t>
            </w:r>
            <w:proofErr w:type="spellStart"/>
            <w:r w:rsidRPr="00E851C2">
              <w:rPr>
                <w:rFonts w:asciiTheme="majorBidi" w:hAnsiTheme="majorBidi" w:cstheme="majorBidi"/>
                <w:b w:val="0"/>
                <w:bCs w:val="0"/>
                <w:sz w:val="20"/>
                <w:szCs w:val="20"/>
                <w:lang w:val="tr-TR"/>
              </w:rPr>
              <w:t>irâbını</w:t>
            </w:r>
            <w:proofErr w:type="spellEnd"/>
            <w:r w:rsidRPr="00E851C2">
              <w:rPr>
                <w:rFonts w:asciiTheme="majorBidi" w:hAnsiTheme="majorBidi" w:cstheme="majorBidi"/>
                <w:b w:val="0"/>
                <w:bCs w:val="0"/>
                <w:sz w:val="20"/>
                <w:szCs w:val="20"/>
                <w:lang w:val="tr-TR"/>
              </w:rPr>
              <w:t xml:space="preserve"> anlama</w:t>
            </w:r>
          </w:p>
        </w:tc>
        <w:tc>
          <w:tcPr>
            <w:tcW w:w="2404" w:type="dxa"/>
            <w:vAlign w:val="center"/>
          </w:tcPr>
          <w:p w14:paraId="3243CA4F"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785E1F0" w14:textId="77777777" w:rsidTr="00E851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42112C18" w14:textId="77777777" w:rsidR="00716131" w:rsidRDefault="00E851C2" w:rsidP="00716131">
            <w:pPr>
              <w:pStyle w:val="Balk1"/>
              <w:spacing w:before="74"/>
              <w:ind w:left="0"/>
              <w:jc w:val="both"/>
              <w:outlineLvl w:val="0"/>
              <w:rPr>
                <w:b w:val="0"/>
                <w:bCs w:val="0"/>
                <w:color w:val="17365D" w:themeColor="text2" w:themeShade="BF"/>
                <w:sz w:val="22"/>
                <w:szCs w:val="22"/>
              </w:rPr>
            </w:pPr>
            <w:r>
              <w:rPr>
                <w:b w:val="0"/>
                <w:bCs w:val="0"/>
                <w:color w:val="17365D" w:themeColor="text2" w:themeShade="BF"/>
                <w:sz w:val="22"/>
                <w:szCs w:val="22"/>
              </w:rPr>
              <w:t>Ders aşağıda verilen kaynaklardan seçilen metinler ile işlenecektir:</w:t>
            </w:r>
          </w:p>
          <w:p w14:paraId="27D55D7A" w14:textId="77777777" w:rsidR="00E851C2" w:rsidRPr="00FA01D2" w:rsidRDefault="00E851C2" w:rsidP="00E851C2">
            <w:pPr>
              <w:jc w:val="both"/>
            </w:pPr>
            <w:r w:rsidRPr="00FA01D2">
              <w:t xml:space="preserve">1.Taberî Tefsiri, </w:t>
            </w:r>
            <w:proofErr w:type="spellStart"/>
            <w:r w:rsidRPr="00FA01D2">
              <w:t>Ebû</w:t>
            </w:r>
            <w:proofErr w:type="spellEnd"/>
            <w:r w:rsidRPr="00FA01D2">
              <w:t xml:space="preserve"> </w:t>
            </w:r>
            <w:proofErr w:type="spellStart"/>
            <w:r w:rsidRPr="00FA01D2">
              <w:t>Ca’fer</w:t>
            </w:r>
            <w:proofErr w:type="spellEnd"/>
            <w:r w:rsidRPr="00FA01D2">
              <w:t xml:space="preserve"> </w:t>
            </w:r>
            <w:proofErr w:type="spellStart"/>
            <w:r w:rsidRPr="00FA01D2">
              <w:t>Taberî</w:t>
            </w:r>
            <w:proofErr w:type="spellEnd"/>
            <w:r w:rsidRPr="00FA01D2">
              <w:t xml:space="preserve">, </w:t>
            </w:r>
            <w:proofErr w:type="spellStart"/>
            <w:r w:rsidRPr="00FA01D2">
              <w:t>Müessesetü’r</w:t>
            </w:r>
            <w:proofErr w:type="spellEnd"/>
            <w:r w:rsidRPr="00FA01D2">
              <w:t>-risâle, 2000, Suudi Arabistan. </w:t>
            </w:r>
          </w:p>
          <w:p w14:paraId="02BCF9E9" w14:textId="77777777" w:rsidR="00092833" w:rsidRDefault="00E851C2" w:rsidP="00092833">
            <w:pPr>
              <w:rPr>
                <w:rFonts w:eastAsia="PMingLiU"/>
              </w:rPr>
            </w:pPr>
            <w:r w:rsidRPr="00FA01D2">
              <w:t>2.</w:t>
            </w:r>
            <w:r w:rsidR="00092833">
              <w:t xml:space="preserve"> </w:t>
            </w:r>
            <w:r w:rsidR="00092833">
              <w:t xml:space="preserve">İbn </w:t>
            </w:r>
            <w:proofErr w:type="spellStart"/>
            <w:r w:rsidR="00092833">
              <w:t>Kesîr</w:t>
            </w:r>
            <w:proofErr w:type="spellEnd"/>
            <w:r w:rsidR="00092833">
              <w:t xml:space="preserve">, </w:t>
            </w:r>
            <w:proofErr w:type="spellStart"/>
            <w:r w:rsidR="00092833">
              <w:t>Tefsîru’l</w:t>
            </w:r>
            <w:proofErr w:type="spellEnd"/>
            <w:r w:rsidR="00092833">
              <w:t>-</w:t>
            </w:r>
            <w:proofErr w:type="spellStart"/>
            <w:r w:rsidR="00092833">
              <w:t>Kur’âni’l</w:t>
            </w:r>
            <w:proofErr w:type="spellEnd"/>
            <w:r w:rsidR="00092833">
              <w:t xml:space="preserve">-azîm, </w:t>
            </w:r>
            <w:proofErr w:type="spellStart"/>
            <w:r w:rsidR="00092833">
              <w:t>tahk</w:t>
            </w:r>
            <w:proofErr w:type="spellEnd"/>
            <w:r w:rsidR="00092833">
              <w:t>. Sami b. Muhammed es-</w:t>
            </w:r>
            <w:proofErr w:type="spellStart"/>
            <w:r w:rsidR="00092833">
              <w:t>Selame</w:t>
            </w:r>
            <w:proofErr w:type="spellEnd"/>
            <w:r w:rsidR="00092833">
              <w:t xml:space="preserve">, </w:t>
            </w:r>
            <w:proofErr w:type="spellStart"/>
            <w:r w:rsidR="00092833">
              <w:t>Dâru</w:t>
            </w:r>
            <w:proofErr w:type="spellEnd"/>
            <w:r w:rsidR="00092833">
              <w:t xml:space="preserve"> </w:t>
            </w:r>
            <w:proofErr w:type="spellStart"/>
            <w:r w:rsidR="00092833">
              <w:t>Tayba</w:t>
            </w:r>
            <w:proofErr w:type="spellEnd"/>
            <w:r w:rsidR="00092833">
              <w:t>, Riyad, 1418/1997</w:t>
            </w:r>
            <w:r w:rsidR="00092833">
              <w:rPr>
                <w:rFonts w:eastAsia="PMingLiU"/>
              </w:rPr>
              <w:t xml:space="preserve"> </w:t>
            </w:r>
          </w:p>
          <w:p w14:paraId="3F6FD31C" w14:textId="26CC1C3A" w:rsidR="00E851C2" w:rsidRPr="00FA01D2" w:rsidRDefault="00E851C2" w:rsidP="00092833">
            <w:r w:rsidRPr="00FA01D2">
              <w:t xml:space="preserve">3. </w:t>
            </w:r>
            <w:proofErr w:type="spellStart"/>
            <w:r w:rsidRPr="00FA01D2">
              <w:t>Nüzhetü’l-Müttekîn</w:t>
            </w:r>
            <w:proofErr w:type="spellEnd"/>
            <w:r w:rsidRPr="00FA01D2">
              <w:t xml:space="preserve"> Şerhu </w:t>
            </w:r>
            <w:proofErr w:type="spellStart"/>
            <w:r w:rsidRPr="00FA01D2">
              <w:t>Riyâdu’s-Sâlihîn</w:t>
            </w:r>
            <w:proofErr w:type="spellEnd"/>
            <w:r w:rsidRPr="00FA01D2">
              <w:t xml:space="preserve"> </w:t>
            </w:r>
            <w:proofErr w:type="spellStart"/>
            <w:r w:rsidRPr="00FA01D2">
              <w:t>min</w:t>
            </w:r>
            <w:proofErr w:type="spellEnd"/>
            <w:r w:rsidRPr="00FA01D2">
              <w:t xml:space="preserve"> </w:t>
            </w:r>
            <w:proofErr w:type="spellStart"/>
            <w:r w:rsidRPr="00FA01D2">
              <w:t>Kelâmi</w:t>
            </w:r>
            <w:proofErr w:type="spellEnd"/>
            <w:r w:rsidRPr="00FA01D2">
              <w:t xml:space="preserve"> </w:t>
            </w:r>
            <w:proofErr w:type="spellStart"/>
            <w:r w:rsidRPr="00FA01D2">
              <w:t>Seyyidi’l-Mürselîn</w:t>
            </w:r>
            <w:proofErr w:type="spellEnd"/>
            <w:r w:rsidRPr="00FA01D2">
              <w:t xml:space="preserve">, </w:t>
            </w:r>
            <w:proofErr w:type="spellStart"/>
            <w:r w:rsidRPr="00FA01D2">
              <w:t>İmâm</w:t>
            </w:r>
            <w:proofErr w:type="spellEnd"/>
            <w:r w:rsidRPr="00FA01D2">
              <w:t xml:space="preserve"> </w:t>
            </w:r>
            <w:proofErr w:type="spellStart"/>
            <w:r w:rsidRPr="00FA01D2">
              <w:t>Nevevî</w:t>
            </w:r>
            <w:proofErr w:type="spellEnd"/>
            <w:r w:rsidRPr="00FA01D2">
              <w:t xml:space="preserve">, </w:t>
            </w:r>
            <w:proofErr w:type="spellStart"/>
            <w:r w:rsidRPr="00FA01D2">
              <w:t>Müessesetü’r</w:t>
            </w:r>
            <w:proofErr w:type="spellEnd"/>
            <w:r w:rsidRPr="00FA01D2">
              <w:t>-risâle</w:t>
            </w:r>
          </w:p>
          <w:p w14:paraId="40029F15" w14:textId="77777777" w:rsidR="00E851C2" w:rsidRPr="00FA01D2" w:rsidRDefault="00E851C2" w:rsidP="00E851C2">
            <w:pPr>
              <w:jc w:val="both"/>
            </w:pPr>
            <w:r w:rsidRPr="00FA01D2">
              <w:t xml:space="preserve">4. </w:t>
            </w:r>
            <w:proofErr w:type="spellStart"/>
            <w:r w:rsidRPr="00FA01D2">
              <w:t>Kitâbu’l-İhtiyâr</w:t>
            </w:r>
            <w:proofErr w:type="spellEnd"/>
            <w:r w:rsidRPr="00FA01D2">
              <w:t xml:space="preserve"> </w:t>
            </w:r>
            <w:proofErr w:type="spellStart"/>
            <w:r w:rsidRPr="00FA01D2">
              <w:t>li</w:t>
            </w:r>
            <w:proofErr w:type="spellEnd"/>
            <w:r w:rsidRPr="00FA01D2">
              <w:t xml:space="preserve"> </w:t>
            </w:r>
            <w:proofErr w:type="spellStart"/>
            <w:r w:rsidRPr="00FA01D2">
              <w:t>Ta’lîli’l-Muhtâr</w:t>
            </w:r>
            <w:proofErr w:type="spellEnd"/>
            <w:r w:rsidRPr="00FA01D2">
              <w:t xml:space="preserve">, </w:t>
            </w:r>
            <w:proofErr w:type="spellStart"/>
            <w:r w:rsidRPr="00FA01D2">
              <w:t>Mevsılî</w:t>
            </w:r>
            <w:proofErr w:type="spellEnd"/>
            <w:r w:rsidRPr="00FA01D2">
              <w:t xml:space="preserve">, </w:t>
            </w:r>
            <w:proofErr w:type="spellStart"/>
            <w:r w:rsidRPr="00FA01D2">
              <w:t>Daru’l-Ma’rife</w:t>
            </w:r>
            <w:proofErr w:type="spellEnd"/>
            <w:r w:rsidRPr="00FA01D2">
              <w:t>, Beyrut, 2004</w:t>
            </w:r>
          </w:p>
          <w:p w14:paraId="3F9DAE2A" w14:textId="77777777" w:rsidR="00E851C2" w:rsidRPr="00FA01D2" w:rsidRDefault="00E851C2" w:rsidP="00E851C2">
            <w:pPr>
              <w:jc w:val="both"/>
            </w:pPr>
            <w:r w:rsidRPr="00FA01D2">
              <w:t>5. es-</w:t>
            </w:r>
            <w:proofErr w:type="spellStart"/>
            <w:r w:rsidRPr="00FA01D2">
              <w:t>Sîratu’n</w:t>
            </w:r>
            <w:proofErr w:type="spellEnd"/>
            <w:r w:rsidRPr="00FA01D2">
              <w:t>-</w:t>
            </w:r>
            <w:proofErr w:type="spellStart"/>
            <w:r w:rsidRPr="00FA01D2">
              <w:t>Nebeviyye</w:t>
            </w:r>
            <w:proofErr w:type="spellEnd"/>
            <w:r w:rsidRPr="00FA01D2">
              <w:t xml:space="preserve">, İbn </w:t>
            </w:r>
            <w:proofErr w:type="spellStart"/>
            <w:r w:rsidRPr="00FA01D2">
              <w:t>Hişam</w:t>
            </w:r>
            <w:proofErr w:type="spellEnd"/>
            <w:r w:rsidRPr="00FA01D2">
              <w:t xml:space="preserve">, </w:t>
            </w:r>
            <w:proofErr w:type="spellStart"/>
            <w:r w:rsidRPr="00FA01D2">
              <w:t>Daru</w:t>
            </w:r>
            <w:proofErr w:type="spellEnd"/>
            <w:r w:rsidRPr="00FA01D2">
              <w:t xml:space="preserve"> İbn </w:t>
            </w:r>
            <w:proofErr w:type="spellStart"/>
            <w:r w:rsidRPr="00FA01D2">
              <w:t>Kesîr</w:t>
            </w:r>
            <w:proofErr w:type="spellEnd"/>
            <w:r w:rsidRPr="00FA01D2">
              <w:t>, 2005</w:t>
            </w:r>
          </w:p>
          <w:p w14:paraId="1F2F4A51" w14:textId="77777777" w:rsidR="00E851C2" w:rsidRPr="00FA01D2" w:rsidRDefault="00E851C2" w:rsidP="00E851C2">
            <w:pPr>
              <w:jc w:val="both"/>
              <w:rPr>
                <w:color w:val="1D2129"/>
                <w:shd w:val="clear" w:color="auto" w:fill="FFFFFF"/>
              </w:rPr>
            </w:pPr>
            <w:r w:rsidRPr="00FA01D2">
              <w:t xml:space="preserve">6. </w:t>
            </w:r>
            <w:r w:rsidRPr="00FA01D2">
              <w:rPr>
                <w:color w:val="1D2129"/>
                <w:shd w:val="clear" w:color="auto" w:fill="FFFFFF"/>
              </w:rPr>
              <w:t xml:space="preserve">Hz. Peygamberin </w:t>
            </w:r>
            <w:proofErr w:type="spellStart"/>
            <w:r w:rsidRPr="00FA01D2">
              <w:rPr>
                <w:color w:val="1D2129"/>
                <w:shd w:val="clear" w:color="auto" w:fill="FFFFFF"/>
              </w:rPr>
              <w:t>Şâirleri</w:t>
            </w:r>
            <w:proofErr w:type="spellEnd"/>
            <w:r w:rsidRPr="00FA01D2">
              <w:rPr>
                <w:color w:val="1D2129"/>
                <w:shd w:val="clear" w:color="auto" w:fill="FFFFFF"/>
              </w:rPr>
              <w:t>,</w:t>
            </w:r>
            <w:r w:rsidRPr="00FA01D2">
              <w:t xml:space="preserve"> </w:t>
            </w:r>
            <w:r w:rsidRPr="00FA01D2">
              <w:rPr>
                <w:color w:val="1D2129"/>
                <w:shd w:val="clear" w:color="auto" w:fill="FFFFFF"/>
              </w:rPr>
              <w:t xml:space="preserve">Dursun </w:t>
            </w:r>
            <w:proofErr w:type="spellStart"/>
            <w:r w:rsidRPr="00FA01D2">
              <w:rPr>
                <w:color w:val="1D2129"/>
                <w:shd w:val="clear" w:color="auto" w:fill="FFFFFF"/>
              </w:rPr>
              <w:t>Hazer</w:t>
            </w:r>
            <w:proofErr w:type="spellEnd"/>
            <w:r w:rsidRPr="00FA01D2">
              <w:rPr>
                <w:color w:val="1D2129"/>
                <w:shd w:val="clear" w:color="auto" w:fill="FFFFFF"/>
              </w:rPr>
              <w:t>, Hitit Kitap, Ankara, 2008.</w:t>
            </w:r>
          </w:p>
          <w:p w14:paraId="7442BCB8" w14:textId="77777777" w:rsidR="00E851C2" w:rsidRPr="00FA01D2" w:rsidRDefault="00E851C2" w:rsidP="00E851C2">
            <w:pPr>
              <w:jc w:val="both"/>
              <w:rPr>
                <w:rtl/>
              </w:rPr>
            </w:pPr>
            <w:r w:rsidRPr="00FA01D2">
              <w:rPr>
                <w:color w:val="1D2129"/>
                <w:shd w:val="clear" w:color="auto" w:fill="FFFFFF"/>
              </w:rPr>
              <w:t xml:space="preserve">7. </w:t>
            </w:r>
            <w:r w:rsidRPr="00FA01D2">
              <w:rPr>
                <w:bCs/>
              </w:rPr>
              <w:t>ez-</w:t>
            </w:r>
            <w:proofErr w:type="spellStart"/>
            <w:r w:rsidRPr="00FA01D2">
              <w:rPr>
                <w:bCs/>
              </w:rPr>
              <w:t>Ziriklî</w:t>
            </w:r>
            <w:proofErr w:type="spellEnd"/>
            <w:r w:rsidRPr="00FA01D2">
              <w:rPr>
                <w:bCs/>
              </w:rPr>
              <w:t xml:space="preserve"> </w:t>
            </w:r>
            <w:proofErr w:type="spellStart"/>
            <w:r w:rsidRPr="00FA01D2">
              <w:rPr>
                <w:bCs/>
              </w:rPr>
              <w:t>Hayreddîn</w:t>
            </w:r>
            <w:proofErr w:type="spellEnd"/>
            <w:r w:rsidRPr="00FA01D2">
              <w:rPr>
                <w:bCs/>
              </w:rPr>
              <w:t xml:space="preserve"> b. </w:t>
            </w:r>
            <w:proofErr w:type="spellStart"/>
            <w:r w:rsidRPr="00FA01D2">
              <w:rPr>
                <w:bCs/>
              </w:rPr>
              <w:t>Mahmûd</w:t>
            </w:r>
            <w:proofErr w:type="spellEnd"/>
            <w:r w:rsidRPr="00FA01D2">
              <w:rPr>
                <w:bCs/>
              </w:rPr>
              <w:t xml:space="preserve"> b. ‘Ali b. </w:t>
            </w:r>
            <w:proofErr w:type="spellStart"/>
            <w:r w:rsidRPr="00FA01D2">
              <w:rPr>
                <w:bCs/>
              </w:rPr>
              <w:t>Fâris</w:t>
            </w:r>
            <w:proofErr w:type="spellEnd"/>
            <w:r w:rsidRPr="00FA01D2">
              <w:rPr>
                <w:bCs/>
              </w:rPr>
              <w:t xml:space="preserve">, </w:t>
            </w:r>
            <w:r w:rsidRPr="00FA01D2">
              <w:rPr>
                <w:bCs/>
                <w:i/>
                <w:iCs/>
              </w:rPr>
              <w:t>el-</w:t>
            </w:r>
            <w:proofErr w:type="spellStart"/>
            <w:r w:rsidRPr="00FA01D2">
              <w:rPr>
                <w:bCs/>
                <w:i/>
                <w:iCs/>
              </w:rPr>
              <w:t>A‘lâm</w:t>
            </w:r>
            <w:proofErr w:type="spellEnd"/>
            <w:r w:rsidRPr="00FA01D2">
              <w:rPr>
                <w:bCs/>
                <w:i/>
                <w:iCs/>
              </w:rPr>
              <w:t xml:space="preserve"> </w:t>
            </w:r>
            <w:proofErr w:type="spellStart"/>
            <w:r w:rsidRPr="00FA01D2">
              <w:rPr>
                <w:bCs/>
                <w:i/>
                <w:iCs/>
              </w:rPr>
              <w:t>Kâmûsu</w:t>
            </w:r>
            <w:proofErr w:type="spellEnd"/>
            <w:r w:rsidRPr="00FA01D2">
              <w:rPr>
                <w:bCs/>
                <w:i/>
                <w:iCs/>
              </w:rPr>
              <w:t xml:space="preserve"> </w:t>
            </w:r>
            <w:proofErr w:type="spellStart"/>
            <w:r w:rsidRPr="00FA01D2">
              <w:rPr>
                <w:bCs/>
                <w:i/>
                <w:iCs/>
              </w:rPr>
              <w:t>Terâcîm</w:t>
            </w:r>
            <w:proofErr w:type="spellEnd"/>
            <w:r w:rsidRPr="00FA01D2">
              <w:rPr>
                <w:bCs/>
                <w:i/>
                <w:iCs/>
              </w:rPr>
              <w:t xml:space="preserve"> </w:t>
            </w:r>
            <w:proofErr w:type="spellStart"/>
            <w:r w:rsidRPr="00FA01D2">
              <w:rPr>
                <w:bCs/>
                <w:i/>
                <w:iCs/>
              </w:rPr>
              <w:t>li’l</w:t>
            </w:r>
            <w:proofErr w:type="spellEnd"/>
            <w:r w:rsidRPr="00FA01D2">
              <w:rPr>
                <w:bCs/>
                <w:i/>
                <w:iCs/>
              </w:rPr>
              <w:t>-</w:t>
            </w:r>
            <w:proofErr w:type="spellStart"/>
            <w:r w:rsidRPr="00FA01D2">
              <w:rPr>
                <w:bCs/>
                <w:i/>
                <w:iCs/>
              </w:rPr>
              <w:t>Eşheri’r</w:t>
            </w:r>
            <w:proofErr w:type="spellEnd"/>
            <w:r w:rsidRPr="00FA01D2">
              <w:rPr>
                <w:bCs/>
                <w:i/>
                <w:iCs/>
              </w:rPr>
              <w:t xml:space="preserve">-Ricâl ve’n-Nisâ </w:t>
            </w:r>
            <w:proofErr w:type="spellStart"/>
            <w:r w:rsidRPr="00FA01D2">
              <w:rPr>
                <w:bCs/>
                <w:i/>
                <w:iCs/>
              </w:rPr>
              <w:t>mine’l</w:t>
            </w:r>
            <w:proofErr w:type="spellEnd"/>
            <w:r w:rsidRPr="00FA01D2">
              <w:rPr>
                <w:bCs/>
                <w:i/>
                <w:iCs/>
              </w:rPr>
              <w:t xml:space="preserve">-‘Arabi </w:t>
            </w:r>
            <w:proofErr w:type="spellStart"/>
            <w:r w:rsidRPr="00FA01D2">
              <w:rPr>
                <w:bCs/>
                <w:i/>
                <w:iCs/>
              </w:rPr>
              <w:t>ve’l-Musta’ribîn</w:t>
            </w:r>
            <w:proofErr w:type="spellEnd"/>
            <w:r w:rsidRPr="00FA01D2">
              <w:rPr>
                <w:bCs/>
                <w:i/>
                <w:iCs/>
              </w:rPr>
              <w:t xml:space="preserve"> </w:t>
            </w:r>
            <w:proofErr w:type="spellStart"/>
            <w:r w:rsidRPr="00FA01D2">
              <w:rPr>
                <w:bCs/>
                <w:i/>
                <w:iCs/>
              </w:rPr>
              <w:t>ve’l-Müsteşrikîn</w:t>
            </w:r>
            <w:proofErr w:type="spellEnd"/>
            <w:r w:rsidRPr="00FA01D2">
              <w:rPr>
                <w:bCs/>
              </w:rPr>
              <w:t>, Dâru’l-‘</w:t>
            </w:r>
            <w:proofErr w:type="spellStart"/>
            <w:r w:rsidRPr="00FA01D2">
              <w:rPr>
                <w:bCs/>
              </w:rPr>
              <w:t>İlm</w:t>
            </w:r>
            <w:proofErr w:type="spellEnd"/>
            <w:r w:rsidRPr="00FA01D2">
              <w:rPr>
                <w:bCs/>
              </w:rPr>
              <w:t xml:space="preserve"> </w:t>
            </w:r>
            <w:proofErr w:type="spellStart"/>
            <w:r w:rsidRPr="00FA01D2">
              <w:rPr>
                <w:bCs/>
              </w:rPr>
              <w:t>li’l-Melâyîn</w:t>
            </w:r>
            <w:proofErr w:type="spellEnd"/>
            <w:r w:rsidRPr="00FA01D2">
              <w:rPr>
                <w:bCs/>
              </w:rPr>
              <w:t>, 15. Baskı, Beyrut, 2002</w:t>
            </w:r>
            <w:r w:rsidRPr="00A244AC">
              <w:rPr>
                <w:rFonts w:ascii="MS Gothic" w:eastAsia="MS Gothic" w:hAnsi="MS Gothic" w:cs="MS Gothic" w:hint="eastAsia"/>
                <w:bCs/>
              </w:rPr>
              <w:t> </w:t>
            </w:r>
          </w:p>
          <w:p w14:paraId="3F4EE0FF" w14:textId="77777777" w:rsidR="00E851C2" w:rsidRPr="00FA01D2" w:rsidRDefault="00E851C2" w:rsidP="00E851C2">
            <w:pPr>
              <w:jc w:val="both"/>
            </w:pPr>
            <w:r w:rsidRPr="00FA01D2">
              <w:t xml:space="preserve">8. </w:t>
            </w:r>
            <w:proofErr w:type="spellStart"/>
            <w:r w:rsidRPr="00FA01D2">
              <w:t>Abdulkâhir</w:t>
            </w:r>
            <w:proofErr w:type="spellEnd"/>
            <w:r w:rsidRPr="00FA01D2">
              <w:t xml:space="preserve"> </w:t>
            </w:r>
            <w:proofErr w:type="spellStart"/>
            <w:r w:rsidRPr="00FA01D2">
              <w:t>Cürcânî</w:t>
            </w:r>
            <w:proofErr w:type="spellEnd"/>
            <w:r w:rsidRPr="00FA01D2">
              <w:t xml:space="preserve">, </w:t>
            </w:r>
            <w:proofErr w:type="spellStart"/>
            <w:r w:rsidRPr="00FA01D2">
              <w:t>Delâilu’l-İcâz</w:t>
            </w:r>
            <w:proofErr w:type="spellEnd"/>
            <w:r w:rsidRPr="00FA01D2">
              <w:t xml:space="preserve">, </w:t>
            </w:r>
            <w:proofErr w:type="spellStart"/>
            <w:r w:rsidRPr="00FA01D2">
              <w:t>thk</w:t>
            </w:r>
            <w:proofErr w:type="spellEnd"/>
            <w:r w:rsidRPr="00FA01D2">
              <w:t xml:space="preserve">. </w:t>
            </w:r>
            <w:proofErr w:type="spellStart"/>
            <w:r w:rsidRPr="00FA01D2">
              <w:t>Mahmud</w:t>
            </w:r>
            <w:proofErr w:type="spellEnd"/>
            <w:r w:rsidRPr="00FA01D2">
              <w:t xml:space="preserve"> Muhammed Şakir, </w:t>
            </w:r>
            <w:proofErr w:type="spellStart"/>
            <w:r w:rsidRPr="00FA01D2">
              <w:t>Matba’atu</w:t>
            </w:r>
            <w:proofErr w:type="spellEnd"/>
            <w:r w:rsidRPr="00FA01D2">
              <w:t xml:space="preserve"> el-Medenî, 3. </w:t>
            </w:r>
            <w:proofErr w:type="spellStart"/>
            <w:r w:rsidRPr="00FA01D2">
              <w:t>Bsk</w:t>
            </w:r>
            <w:proofErr w:type="spellEnd"/>
            <w:r w:rsidRPr="00FA01D2">
              <w:t xml:space="preserve">, 1992. </w:t>
            </w:r>
          </w:p>
          <w:p w14:paraId="501A5DBE" w14:textId="77777777" w:rsidR="00E851C2" w:rsidRPr="00FA01D2" w:rsidRDefault="00E851C2" w:rsidP="00E851C2">
            <w:r w:rsidRPr="00FA01D2">
              <w:t>9. el-</w:t>
            </w:r>
            <w:proofErr w:type="spellStart"/>
            <w:r w:rsidRPr="00FA01D2">
              <w:t>Buhalâ</w:t>
            </w:r>
            <w:proofErr w:type="spellEnd"/>
            <w:r w:rsidRPr="00FA01D2">
              <w:t xml:space="preserve">, </w:t>
            </w:r>
            <w:proofErr w:type="spellStart"/>
            <w:r w:rsidRPr="00FA01D2">
              <w:t>Câhız</w:t>
            </w:r>
            <w:proofErr w:type="spellEnd"/>
            <w:r w:rsidRPr="00FA01D2">
              <w:t xml:space="preserve">, </w:t>
            </w:r>
            <w:proofErr w:type="spellStart"/>
            <w:r w:rsidRPr="00FA01D2">
              <w:t>Daru’l-Maâ’rif</w:t>
            </w:r>
            <w:proofErr w:type="spellEnd"/>
            <w:r w:rsidRPr="00FA01D2">
              <w:t>, 7. Baskı, Kahire.</w:t>
            </w:r>
          </w:p>
          <w:p w14:paraId="1E8B2A53" w14:textId="77777777" w:rsidR="00E851C2" w:rsidRPr="00FA01D2" w:rsidRDefault="00E851C2" w:rsidP="00E851C2">
            <w:r w:rsidRPr="00FA01D2">
              <w:t xml:space="preserve">10. </w:t>
            </w:r>
            <w:proofErr w:type="spellStart"/>
            <w:r w:rsidRPr="00FA01D2">
              <w:t>Tabsıratu’l-Edille</w:t>
            </w:r>
            <w:proofErr w:type="spellEnd"/>
            <w:r w:rsidRPr="00FA01D2">
              <w:t>, Ebu Muin en-</w:t>
            </w:r>
            <w:proofErr w:type="spellStart"/>
            <w:r w:rsidRPr="00FA01D2">
              <w:t>Nesefî</w:t>
            </w:r>
            <w:proofErr w:type="spellEnd"/>
            <w:r w:rsidRPr="00FA01D2">
              <w:t xml:space="preserve">, </w:t>
            </w:r>
            <w:proofErr w:type="spellStart"/>
            <w:r w:rsidRPr="00FA01D2">
              <w:t>thk</w:t>
            </w:r>
            <w:proofErr w:type="spellEnd"/>
            <w:r w:rsidRPr="00FA01D2">
              <w:t>, Hüseyin Atay, Diyanet İşleri Başkanlığı Yayınları, Ankara, 1993.</w:t>
            </w:r>
          </w:p>
          <w:p w14:paraId="5BE385FF" w14:textId="77777777" w:rsidR="00E851C2" w:rsidRDefault="00E851C2" w:rsidP="00E851C2">
            <w:r w:rsidRPr="00FA01D2">
              <w:t xml:space="preserve">11. </w:t>
            </w:r>
            <w:proofErr w:type="spellStart"/>
            <w:r w:rsidRPr="00FA01D2">
              <w:t>Mukaddimetu</w:t>
            </w:r>
            <w:proofErr w:type="spellEnd"/>
            <w:r w:rsidRPr="00FA01D2">
              <w:t xml:space="preserve"> İbn </w:t>
            </w:r>
            <w:proofErr w:type="spellStart"/>
            <w:r w:rsidRPr="00FA01D2">
              <w:t>Haldûn</w:t>
            </w:r>
            <w:proofErr w:type="spellEnd"/>
            <w:r w:rsidRPr="00FA01D2">
              <w:t xml:space="preserve">, </w:t>
            </w:r>
            <w:r w:rsidRPr="006D3DCD">
              <w:t xml:space="preserve">İbn </w:t>
            </w:r>
            <w:proofErr w:type="spellStart"/>
            <w:r w:rsidRPr="006D3DCD">
              <w:t>Haldûn</w:t>
            </w:r>
            <w:proofErr w:type="spellEnd"/>
            <w:r>
              <w:t xml:space="preserve">, </w:t>
            </w:r>
            <w:proofErr w:type="spellStart"/>
            <w:r>
              <w:t>thk</w:t>
            </w:r>
            <w:proofErr w:type="spellEnd"/>
            <w:r>
              <w:t xml:space="preserve">. Abdullah Muhammed </w:t>
            </w:r>
            <w:proofErr w:type="spellStart"/>
            <w:r>
              <w:t>ed</w:t>
            </w:r>
            <w:proofErr w:type="spellEnd"/>
            <w:r>
              <w:t>-Derviş, DÂRU YAR’UB, 2004.</w:t>
            </w:r>
          </w:p>
          <w:p w14:paraId="38560CE0" w14:textId="42986B4B" w:rsidR="00E851C2" w:rsidRPr="0081535E" w:rsidRDefault="00E851C2" w:rsidP="00E851C2">
            <w:pPr>
              <w:pStyle w:val="Balk1"/>
              <w:spacing w:before="74"/>
              <w:ind w:left="0"/>
              <w:jc w:val="both"/>
              <w:outlineLvl w:val="0"/>
              <w:rPr>
                <w:b w:val="0"/>
                <w:bCs w:val="0"/>
                <w:color w:val="17365D" w:themeColor="text2" w:themeShade="BF"/>
                <w:sz w:val="22"/>
                <w:szCs w:val="22"/>
              </w:rPr>
            </w:pPr>
            <w:r>
              <w:t xml:space="preserve">12. </w:t>
            </w:r>
            <w:r w:rsidRPr="00733ABD">
              <w:t>Abdullah B. Mübarek</w:t>
            </w:r>
            <w:r>
              <w:t>’in</w:t>
            </w:r>
            <w:r w:rsidRPr="00733ABD">
              <w:t xml:space="preserve"> </w:t>
            </w:r>
            <w:proofErr w:type="spellStart"/>
            <w:r w:rsidRPr="00D95729">
              <w:t>Kitabü’z-Zühd</w:t>
            </w:r>
            <w:proofErr w:type="spellEnd"/>
            <w:r w:rsidRPr="00D95729">
              <w:t xml:space="preserve"> </w:t>
            </w:r>
            <w:proofErr w:type="spellStart"/>
            <w:r w:rsidRPr="00D95729">
              <w:t>ve’r-Rekâik</w:t>
            </w:r>
            <w:proofErr w:type="spellEnd"/>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6EE97D8B"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E851C2">
        <w:rPr>
          <w:color w:val="17365D" w:themeColor="text2" w:themeShade="BF"/>
          <w:lang w:val="tr-TR"/>
        </w:rPr>
        <w:t>Ders toplamda 2</w:t>
      </w:r>
      <w:r w:rsidRPr="0081535E">
        <w:rPr>
          <w:color w:val="17365D" w:themeColor="text2" w:themeShade="BF"/>
          <w:lang w:val="tr-TR"/>
        </w:rPr>
        <w:t xml:space="preserve">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lastRenderedPageBreak/>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031CD1C1" w:rsidR="00C06A3F" w:rsidRPr="00333868" w:rsidRDefault="003354FD" w:rsidP="00E851C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00E851C2">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sidR="00E851C2">
              <w:rPr>
                <w:b/>
                <w:bCs/>
                <w:color w:val="17365D" w:themeColor="text2" w:themeShade="BF"/>
                <w:spacing w:val="-5"/>
                <w:sz w:val="20"/>
                <w:szCs w:val="20"/>
                <w:lang w:val="tr-TR"/>
              </w:rPr>
              <w:t>26 Eylül</w:t>
            </w:r>
          </w:p>
        </w:tc>
        <w:tc>
          <w:tcPr>
            <w:tcW w:w="1442" w:type="pct"/>
            <w:vAlign w:val="center"/>
          </w:tcPr>
          <w:p w14:paraId="50EA44B4" w14:textId="664E2407" w:rsidR="00C06A3F" w:rsidRPr="00333868" w:rsidRDefault="00E851C2" w:rsidP="00E609DF">
            <w:pPr>
              <w:pStyle w:val="TableParagraph"/>
              <w:ind w:left="170"/>
              <w:rPr>
                <w:color w:val="17365D" w:themeColor="text2" w:themeShade="BF"/>
                <w:sz w:val="20"/>
                <w:szCs w:val="20"/>
                <w:lang w:val="tr-TR"/>
              </w:rPr>
            </w:pPr>
            <w:proofErr w:type="spellStart"/>
            <w:r>
              <w:rPr>
                <w:color w:val="17365D" w:themeColor="text2" w:themeShade="BF"/>
                <w:sz w:val="20"/>
                <w:szCs w:val="20"/>
                <w:lang w:val="tr-TR"/>
              </w:rPr>
              <w:t>Taberi</w:t>
            </w:r>
            <w:proofErr w:type="spellEnd"/>
            <w:r>
              <w:rPr>
                <w:color w:val="17365D" w:themeColor="text2" w:themeShade="BF"/>
                <w:sz w:val="20"/>
                <w:szCs w:val="20"/>
                <w:lang w:val="tr-TR"/>
              </w:rPr>
              <w:t xml:space="preserve"> Tefsirinden Fatiha Suresi Tefsiri</w:t>
            </w:r>
          </w:p>
        </w:tc>
        <w:tc>
          <w:tcPr>
            <w:tcW w:w="1442" w:type="pct"/>
            <w:gridSpan w:val="2"/>
            <w:vAlign w:val="center"/>
          </w:tcPr>
          <w:p w14:paraId="465A9817" w14:textId="65C068CD" w:rsidR="00C06A3F" w:rsidRPr="00333868" w:rsidRDefault="009E1C3C" w:rsidP="00E609DF">
            <w:pPr>
              <w:ind w:left="170"/>
              <w:rPr>
                <w:color w:val="17365D" w:themeColor="text2" w:themeShade="BF"/>
                <w:sz w:val="20"/>
                <w:szCs w:val="20"/>
                <w:lang w:val="tr-TR"/>
              </w:rPr>
            </w:pPr>
            <w:proofErr w:type="spellStart"/>
            <w:r>
              <w:rPr>
                <w:color w:val="17365D" w:themeColor="text2" w:themeShade="BF"/>
                <w:sz w:val="20"/>
                <w:szCs w:val="20"/>
                <w:lang w:val="tr-TR"/>
              </w:rPr>
              <w:t>Taberi</w:t>
            </w:r>
            <w:proofErr w:type="spellEnd"/>
            <w:r>
              <w:rPr>
                <w:color w:val="17365D" w:themeColor="text2" w:themeShade="BF"/>
                <w:sz w:val="20"/>
                <w:szCs w:val="20"/>
                <w:lang w:val="tr-TR"/>
              </w:rPr>
              <w:t xml:space="preserve"> Tefsiri</w:t>
            </w:r>
          </w:p>
        </w:tc>
        <w:tc>
          <w:tcPr>
            <w:tcW w:w="1442" w:type="pct"/>
            <w:vAlign w:val="center"/>
          </w:tcPr>
          <w:p w14:paraId="22363217" w14:textId="2B62C5DD" w:rsidR="00C06A3F" w:rsidRPr="00333868" w:rsidRDefault="009E1C3C" w:rsidP="00410237">
            <w:pPr>
              <w:ind w:left="170"/>
              <w:jc w:val="both"/>
              <w:rPr>
                <w:color w:val="17365D" w:themeColor="text2" w:themeShade="BF"/>
                <w:sz w:val="20"/>
                <w:szCs w:val="20"/>
                <w:lang w:val="tr-TR"/>
              </w:rPr>
            </w:pPr>
            <w:r>
              <w:rPr>
                <w:color w:val="17365D" w:themeColor="text2" w:themeShade="BF"/>
                <w:sz w:val="20"/>
                <w:szCs w:val="20"/>
                <w:lang w:val="tr-TR"/>
              </w:rPr>
              <w:t>Metnin önceden okunup kelimelerinin öğrenilmesi</w:t>
            </w:r>
          </w:p>
        </w:tc>
      </w:tr>
      <w:tr w:rsidR="009E1C3C" w:rsidRPr="00333868" w14:paraId="01754894" w14:textId="142C650A" w:rsidTr="00333868">
        <w:trPr>
          <w:trHeight w:val="397"/>
          <w:jc w:val="center"/>
        </w:trPr>
        <w:tc>
          <w:tcPr>
            <w:tcW w:w="674" w:type="pct"/>
            <w:vAlign w:val="center"/>
          </w:tcPr>
          <w:p w14:paraId="60A75A98" w14:textId="03A78686" w:rsidR="009E1C3C" w:rsidRPr="00333868" w:rsidRDefault="003354FD" w:rsidP="009E1C3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w:t>
            </w:r>
            <w:r w:rsidR="009E1C3C">
              <w:rPr>
                <w:b/>
                <w:bCs/>
                <w:color w:val="17365D" w:themeColor="text2" w:themeShade="BF"/>
                <w:spacing w:val="-5"/>
                <w:sz w:val="20"/>
                <w:szCs w:val="20"/>
                <w:lang w:val="tr-TR"/>
              </w:rPr>
              <w:t>29 Eylül -3 Ekim</w:t>
            </w:r>
          </w:p>
        </w:tc>
        <w:tc>
          <w:tcPr>
            <w:tcW w:w="1442" w:type="pct"/>
            <w:vAlign w:val="center"/>
          </w:tcPr>
          <w:p w14:paraId="0F4B7561" w14:textId="787664C4" w:rsidR="009E1C3C" w:rsidRPr="00333868" w:rsidRDefault="009E1C3C" w:rsidP="009E1C3C">
            <w:pPr>
              <w:spacing w:after="60"/>
              <w:ind w:left="170"/>
              <w:rPr>
                <w:color w:val="17365D" w:themeColor="text2" w:themeShade="BF"/>
                <w:sz w:val="20"/>
                <w:szCs w:val="20"/>
                <w:lang w:val="tr-TR"/>
              </w:rPr>
            </w:pPr>
            <w:proofErr w:type="spellStart"/>
            <w:r>
              <w:rPr>
                <w:color w:val="17365D" w:themeColor="text2" w:themeShade="BF"/>
                <w:sz w:val="20"/>
                <w:szCs w:val="20"/>
                <w:lang w:val="tr-TR"/>
              </w:rPr>
              <w:t>Taberi</w:t>
            </w:r>
            <w:proofErr w:type="spellEnd"/>
            <w:r>
              <w:rPr>
                <w:color w:val="17365D" w:themeColor="text2" w:themeShade="BF"/>
                <w:sz w:val="20"/>
                <w:szCs w:val="20"/>
                <w:lang w:val="tr-TR"/>
              </w:rPr>
              <w:t xml:space="preserve"> Tefsirinden Fatiha Suresi Tefsiri</w:t>
            </w:r>
          </w:p>
        </w:tc>
        <w:tc>
          <w:tcPr>
            <w:tcW w:w="1442" w:type="pct"/>
            <w:gridSpan w:val="2"/>
            <w:vAlign w:val="center"/>
          </w:tcPr>
          <w:p w14:paraId="5CE2BCE3" w14:textId="71049A74" w:rsidR="009E1C3C" w:rsidRPr="00333868" w:rsidRDefault="009E1C3C" w:rsidP="009E1C3C">
            <w:pPr>
              <w:ind w:left="170"/>
              <w:rPr>
                <w:color w:val="17365D" w:themeColor="text2" w:themeShade="BF"/>
                <w:sz w:val="20"/>
                <w:szCs w:val="20"/>
                <w:lang w:val="tr-TR"/>
              </w:rPr>
            </w:pPr>
            <w:proofErr w:type="spellStart"/>
            <w:r>
              <w:rPr>
                <w:color w:val="17365D" w:themeColor="text2" w:themeShade="BF"/>
                <w:sz w:val="20"/>
                <w:szCs w:val="20"/>
                <w:lang w:val="tr-TR"/>
              </w:rPr>
              <w:t>Taberi</w:t>
            </w:r>
            <w:proofErr w:type="spellEnd"/>
            <w:r>
              <w:rPr>
                <w:color w:val="17365D" w:themeColor="text2" w:themeShade="BF"/>
                <w:sz w:val="20"/>
                <w:szCs w:val="20"/>
                <w:lang w:val="tr-TR"/>
              </w:rPr>
              <w:t xml:space="preserve"> Tefsiri</w:t>
            </w:r>
          </w:p>
        </w:tc>
        <w:tc>
          <w:tcPr>
            <w:tcW w:w="1442" w:type="pct"/>
            <w:vAlign w:val="center"/>
          </w:tcPr>
          <w:p w14:paraId="062CEB75" w14:textId="58A639AB" w:rsidR="009E1C3C" w:rsidRPr="00333868" w:rsidRDefault="009E1C3C" w:rsidP="009E1C3C">
            <w:pPr>
              <w:ind w:left="170"/>
              <w:jc w:val="both"/>
              <w:rPr>
                <w:color w:val="17365D" w:themeColor="text2" w:themeShade="BF"/>
                <w:sz w:val="20"/>
                <w:szCs w:val="20"/>
                <w:lang w:val="tr-TR"/>
              </w:rPr>
            </w:pPr>
            <w:r>
              <w:rPr>
                <w:color w:val="17365D" w:themeColor="text2" w:themeShade="BF"/>
                <w:sz w:val="20"/>
                <w:szCs w:val="20"/>
                <w:lang w:val="tr-TR"/>
              </w:rPr>
              <w:t>Metnin önceden okunup kelimelerinin öğrenilmesi</w:t>
            </w:r>
          </w:p>
        </w:tc>
      </w:tr>
      <w:tr w:rsidR="009A5A36" w:rsidRPr="00333868" w14:paraId="1C2ADF64" w14:textId="04518B2C" w:rsidTr="00333868">
        <w:trPr>
          <w:trHeight w:val="397"/>
          <w:jc w:val="center"/>
        </w:trPr>
        <w:tc>
          <w:tcPr>
            <w:tcW w:w="674" w:type="pct"/>
            <w:vAlign w:val="center"/>
          </w:tcPr>
          <w:p w14:paraId="0B6E0FC3" w14:textId="4CE07901" w:rsidR="00C06A3F" w:rsidRPr="00333868" w:rsidRDefault="003354F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009E1C3C">
              <w:rPr>
                <w:b/>
                <w:bCs/>
                <w:color w:val="17365D" w:themeColor="text2" w:themeShade="BF"/>
                <w:spacing w:val="-5"/>
                <w:sz w:val="20"/>
                <w:szCs w:val="20"/>
                <w:lang w:val="tr-TR"/>
              </w:rPr>
              <w:t>6-10 Ekim</w:t>
            </w:r>
          </w:p>
        </w:tc>
        <w:tc>
          <w:tcPr>
            <w:tcW w:w="1442" w:type="pct"/>
            <w:vAlign w:val="center"/>
          </w:tcPr>
          <w:p w14:paraId="185F75F3" w14:textId="231F63B9" w:rsidR="00C06A3F" w:rsidRPr="00333868" w:rsidRDefault="009E1C3C"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Nevevî’nin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Riyazu’s-sâlihîn’den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Bâbu’t-tevbe</w:t>
            </w:r>
            <w:proofErr w:type="spellEnd"/>
            <w:r>
              <w:rPr>
                <w:color w:val="17365D" w:themeColor="text2" w:themeShade="BF"/>
                <w:sz w:val="20"/>
                <w:szCs w:val="20"/>
                <w:lang w:val="tr-TR"/>
              </w:rPr>
              <w:t xml:space="preserve"> metni</w:t>
            </w:r>
          </w:p>
        </w:tc>
        <w:tc>
          <w:tcPr>
            <w:tcW w:w="1442" w:type="pct"/>
            <w:gridSpan w:val="2"/>
            <w:vAlign w:val="center"/>
          </w:tcPr>
          <w:p w14:paraId="31837BA3" w14:textId="3790E156" w:rsidR="00C06A3F" w:rsidRPr="00333868" w:rsidRDefault="009E1C3C" w:rsidP="00E609DF">
            <w:pPr>
              <w:ind w:left="170"/>
              <w:rPr>
                <w:color w:val="17365D" w:themeColor="text2" w:themeShade="BF"/>
                <w:sz w:val="20"/>
                <w:szCs w:val="20"/>
                <w:lang w:val="tr-TR"/>
              </w:rPr>
            </w:pPr>
            <w:r>
              <w:rPr>
                <w:color w:val="17365D" w:themeColor="text2" w:themeShade="BF"/>
                <w:sz w:val="20"/>
                <w:szCs w:val="20"/>
                <w:lang w:val="tr-TR"/>
              </w:rPr>
              <w:t xml:space="preserve">İmam </w:t>
            </w:r>
            <w:proofErr w:type="spellStart"/>
            <w:r>
              <w:rPr>
                <w:color w:val="17365D" w:themeColor="text2" w:themeShade="BF"/>
                <w:sz w:val="20"/>
                <w:szCs w:val="20"/>
                <w:lang w:val="tr-TR"/>
              </w:rPr>
              <w:t>Nevevî</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Riyâzu’s-sâlihin</w:t>
            </w:r>
            <w:proofErr w:type="spellEnd"/>
          </w:p>
        </w:tc>
        <w:tc>
          <w:tcPr>
            <w:tcW w:w="1442" w:type="pct"/>
            <w:vAlign w:val="center"/>
          </w:tcPr>
          <w:p w14:paraId="4754DC25" w14:textId="25D47882" w:rsidR="00C06A3F" w:rsidRPr="00333868" w:rsidRDefault="009E1C3C" w:rsidP="00E43153">
            <w:pPr>
              <w:ind w:left="170"/>
              <w:jc w:val="both"/>
              <w:rPr>
                <w:color w:val="17365D" w:themeColor="text2" w:themeShade="BF"/>
                <w:sz w:val="20"/>
                <w:szCs w:val="20"/>
                <w:lang w:val="tr-TR"/>
              </w:rPr>
            </w:pPr>
            <w:r>
              <w:rPr>
                <w:color w:val="17365D" w:themeColor="text2" w:themeShade="BF"/>
                <w:sz w:val="20"/>
                <w:szCs w:val="20"/>
                <w:lang w:val="tr-TR"/>
              </w:rPr>
              <w:t>Metnin okunup kelimelerinin anlamlarının öğrenilmesi</w:t>
            </w:r>
          </w:p>
        </w:tc>
      </w:tr>
      <w:tr w:rsidR="009A5A36" w:rsidRPr="00333868" w14:paraId="2C18550C" w14:textId="1D8E4405" w:rsidTr="00333868">
        <w:trPr>
          <w:trHeight w:val="397"/>
          <w:jc w:val="center"/>
        </w:trPr>
        <w:tc>
          <w:tcPr>
            <w:tcW w:w="674" w:type="pct"/>
            <w:vAlign w:val="center"/>
          </w:tcPr>
          <w:p w14:paraId="33C8BFE1" w14:textId="5A8F0048" w:rsidR="00C06A3F" w:rsidRPr="00333868" w:rsidRDefault="003354F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4-</w:t>
            </w:r>
            <w:r w:rsidR="009E1C3C">
              <w:rPr>
                <w:b/>
                <w:bCs/>
                <w:color w:val="17365D" w:themeColor="text2" w:themeShade="BF"/>
                <w:spacing w:val="-5"/>
                <w:sz w:val="20"/>
                <w:szCs w:val="20"/>
                <w:lang w:val="tr-TR"/>
              </w:rPr>
              <w:t>13-17 Ekim</w:t>
            </w:r>
          </w:p>
        </w:tc>
        <w:tc>
          <w:tcPr>
            <w:tcW w:w="1442" w:type="pct"/>
            <w:vAlign w:val="center"/>
          </w:tcPr>
          <w:p w14:paraId="3775F3F1" w14:textId="33C549D9" w:rsidR="00C06A3F" w:rsidRPr="007161B8" w:rsidRDefault="007161B8" w:rsidP="00E609DF">
            <w:pPr>
              <w:spacing w:after="60"/>
              <w:ind w:left="170"/>
              <w:rPr>
                <w:color w:val="17365D" w:themeColor="text2" w:themeShade="BF"/>
                <w:sz w:val="20"/>
                <w:szCs w:val="20"/>
                <w:lang w:val="tr-TR"/>
              </w:rPr>
            </w:pPr>
            <w:r>
              <w:rPr>
                <w:color w:val="17365D" w:themeColor="text2" w:themeShade="BF"/>
                <w:sz w:val="20"/>
                <w:szCs w:val="20"/>
                <w:lang w:val="tr-TR"/>
              </w:rPr>
              <w:t xml:space="preserve">İbn Kesir Tefsirinden Nisa </w:t>
            </w:r>
            <w:proofErr w:type="gramStart"/>
            <w:r>
              <w:rPr>
                <w:color w:val="17365D" w:themeColor="text2" w:themeShade="BF"/>
                <w:sz w:val="20"/>
                <w:szCs w:val="20"/>
                <w:lang w:val="tr-TR"/>
              </w:rPr>
              <w:t>Suresi  1</w:t>
            </w:r>
            <w:proofErr w:type="gramEnd"/>
            <w:r>
              <w:rPr>
                <w:color w:val="17365D" w:themeColor="text2" w:themeShade="BF"/>
                <w:sz w:val="20"/>
                <w:szCs w:val="20"/>
                <w:lang w:val="tr-TR"/>
              </w:rPr>
              <w:t>-6. Ayetlerin tefsiri</w:t>
            </w:r>
          </w:p>
        </w:tc>
        <w:tc>
          <w:tcPr>
            <w:tcW w:w="1442" w:type="pct"/>
            <w:gridSpan w:val="2"/>
            <w:vAlign w:val="center"/>
          </w:tcPr>
          <w:p w14:paraId="431C3489" w14:textId="3B46D25F" w:rsidR="00C06A3F" w:rsidRPr="00333868" w:rsidRDefault="007161B8" w:rsidP="00E609DF">
            <w:pPr>
              <w:ind w:left="170"/>
              <w:rPr>
                <w:color w:val="17365D" w:themeColor="text2" w:themeShade="BF"/>
                <w:sz w:val="20"/>
                <w:szCs w:val="20"/>
                <w:lang w:val="tr-TR"/>
              </w:rPr>
            </w:pPr>
            <w:r>
              <w:rPr>
                <w:color w:val="17365D" w:themeColor="text2" w:themeShade="BF"/>
                <w:sz w:val="20"/>
                <w:szCs w:val="20"/>
                <w:lang w:val="tr-TR"/>
              </w:rPr>
              <w:t>İbn Kesir Tefsiri</w:t>
            </w:r>
          </w:p>
        </w:tc>
        <w:tc>
          <w:tcPr>
            <w:tcW w:w="1442" w:type="pct"/>
            <w:vAlign w:val="center"/>
          </w:tcPr>
          <w:p w14:paraId="75D43FB7" w14:textId="77BDF230" w:rsidR="00C06A3F" w:rsidRPr="00333868" w:rsidRDefault="007161B8" w:rsidP="00E965CF">
            <w:pPr>
              <w:ind w:left="170"/>
              <w:jc w:val="both"/>
              <w:rPr>
                <w:color w:val="17365D" w:themeColor="text2" w:themeShade="BF"/>
                <w:sz w:val="20"/>
                <w:szCs w:val="20"/>
                <w:lang w:val="tr-TR"/>
              </w:rPr>
            </w:pPr>
            <w:r>
              <w:rPr>
                <w:color w:val="17365D" w:themeColor="text2" w:themeShade="BF"/>
                <w:sz w:val="20"/>
                <w:szCs w:val="20"/>
                <w:lang w:val="tr-TR"/>
              </w:rPr>
              <w:t>İlgili tefsir ayetlerinin okunup kelime yapısının öğrenilmesi</w:t>
            </w:r>
          </w:p>
        </w:tc>
      </w:tr>
      <w:tr w:rsidR="009A5A36" w:rsidRPr="00333868" w14:paraId="3144CD28" w14:textId="6A9D4FC1" w:rsidTr="00333868">
        <w:trPr>
          <w:trHeight w:val="397"/>
          <w:jc w:val="center"/>
        </w:trPr>
        <w:tc>
          <w:tcPr>
            <w:tcW w:w="674" w:type="pct"/>
            <w:vAlign w:val="center"/>
          </w:tcPr>
          <w:p w14:paraId="3C8368B4" w14:textId="3B0AAE69" w:rsidR="00C06A3F" w:rsidRPr="00333868" w:rsidRDefault="003354F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w:t>
            </w:r>
            <w:r w:rsidR="007161B8">
              <w:rPr>
                <w:b/>
                <w:bCs/>
                <w:color w:val="17365D" w:themeColor="text2" w:themeShade="BF"/>
                <w:spacing w:val="-5"/>
                <w:sz w:val="20"/>
                <w:szCs w:val="20"/>
                <w:lang w:val="tr-TR"/>
              </w:rPr>
              <w:t>20-24 Ekim</w:t>
            </w:r>
          </w:p>
        </w:tc>
        <w:tc>
          <w:tcPr>
            <w:tcW w:w="1442" w:type="pct"/>
            <w:vAlign w:val="center"/>
          </w:tcPr>
          <w:p w14:paraId="185495D6" w14:textId="09E45D6A" w:rsidR="00810283" w:rsidRPr="007161B8" w:rsidRDefault="007161B8" w:rsidP="00E609DF">
            <w:pPr>
              <w:ind w:left="170"/>
              <w:rPr>
                <w:color w:val="17365D" w:themeColor="text2" w:themeShade="BF"/>
                <w:sz w:val="20"/>
                <w:szCs w:val="20"/>
                <w:lang w:val="tr-TR"/>
              </w:rPr>
            </w:pPr>
            <w:proofErr w:type="spellStart"/>
            <w:r>
              <w:rPr>
                <w:color w:val="17365D" w:themeColor="text2" w:themeShade="BF"/>
                <w:sz w:val="20"/>
                <w:szCs w:val="20"/>
                <w:lang w:val="tr-TR"/>
              </w:rPr>
              <w:t>Kitâbu’l</w:t>
            </w:r>
            <w:proofErr w:type="spellEnd"/>
            <w:r>
              <w:rPr>
                <w:color w:val="17365D" w:themeColor="text2" w:themeShade="BF"/>
                <w:sz w:val="20"/>
                <w:szCs w:val="20"/>
                <w:lang w:val="tr-TR"/>
              </w:rPr>
              <w:t xml:space="preserve">-İhtiyar’dan </w:t>
            </w:r>
            <w:proofErr w:type="spellStart"/>
            <w:r>
              <w:rPr>
                <w:color w:val="17365D" w:themeColor="text2" w:themeShade="BF"/>
                <w:sz w:val="20"/>
                <w:szCs w:val="20"/>
                <w:lang w:val="tr-TR"/>
              </w:rPr>
              <w:t>Kitâbu’s</w:t>
            </w:r>
            <w:proofErr w:type="spellEnd"/>
            <w:r>
              <w:rPr>
                <w:color w:val="17365D" w:themeColor="text2" w:themeShade="BF"/>
                <w:sz w:val="20"/>
                <w:szCs w:val="20"/>
                <w:lang w:val="tr-TR"/>
              </w:rPr>
              <w:t>-salat adlı metin</w:t>
            </w:r>
          </w:p>
        </w:tc>
        <w:tc>
          <w:tcPr>
            <w:tcW w:w="1442" w:type="pct"/>
            <w:gridSpan w:val="2"/>
            <w:vAlign w:val="center"/>
          </w:tcPr>
          <w:p w14:paraId="5B143512" w14:textId="10C59F16" w:rsidR="00C06A3F" w:rsidRPr="00333868" w:rsidRDefault="007161B8" w:rsidP="00E609DF">
            <w:pPr>
              <w:ind w:left="170"/>
              <w:rPr>
                <w:color w:val="17365D" w:themeColor="text2" w:themeShade="BF"/>
                <w:sz w:val="20"/>
                <w:szCs w:val="20"/>
                <w:lang w:val="tr-TR"/>
              </w:rPr>
            </w:pPr>
            <w:proofErr w:type="spellStart"/>
            <w:r>
              <w:rPr>
                <w:color w:val="17365D" w:themeColor="text2" w:themeShade="BF"/>
                <w:sz w:val="20"/>
                <w:szCs w:val="20"/>
                <w:lang w:val="tr-TR"/>
              </w:rPr>
              <w:t>Mevsılî</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Kitâbu’l-ihtiyâr</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li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ta‘lili’l-muhtâr</w:t>
            </w:r>
            <w:proofErr w:type="spellEnd"/>
          </w:p>
        </w:tc>
        <w:tc>
          <w:tcPr>
            <w:tcW w:w="1442" w:type="pct"/>
            <w:vAlign w:val="center"/>
          </w:tcPr>
          <w:p w14:paraId="30099E1E" w14:textId="06183BF2" w:rsidR="00C06A3F" w:rsidRPr="00333868" w:rsidRDefault="007161B8" w:rsidP="00E965CF">
            <w:pPr>
              <w:ind w:left="170"/>
              <w:jc w:val="both"/>
              <w:rPr>
                <w:color w:val="17365D" w:themeColor="text2" w:themeShade="BF"/>
                <w:sz w:val="20"/>
                <w:szCs w:val="20"/>
                <w:lang w:val="tr-TR"/>
              </w:rPr>
            </w:pPr>
            <w:r>
              <w:rPr>
                <w:color w:val="17365D" w:themeColor="text2" w:themeShade="BF"/>
                <w:sz w:val="20"/>
                <w:szCs w:val="20"/>
                <w:lang w:val="tr-TR"/>
              </w:rPr>
              <w:t>Metnin okunup kelime ve cümle yapısının incelenmesi</w:t>
            </w:r>
          </w:p>
        </w:tc>
      </w:tr>
      <w:tr w:rsidR="009A5A36" w:rsidRPr="00333868" w14:paraId="2AD82E5A" w14:textId="7C03BA2A" w:rsidTr="00333868">
        <w:trPr>
          <w:trHeight w:val="397"/>
          <w:jc w:val="center"/>
        </w:trPr>
        <w:tc>
          <w:tcPr>
            <w:tcW w:w="674" w:type="pct"/>
            <w:vAlign w:val="center"/>
          </w:tcPr>
          <w:p w14:paraId="377F4229" w14:textId="23D1CD56" w:rsidR="00C06A3F" w:rsidRPr="00333868" w:rsidRDefault="003354F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r w:rsidR="00633C5D">
              <w:rPr>
                <w:b/>
                <w:bCs/>
                <w:color w:val="17365D" w:themeColor="text2" w:themeShade="BF"/>
                <w:spacing w:val="-5"/>
                <w:sz w:val="20"/>
                <w:szCs w:val="20"/>
                <w:lang w:val="tr-TR"/>
              </w:rPr>
              <w:t>27-31 Ekim</w:t>
            </w:r>
          </w:p>
        </w:tc>
        <w:tc>
          <w:tcPr>
            <w:tcW w:w="1442" w:type="pct"/>
            <w:vAlign w:val="center"/>
          </w:tcPr>
          <w:p w14:paraId="2819F570" w14:textId="7C347191" w:rsidR="00810283" w:rsidRPr="00333868" w:rsidRDefault="007233CF"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Hicre</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ile’l</w:t>
            </w:r>
            <w:proofErr w:type="spellEnd"/>
            <w:r>
              <w:rPr>
                <w:color w:val="17365D" w:themeColor="text2" w:themeShade="BF"/>
                <w:sz w:val="20"/>
                <w:szCs w:val="20"/>
                <w:lang w:val="tr-TR"/>
              </w:rPr>
              <w:t xml:space="preserve">-Medine, </w:t>
            </w:r>
            <w:proofErr w:type="spellStart"/>
            <w:r>
              <w:rPr>
                <w:color w:val="17365D" w:themeColor="text2" w:themeShade="BF"/>
                <w:sz w:val="20"/>
                <w:szCs w:val="20"/>
                <w:lang w:val="tr-TR"/>
              </w:rPr>
              <w:t>Sire</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Nebeviyye</w:t>
            </w:r>
            <w:proofErr w:type="spellEnd"/>
          </w:p>
        </w:tc>
        <w:tc>
          <w:tcPr>
            <w:tcW w:w="1442" w:type="pct"/>
            <w:gridSpan w:val="2"/>
            <w:vAlign w:val="center"/>
          </w:tcPr>
          <w:p w14:paraId="4B05714B" w14:textId="62AFB84F" w:rsidR="00C06A3F" w:rsidRPr="00333868" w:rsidRDefault="007233CF" w:rsidP="00E609DF">
            <w:pPr>
              <w:ind w:left="170"/>
              <w:rPr>
                <w:color w:val="17365D" w:themeColor="text2" w:themeShade="BF"/>
                <w:sz w:val="20"/>
                <w:szCs w:val="20"/>
                <w:lang w:val="tr-TR"/>
              </w:rPr>
            </w:pPr>
            <w:r>
              <w:rPr>
                <w:color w:val="17365D" w:themeColor="text2" w:themeShade="BF"/>
                <w:sz w:val="20"/>
                <w:szCs w:val="20"/>
                <w:lang w:val="tr-TR"/>
              </w:rPr>
              <w:t>Hasan en-</w:t>
            </w:r>
            <w:proofErr w:type="spellStart"/>
            <w:r>
              <w:rPr>
                <w:color w:val="17365D" w:themeColor="text2" w:themeShade="BF"/>
                <w:sz w:val="20"/>
                <w:szCs w:val="20"/>
                <w:lang w:val="tr-TR"/>
              </w:rPr>
              <w:t>Nedvi</w:t>
            </w:r>
            <w:proofErr w:type="spellEnd"/>
            <w:r>
              <w:rPr>
                <w:color w:val="17365D" w:themeColor="text2" w:themeShade="BF"/>
                <w:sz w:val="20"/>
                <w:szCs w:val="20"/>
                <w:lang w:val="tr-TR"/>
              </w:rPr>
              <w:t>, es-</w:t>
            </w:r>
            <w:proofErr w:type="spellStart"/>
            <w:r>
              <w:rPr>
                <w:color w:val="17365D" w:themeColor="text2" w:themeShade="BF"/>
                <w:sz w:val="20"/>
                <w:szCs w:val="20"/>
                <w:lang w:val="tr-TR"/>
              </w:rPr>
              <w:t>Siretu’n</w:t>
            </w:r>
            <w:proofErr w:type="spellEnd"/>
            <w:r>
              <w:rPr>
                <w:color w:val="17365D" w:themeColor="text2" w:themeShade="BF"/>
                <w:sz w:val="20"/>
                <w:szCs w:val="20"/>
                <w:lang w:val="tr-TR"/>
              </w:rPr>
              <w:t>-</w:t>
            </w:r>
            <w:proofErr w:type="spellStart"/>
            <w:r>
              <w:rPr>
                <w:color w:val="17365D" w:themeColor="text2" w:themeShade="BF"/>
                <w:sz w:val="20"/>
                <w:szCs w:val="20"/>
                <w:lang w:val="tr-TR"/>
              </w:rPr>
              <w:t>Nebeviyye</w:t>
            </w:r>
            <w:proofErr w:type="spellEnd"/>
          </w:p>
        </w:tc>
        <w:tc>
          <w:tcPr>
            <w:tcW w:w="1442" w:type="pct"/>
            <w:vAlign w:val="center"/>
          </w:tcPr>
          <w:p w14:paraId="3609D239" w14:textId="50290BAB" w:rsidR="00C06A3F" w:rsidRPr="00333868" w:rsidRDefault="003A6829" w:rsidP="007233CF">
            <w:pPr>
              <w:ind w:left="170"/>
              <w:jc w:val="both"/>
              <w:rPr>
                <w:color w:val="17365D" w:themeColor="text2" w:themeShade="BF"/>
                <w:sz w:val="20"/>
                <w:szCs w:val="20"/>
                <w:lang w:val="tr-TR"/>
              </w:rPr>
            </w:pPr>
            <w:r>
              <w:rPr>
                <w:color w:val="17365D" w:themeColor="text2" w:themeShade="BF"/>
                <w:sz w:val="20"/>
                <w:szCs w:val="20"/>
                <w:lang w:val="tr-TR"/>
              </w:rPr>
              <w:t>Metnin</w:t>
            </w:r>
            <w:r w:rsidR="007233CF">
              <w:rPr>
                <w:color w:val="17365D" w:themeColor="text2" w:themeShade="BF"/>
                <w:sz w:val="20"/>
                <w:szCs w:val="20"/>
                <w:lang w:val="tr-TR"/>
              </w:rPr>
              <w:t xml:space="preserve"> okunup kelimelerinin anlamlarının sözlüklerden tespiti</w:t>
            </w:r>
          </w:p>
        </w:tc>
      </w:tr>
      <w:tr w:rsidR="009A5A36" w:rsidRPr="00333868" w14:paraId="1DC9438F" w14:textId="31D29D04" w:rsidTr="00333868">
        <w:trPr>
          <w:trHeight w:val="397"/>
          <w:jc w:val="center"/>
        </w:trPr>
        <w:tc>
          <w:tcPr>
            <w:tcW w:w="674" w:type="pct"/>
            <w:vAlign w:val="center"/>
          </w:tcPr>
          <w:p w14:paraId="4276FFF2" w14:textId="42BF11E4" w:rsidR="00C06A3F" w:rsidRPr="00333868" w:rsidRDefault="003354F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7-</w:t>
            </w:r>
            <w:r w:rsidR="007233CF">
              <w:rPr>
                <w:b/>
                <w:bCs/>
                <w:color w:val="17365D" w:themeColor="text2" w:themeShade="BF"/>
                <w:spacing w:val="-5"/>
                <w:sz w:val="20"/>
                <w:szCs w:val="20"/>
                <w:lang w:val="tr-TR"/>
              </w:rPr>
              <w:t>3-7 Kasım</w:t>
            </w:r>
          </w:p>
        </w:tc>
        <w:tc>
          <w:tcPr>
            <w:tcW w:w="1442" w:type="pct"/>
            <w:vAlign w:val="center"/>
          </w:tcPr>
          <w:p w14:paraId="6A45CB2A" w14:textId="6046D017" w:rsidR="00810283" w:rsidRPr="00333868" w:rsidRDefault="00CB420A" w:rsidP="00E609DF">
            <w:pPr>
              <w:ind w:left="170"/>
              <w:rPr>
                <w:color w:val="17365D" w:themeColor="text2" w:themeShade="BF"/>
                <w:sz w:val="20"/>
                <w:szCs w:val="20"/>
                <w:lang w:val="tr-TR"/>
              </w:rPr>
            </w:pPr>
            <w:proofErr w:type="spellStart"/>
            <w:r>
              <w:rPr>
                <w:color w:val="17365D" w:themeColor="text2" w:themeShade="BF"/>
                <w:sz w:val="20"/>
                <w:szCs w:val="20"/>
                <w:lang w:val="tr-TR"/>
              </w:rPr>
              <w:t>Kissatu</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Buhayra</w:t>
            </w:r>
            <w:proofErr w:type="spellEnd"/>
          </w:p>
        </w:tc>
        <w:tc>
          <w:tcPr>
            <w:tcW w:w="1442" w:type="pct"/>
            <w:gridSpan w:val="2"/>
            <w:vAlign w:val="center"/>
          </w:tcPr>
          <w:p w14:paraId="1DA3538E" w14:textId="01480ADB" w:rsidR="00C06A3F" w:rsidRPr="00333868" w:rsidRDefault="00CB420A" w:rsidP="00E609DF">
            <w:pPr>
              <w:ind w:left="170"/>
              <w:rPr>
                <w:color w:val="17365D" w:themeColor="text2" w:themeShade="BF"/>
                <w:sz w:val="20"/>
                <w:szCs w:val="20"/>
                <w:lang w:val="tr-TR"/>
              </w:rPr>
            </w:pPr>
            <w:r>
              <w:rPr>
                <w:color w:val="17365D" w:themeColor="text2" w:themeShade="BF"/>
                <w:sz w:val="20"/>
                <w:szCs w:val="20"/>
                <w:lang w:val="tr-TR"/>
              </w:rPr>
              <w:t xml:space="preserve">İbn </w:t>
            </w:r>
            <w:proofErr w:type="spellStart"/>
            <w:r>
              <w:rPr>
                <w:color w:val="17365D" w:themeColor="text2" w:themeShade="BF"/>
                <w:sz w:val="20"/>
                <w:szCs w:val="20"/>
                <w:lang w:val="tr-TR"/>
              </w:rPr>
              <w:t>Hişâm</w:t>
            </w:r>
            <w:proofErr w:type="spellEnd"/>
            <w:r>
              <w:rPr>
                <w:color w:val="17365D" w:themeColor="text2" w:themeShade="BF"/>
                <w:sz w:val="20"/>
                <w:szCs w:val="20"/>
                <w:lang w:val="tr-TR"/>
              </w:rPr>
              <w:t>, es-</w:t>
            </w:r>
            <w:proofErr w:type="spellStart"/>
            <w:r>
              <w:rPr>
                <w:color w:val="17365D" w:themeColor="text2" w:themeShade="BF"/>
                <w:sz w:val="20"/>
                <w:szCs w:val="20"/>
                <w:lang w:val="tr-TR"/>
              </w:rPr>
              <w:t>Sîre</w:t>
            </w:r>
            <w:proofErr w:type="spellEnd"/>
          </w:p>
        </w:tc>
        <w:tc>
          <w:tcPr>
            <w:tcW w:w="1442" w:type="pct"/>
            <w:vAlign w:val="center"/>
          </w:tcPr>
          <w:p w14:paraId="77DE60CA" w14:textId="096101A2" w:rsidR="00C06A3F" w:rsidRPr="00333868" w:rsidRDefault="00CB420A" w:rsidP="00E965CF">
            <w:pPr>
              <w:ind w:left="170"/>
              <w:jc w:val="both"/>
              <w:rPr>
                <w:color w:val="17365D" w:themeColor="text2" w:themeShade="BF"/>
                <w:sz w:val="20"/>
                <w:szCs w:val="20"/>
                <w:lang w:val="tr-TR"/>
              </w:rPr>
            </w:pPr>
            <w:r>
              <w:rPr>
                <w:color w:val="17365D" w:themeColor="text2" w:themeShade="BF"/>
                <w:sz w:val="20"/>
                <w:szCs w:val="20"/>
                <w:lang w:val="tr-TR"/>
              </w:rPr>
              <w:t>Metnin okunup kelime yapısının incelenmesi</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371E33C4" w:rsidR="00C06A3F" w:rsidRPr="00333868" w:rsidRDefault="003354F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w:t>
            </w:r>
            <w:r w:rsidR="000A5C6D">
              <w:rPr>
                <w:b/>
                <w:bCs/>
                <w:color w:val="17365D" w:themeColor="text2" w:themeShade="BF"/>
                <w:spacing w:val="-5"/>
                <w:sz w:val="20"/>
                <w:szCs w:val="20"/>
                <w:lang w:val="tr-TR"/>
              </w:rPr>
              <w:t>10-14 Ekim</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1CB4BB2D" w:rsidR="003D714B" w:rsidRPr="00333868" w:rsidRDefault="003354FD"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9-</w:t>
            </w:r>
            <w:r w:rsidR="00092833">
              <w:rPr>
                <w:b/>
                <w:bCs/>
                <w:color w:val="17365D" w:themeColor="text2" w:themeShade="BF"/>
                <w:spacing w:val="-5"/>
                <w:sz w:val="20"/>
                <w:szCs w:val="20"/>
                <w:lang w:val="tr-TR"/>
              </w:rPr>
              <w:t>17-</w:t>
            </w:r>
            <w:r w:rsidR="000A5C6D">
              <w:rPr>
                <w:b/>
                <w:bCs/>
                <w:color w:val="17365D" w:themeColor="text2" w:themeShade="BF"/>
                <w:spacing w:val="-5"/>
                <w:sz w:val="20"/>
                <w:szCs w:val="20"/>
                <w:lang w:val="tr-TR"/>
              </w:rPr>
              <w:t>21 Ekim</w:t>
            </w:r>
          </w:p>
        </w:tc>
        <w:tc>
          <w:tcPr>
            <w:tcW w:w="1442" w:type="pct"/>
            <w:vAlign w:val="center"/>
          </w:tcPr>
          <w:p w14:paraId="765ADC38" w14:textId="43E50FB0" w:rsidR="003D714B" w:rsidRPr="00333868" w:rsidRDefault="004A36C8" w:rsidP="00E609DF">
            <w:pPr>
              <w:spacing w:after="60"/>
              <w:ind w:left="170"/>
              <w:rPr>
                <w:color w:val="17365D" w:themeColor="text2" w:themeShade="BF"/>
                <w:sz w:val="20"/>
                <w:szCs w:val="20"/>
                <w:lang w:val="tr-TR"/>
              </w:rPr>
            </w:pPr>
            <w:r>
              <w:rPr>
                <w:color w:val="17365D" w:themeColor="text2" w:themeShade="BF"/>
                <w:sz w:val="20"/>
                <w:szCs w:val="20"/>
                <w:lang w:val="tr-TR"/>
              </w:rPr>
              <w:t xml:space="preserve">Keyfe </w:t>
            </w:r>
            <w:proofErr w:type="spellStart"/>
            <w:r>
              <w:rPr>
                <w:color w:val="17365D" w:themeColor="text2" w:themeShade="BF"/>
                <w:sz w:val="20"/>
                <w:szCs w:val="20"/>
                <w:lang w:val="tr-TR"/>
              </w:rPr>
              <w:t>Hâcere’r-Resûl</w:t>
            </w:r>
            <w:proofErr w:type="spellEnd"/>
          </w:p>
        </w:tc>
        <w:tc>
          <w:tcPr>
            <w:tcW w:w="1442" w:type="pct"/>
            <w:gridSpan w:val="2"/>
            <w:vAlign w:val="center"/>
          </w:tcPr>
          <w:p w14:paraId="16BF44DC" w14:textId="5F596119" w:rsidR="003D714B" w:rsidRPr="00333868" w:rsidRDefault="004A36C8" w:rsidP="00E609DF">
            <w:pPr>
              <w:ind w:left="170"/>
              <w:rPr>
                <w:color w:val="17365D" w:themeColor="text2" w:themeShade="BF"/>
                <w:sz w:val="20"/>
                <w:szCs w:val="20"/>
                <w:lang w:val="tr-TR"/>
              </w:rPr>
            </w:pPr>
            <w:r>
              <w:rPr>
                <w:color w:val="17365D" w:themeColor="text2" w:themeShade="BF"/>
                <w:sz w:val="20"/>
                <w:szCs w:val="20"/>
                <w:lang w:val="tr-TR"/>
              </w:rPr>
              <w:t xml:space="preserve">İbn </w:t>
            </w:r>
            <w:proofErr w:type="spellStart"/>
            <w:r>
              <w:rPr>
                <w:color w:val="17365D" w:themeColor="text2" w:themeShade="BF"/>
                <w:sz w:val="20"/>
                <w:szCs w:val="20"/>
                <w:lang w:val="tr-TR"/>
              </w:rPr>
              <w:t>Hişâm</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Sîre</w:t>
            </w:r>
            <w:proofErr w:type="spellEnd"/>
          </w:p>
        </w:tc>
        <w:tc>
          <w:tcPr>
            <w:tcW w:w="1442" w:type="pct"/>
            <w:vAlign w:val="center"/>
          </w:tcPr>
          <w:p w14:paraId="42C170C8" w14:textId="2488173F" w:rsidR="003D714B" w:rsidRPr="00333868" w:rsidRDefault="004A36C8" w:rsidP="00E965CF">
            <w:pPr>
              <w:ind w:left="170"/>
              <w:jc w:val="both"/>
              <w:rPr>
                <w:color w:val="17365D" w:themeColor="text2" w:themeShade="BF"/>
                <w:sz w:val="20"/>
                <w:szCs w:val="20"/>
                <w:lang w:val="tr-TR"/>
              </w:rPr>
            </w:pPr>
            <w:r>
              <w:rPr>
                <w:color w:val="17365D" w:themeColor="text2" w:themeShade="BF"/>
                <w:sz w:val="20"/>
                <w:szCs w:val="20"/>
                <w:lang w:val="tr-TR"/>
              </w:rPr>
              <w:t>Metnin okunup kelimelerinin tespiti</w:t>
            </w:r>
          </w:p>
        </w:tc>
      </w:tr>
      <w:tr w:rsidR="009A5A36" w:rsidRPr="00333868" w14:paraId="089E298D" w14:textId="3A0D2685" w:rsidTr="00333868">
        <w:trPr>
          <w:trHeight w:val="397"/>
          <w:jc w:val="center"/>
        </w:trPr>
        <w:tc>
          <w:tcPr>
            <w:tcW w:w="674" w:type="pct"/>
            <w:vAlign w:val="center"/>
          </w:tcPr>
          <w:p w14:paraId="3B159BC7" w14:textId="5C7D6013" w:rsidR="00C06A3F" w:rsidRPr="00333868" w:rsidRDefault="003354F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r w:rsidR="000A5C6D">
              <w:rPr>
                <w:b/>
                <w:bCs/>
                <w:color w:val="17365D" w:themeColor="text2" w:themeShade="BF"/>
                <w:spacing w:val="-5"/>
                <w:sz w:val="20"/>
                <w:szCs w:val="20"/>
                <w:lang w:val="tr-TR"/>
              </w:rPr>
              <w:t>25-28 Ekim</w:t>
            </w:r>
          </w:p>
        </w:tc>
        <w:tc>
          <w:tcPr>
            <w:tcW w:w="1442" w:type="pct"/>
            <w:vAlign w:val="center"/>
          </w:tcPr>
          <w:p w14:paraId="4705F0DE" w14:textId="742FC793" w:rsidR="00C06A3F" w:rsidRPr="00333868" w:rsidRDefault="00D83A1B" w:rsidP="00E609DF">
            <w:pPr>
              <w:spacing w:after="60"/>
              <w:ind w:left="170"/>
              <w:rPr>
                <w:color w:val="17365D" w:themeColor="text2" w:themeShade="BF"/>
                <w:sz w:val="20"/>
                <w:szCs w:val="20"/>
                <w:lang w:val="tr-TR"/>
              </w:rPr>
            </w:pPr>
            <w:r>
              <w:rPr>
                <w:color w:val="17365D" w:themeColor="text2" w:themeShade="BF"/>
                <w:sz w:val="20"/>
                <w:szCs w:val="20"/>
                <w:lang w:val="tr-TR"/>
              </w:rPr>
              <w:t xml:space="preserve">Keyfe </w:t>
            </w:r>
            <w:proofErr w:type="spellStart"/>
            <w:r>
              <w:rPr>
                <w:color w:val="17365D" w:themeColor="text2" w:themeShade="BF"/>
                <w:sz w:val="20"/>
                <w:szCs w:val="20"/>
                <w:lang w:val="tr-TR"/>
              </w:rPr>
              <w:t>Hâcere’r-Resûl</w:t>
            </w:r>
            <w:proofErr w:type="spellEnd"/>
          </w:p>
        </w:tc>
        <w:tc>
          <w:tcPr>
            <w:tcW w:w="1442" w:type="pct"/>
            <w:gridSpan w:val="2"/>
            <w:vAlign w:val="center"/>
          </w:tcPr>
          <w:p w14:paraId="49F64ABE" w14:textId="07015ED8" w:rsidR="00C06A3F" w:rsidRPr="00333868" w:rsidRDefault="00D83A1B" w:rsidP="00E609DF">
            <w:pPr>
              <w:ind w:left="170"/>
              <w:rPr>
                <w:color w:val="17365D" w:themeColor="text2" w:themeShade="BF"/>
                <w:sz w:val="20"/>
                <w:szCs w:val="20"/>
                <w:lang w:val="tr-TR"/>
              </w:rPr>
            </w:pPr>
            <w:r>
              <w:rPr>
                <w:color w:val="17365D" w:themeColor="text2" w:themeShade="BF"/>
                <w:sz w:val="20"/>
                <w:szCs w:val="20"/>
                <w:lang w:val="tr-TR"/>
              </w:rPr>
              <w:t xml:space="preserve">İbn </w:t>
            </w:r>
            <w:proofErr w:type="spellStart"/>
            <w:r>
              <w:rPr>
                <w:color w:val="17365D" w:themeColor="text2" w:themeShade="BF"/>
                <w:sz w:val="20"/>
                <w:szCs w:val="20"/>
                <w:lang w:val="tr-TR"/>
              </w:rPr>
              <w:t>Hişâm</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Sîre</w:t>
            </w:r>
            <w:proofErr w:type="spellEnd"/>
          </w:p>
        </w:tc>
        <w:tc>
          <w:tcPr>
            <w:tcW w:w="1442" w:type="pct"/>
            <w:vAlign w:val="center"/>
          </w:tcPr>
          <w:p w14:paraId="258B9E66" w14:textId="11D9C082" w:rsidR="00C06A3F" w:rsidRPr="00333868" w:rsidRDefault="00D83A1B" w:rsidP="00E965CF">
            <w:pPr>
              <w:ind w:left="170"/>
              <w:jc w:val="both"/>
              <w:rPr>
                <w:color w:val="17365D" w:themeColor="text2" w:themeShade="BF"/>
                <w:sz w:val="20"/>
                <w:szCs w:val="20"/>
                <w:lang w:val="tr-TR"/>
              </w:rPr>
            </w:pPr>
            <w:r>
              <w:rPr>
                <w:color w:val="17365D" w:themeColor="text2" w:themeShade="BF"/>
                <w:sz w:val="20"/>
                <w:szCs w:val="20"/>
                <w:lang w:val="tr-TR"/>
              </w:rPr>
              <w:t>Metin Analizi</w:t>
            </w:r>
          </w:p>
        </w:tc>
      </w:tr>
      <w:tr w:rsidR="009A5A36" w:rsidRPr="00333868" w14:paraId="2A035968" w14:textId="78487FF9" w:rsidTr="00333868">
        <w:trPr>
          <w:trHeight w:val="397"/>
          <w:jc w:val="center"/>
        </w:trPr>
        <w:tc>
          <w:tcPr>
            <w:tcW w:w="674" w:type="pct"/>
            <w:vAlign w:val="center"/>
          </w:tcPr>
          <w:p w14:paraId="36ACC77C" w14:textId="50DB919E" w:rsidR="00C06A3F" w:rsidRPr="00333868" w:rsidRDefault="003354F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11-</w:t>
            </w:r>
            <w:r w:rsidR="000A5C6D">
              <w:rPr>
                <w:b/>
                <w:bCs/>
                <w:color w:val="17365D" w:themeColor="text2" w:themeShade="BF"/>
                <w:spacing w:val="-5"/>
                <w:sz w:val="20"/>
                <w:szCs w:val="20"/>
                <w:lang w:val="tr-TR"/>
              </w:rPr>
              <w:t>1-5 Aralık</w:t>
            </w:r>
          </w:p>
        </w:tc>
        <w:tc>
          <w:tcPr>
            <w:tcW w:w="1442" w:type="pct"/>
            <w:vAlign w:val="center"/>
          </w:tcPr>
          <w:p w14:paraId="1D6DC1E8" w14:textId="645BE762" w:rsidR="00E609DF" w:rsidRPr="00D83A1B" w:rsidRDefault="00D83A1B"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Hassân</w:t>
            </w:r>
            <w:proofErr w:type="spellEnd"/>
            <w:r>
              <w:rPr>
                <w:color w:val="17365D" w:themeColor="text2" w:themeShade="BF"/>
                <w:sz w:val="20"/>
                <w:szCs w:val="20"/>
                <w:lang w:val="tr-TR"/>
              </w:rPr>
              <w:t xml:space="preserve"> b. </w:t>
            </w:r>
            <w:proofErr w:type="spellStart"/>
            <w:r>
              <w:rPr>
                <w:color w:val="17365D" w:themeColor="text2" w:themeShade="BF"/>
                <w:sz w:val="20"/>
                <w:szCs w:val="20"/>
                <w:lang w:val="tr-TR"/>
              </w:rPr>
              <w:t>Sâbit</w:t>
            </w:r>
            <w:proofErr w:type="spellEnd"/>
            <w:r>
              <w:rPr>
                <w:color w:val="17365D" w:themeColor="text2" w:themeShade="BF"/>
                <w:sz w:val="20"/>
                <w:szCs w:val="20"/>
                <w:lang w:val="tr-TR"/>
              </w:rPr>
              <w:t>, Mekke Fethi Şiiri</w:t>
            </w:r>
          </w:p>
        </w:tc>
        <w:tc>
          <w:tcPr>
            <w:tcW w:w="1442" w:type="pct"/>
            <w:gridSpan w:val="2"/>
            <w:vAlign w:val="center"/>
          </w:tcPr>
          <w:p w14:paraId="16B49D4D" w14:textId="4B40DFE9" w:rsidR="00C06A3F" w:rsidRPr="00333868" w:rsidRDefault="00D83A1B" w:rsidP="00E609DF">
            <w:pPr>
              <w:ind w:left="170"/>
              <w:rPr>
                <w:color w:val="17365D" w:themeColor="text2" w:themeShade="BF"/>
                <w:sz w:val="20"/>
                <w:szCs w:val="20"/>
                <w:lang w:val="tr-TR"/>
              </w:rPr>
            </w:pPr>
            <w:proofErr w:type="spellStart"/>
            <w:r>
              <w:rPr>
                <w:color w:val="17365D" w:themeColor="text2" w:themeShade="BF"/>
                <w:sz w:val="20"/>
                <w:szCs w:val="20"/>
                <w:lang w:val="tr-TR"/>
              </w:rPr>
              <w:t>Hassân</w:t>
            </w:r>
            <w:proofErr w:type="spellEnd"/>
            <w:r>
              <w:rPr>
                <w:color w:val="17365D" w:themeColor="text2" w:themeShade="BF"/>
                <w:sz w:val="20"/>
                <w:szCs w:val="20"/>
                <w:lang w:val="tr-TR"/>
              </w:rPr>
              <w:t xml:space="preserve"> b. </w:t>
            </w:r>
            <w:proofErr w:type="spellStart"/>
            <w:r>
              <w:rPr>
                <w:color w:val="17365D" w:themeColor="text2" w:themeShade="BF"/>
                <w:sz w:val="20"/>
                <w:szCs w:val="20"/>
                <w:lang w:val="tr-TR"/>
              </w:rPr>
              <w:t>Sâbit</w:t>
            </w:r>
            <w:proofErr w:type="spellEnd"/>
            <w:r>
              <w:rPr>
                <w:color w:val="17365D" w:themeColor="text2" w:themeShade="BF"/>
                <w:sz w:val="20"/>
                <w:szCs w:val="20"/>
                <w:lang w:val="tr-TR"/>
              </w:rPr>
              <w:t xml:space="preserve"> Divanı</w:t>
            </w:r>
          </w:p>
        </w:tc>
        <w:tc>
          <w:tcPr>
            <w:tcW w:w="1442" w:type="pct"/>
            <w:vAlign w:val="center"/>
          </w:tcPr>
          <w:p w14:paraId="10627A42" w14:textId="6DDEB4D2" w:rsidR="00C06A3F" w:rsidRPr="00333868" w:rsidRDefault="00D83A1B" w:rsidP="00E74217">
            <w:pPr>
              <w:ind w:left="170"/>
              <w:jc w:val="both"/>
              <w:rPr>
                <w:color w:val="17365D" w:themeColor="text2" w:themeShade="BF"/>
                <w:sz w:val="20"/>
                <w:szCs w:val="20"/>
                <w:lang w:val="tr-TR"/>
              </w:rPr>
            </w:pPr>
            <w:r>
              <w:rPr>
                <w:color w:val="17365D" w:themeColor="text2" w:themeShade="BF"/>
                <w:sz w:val="20"/>
                <w:szCs w:val="20"/>
                <w:lang w:val="tr-TR"/>
              </w:rPr>
              <w:t>Şiirin kelimelerinin tespiti</w:t>
            </w:r>
          </w:p>
        </w:tc>
      </w:tr>
      <w:tr w:rsidR="009A5A36" w:rsidRPr="00333868" w14:paraId="1B2DEFF1" w14:textId="2CF8E0C3" w:rsidTr="00333868">
        <w:trPr>
          <w:trHeight w:val="397"/>
          <w:jc w:val="center"/>
        </w:trPr>
        <w:tc>
          <w:tcPr>
            <w:tcW w:w="674" w:type="pct"/>
            <w:vAlign w:val="center"/>
          </w:tcPr>
          <w:p w14:paraId="5D89BABA" w14:textId="2932D5B2" w:rsidR="00C06A3F" w:rsidRPr="00333868" w:rsidRDefault="003354F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12-</w:t>
            </w:r>
            <w:r w:rsidR="000A5C6D">
              <w:rPr>
                <w:b/>
                <w:bCs/>
                <w:color w:val="17365D" w:themeColor="text2" w:themeShade="BF"/>
                <w:spacing w:val="-5"/>
                <w:sz w:val="20"/>
                <w:szCs w:val="20"/>
                <w:lang w:val="tr-TR"/>
              </w:rPr>
              <w:t>8-12 Aralık</w:t>
            </w:r>
          </w:p>
        </w:tc>
        <w:tc>
          <w:tcPr>
            <w:tcW w:w="1442" w:type="pct"/>
            <w:vAlign w:val="center"/>
          </w:tcPr>
          <w:p w14:paraId="07CD6A82" w14:textId="750286C5" w:rsidR="00E609DF" w:rsidRPr="00333868" w:rsidRDefault="007C71F9" w:rsidP="00E609DF">
            <w:pPr>
              <w:spacing w:after="60"/>
              <w:ind w:left="170"/>
              <w:rPr>
                <w:color w:val="17365D" w:themeColor="text2" w:themeShade="BF"/>
                <w:sz w:val="20"/>
                <w:szCs w:val="20"/>
                <w:lang w:val="tr-TR"/>
              </w:rPr>
            </w:pPr>
            <w:r>
              <w:rPr>
                <w:color w:val="17365D" w:themeColor="text2" w:themeShade="BF"/>
                <w:sz w:val="20"/>
                <w:szCs w:val="20"/>
                <w:lang w:val="tr-TR"/>
              </w:rPr>
              <w:t>Ömer el-</w:t>
            </w:r>
            <w:proofErr w:type="spellStart"/>
            <w:r>
              <w:rPr>
                <w:color w:val="17365D" w:themeColor="text2" w:themeShade="BF"/>
                <w:sz w:val="20"/>
                <w:szCs w:val="20"/>
                <w:lang w:val="tr-TR"/>
              </w:rPr>
              <w:t>Farûk</w:t>
            </w:r>
            <w:proofErr w:type="spellEnd"/>
          </w:p>
        </w:tc>
        <w:tc>
          <w:tcPr>
            <w:tcW w:w="1442" w:type="pct"/>
            <w:gridSpan w:val="2"/>
            <w:vAlign w:val="center"/>
          </w:tcPr>
          <w:p w14:paraId="6E7BB725" w14:textId="72572D91" w:rsidR="00C06A3F" w:rsidRPr="00333868" w:rsidRDefault="007C71F9" w:rsidP="00E609DF">
            <w:pPr>
              <w:ind w:left="170"/>
              <w:rPr>
                <w:color w:val="17365D" w:themeColor="text2" w:themeShade="BF"/>
                <w:sz w:val="20"/>
                <w:szCs w:val="20"/>
                <w:lang w:val="tr-TR"/>
              </w:rPr>
            </w:pPr>
            <w:proofErr w:type="spellStart"/>
            <w:r>
              <w:rPr>
                <w:color w:val="17365D" w:themeColor="text2" w:themeShade="BF"/>
                <w:sz w:val="20"/>
                <w:szCs w:val="20"/>
                <w:lang w:val="tr-TR"/>
              </w:rPr>
              <w:t>Zirikli</w:t>
            </w:r>
            <w:proofErr w:type="spellEnd"/>
            <w:r>
              <w:rPr>
                <w:color w:val="17365D" w:themeColor="text2" w:themeShade="BF"/>
                <w:sz w:val="20"/>
                <w:szCs w:val="20"/>
                <w:lang w:val="tr-TR"/>
              </w:rPr>
              <w:t>, el-</w:t>
            </w:r>
            <w:proofErr w:type="spellStart"/>
            <w:r>
              <w:rPr>
                <w:color w:val="17365D" w:themeColor="text2" w:themeShade="BF"/>
                <w:sz w:val="20"/>
                <w:szCs w:val="20"/>
                <w:lang w:val="tr-TR"/>
              </w:rPr>
              <w:t>A’lâm</w:t>
            </w:r>
            <w:proofErr w:type="spellEnd"/>
          </w:p>
        </w:tc>
        <w:tc>
          <w:tcPr>
            <w:tcW w:w="1442" w:type="pct"/>
            <w:vAlign w:val="center"/>
          </w:tcPr>
          <w:p w14:paraId="62D367D0" w14:textId="54416E6A" w:rsidR="00C06A3F" w:rsidRPr="00333868" w:rsidRDefault="007C71F9" w:rsidP="00E74217">
            <w:pPr>
              <w:ind w:left="170"/>
              <w:jc w:val="both"/>
              <w:rPr>
                <w:color w:val="17365D" w:themeColor="text2" w:themeShade="BF"/>
                <w:sz w:val="20"/>
                <w:szCs w:val="20"/>
                <w:lang w:val="tr-TR"/>
              </w:rPr>
            </w:pPr>
            <w:r>
              <w:rPr>
                <w:color w:val="17365D" w:themeColor="text2" w:themeShade="BF"/>
                <w:sz w:val="20"/>
                <w:szCs w:val="20"/>
                <w:lang w:val="tr-TR"/>
              </w:rPr>
              <w:t>Metnin okunup kelimelerini tespiti</w:t>
            </w:r>
          </w:p>
        </w:tc>
      </w:tr>
      <w:tr w:rsidR="009A5A36" w:rsidRPr="00333868" w14:paraId="0BF6171C" w14:textId="634281A2" w:rsidTr="00333868">
        <w:trPr>
          <w:trHeight w:val="397"/>
          <w:jc w:val="center"/>
        </w:trPr>
        <w:tc>
          <w:tcPr>
            <w:tcW w:w="674" w:type="pct"/>
            <w:vAlign w:val="center"/>
          </w:tcPr>
          <w:p w14:paraId="4C5AC0CC" w14:textId="1E3CD646" w:rsidR="00C06A3F" w:rsidRPr="00333868" w:rsidRDefault="003354F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000A5C6D">
              <w:rPr>
                <w:b/>
                <w:bCs/>
                <w:color w:val="17365D" w:themeColor="text2" w:themeShade="BF"/>
                <w:spacing w:val="-5"/>
                <w:sz w:val="20"/>
                <w:szCs w:val="20"/>
                <w:lang w:val="tr-TR"/>
              </w:rPr>
              <w:t>15-19 Aralık</w:t>
            </w:r>
          </w:p>
        </w:tc>
        <w:tc>
          <w:tcPr>
            <w:tcW w:w="1442" w:type="pct"/>
            <w:vAlign w:val="center"/>
          </w:tcPr>
          <w:p w14:paraId="21F05763" w14:textId="1571BA80" w:rsidR="00E609DF" w:rsidRPr="007C71F9" w:rsidRDefault="007C71F9" w:rsidP="00E609DF">
            <w:pPr>
              <w:spacing w:after="60"/>
              <w:ind w:left="170"/>
              <w:rPr>
                <w:color w:val="17365D" w:themeColor="text2" w:themeShade="BF"/>
                <w:sz w:val="20"/>
                <w:szCs w:val="20"/>
                <w:lang w:val="tr-TR"/>
              </w:rPr>
            </w:pPr>
            <w:r>
              <w:rPr>
                <w:color w:val="17365D" w:themeColor="text2" w:themeShade="BF"/>
                <w:sz w:val="20"/>
                <w:szCs w:val="20"/>
                <w:lang w:val="tr-TR"/>
              </w:rPr>
              <w:t>Et-</w:t>
            </w:r>
            <w:proofErr w:type="spellStart"/>
            <w:r>
              <w:rPr>
                <w:color w:val="17365D" w:themeColor="text2" w:themeShade="BF"/>
                <w:sz w:val="20"/>
                <w:szCs w:val="20"/>
                <w:lang w:val="tr-TR"/>
              </w:rPr>
              <w:t>Tahdîd</w:t>
            </w:r>
            <w:proofErr w:type="spellEnd"/>
            <w:r>
              <w:rPr>
                <w:color w:val="17365D" w:themeColor="text2" w:themeShade="BF"/>
                <w:sz w:val="20"/>
                <w:szCs w:val="20"/>
                <w:lang w:val="tr-TR"/>
              </w:rPr>
              <w:t xml:space="preserve"> </w:t>
            </w:r>
            <w:proofErr w:type="spellStart"/>
            <w:proofErr w:type="gramStart"/>
            <w:r>
              <w:rPr>
                <w:color w:val="17365D" w:themeColor="text2" w:themeShade="BF"/>
                <w:sz w:val="20"/>
                <w:szCs w:val="20"/>
                <w:lang w:val="tr-TR"/>
              </w:rPr>
              <w:t>alâ</w:t>
            </w:r>
            <w:proofErr w:type="spellEnd"/>
            <w:proofErr w:type="gramEnd"/>
            <w:r>
              <w:rPr>
                <w:color w:val="17365D" w:themeColor="text2" w:themeShade="BF"/>
                <w:sz w:val="20"/>
                <w:szCs w:val="20"/>
                <w:lang w:val="tr-TR"/>
              </w:rPr>
              <w:t xml:space="preserve"> </w:t>
            </w:r>
            <w:proofErr w:type="spellStart"/>
            <w:r>
              <w:rPr>
                <w:color w:val="17365D" w:themeColor="text2" w:themeShade="BF"/>
                <w:sz w:val="20"/>
                <w:szCs w:val="20"/>
                <w:lang w:val="tr-TR"/>
              </w:rPr>
              <w:t>taatillah</w:t>
            </w:r>
            <w:proofErr w:type="spellEnd"/>
          </w:p>
        </w:tc>
        <w:tc>
          <w:tcPr>
            <w:tcW w:w="1442" w:type="pct"/>
            <w:gridSpan w:val="2"/>
            <w:vAlign w:val="center"/>
          </w:tcPr>
          <w:p w14:paraId="1C55359A" w14:textId="476F8F0D" w:rsidR="00C06A3F" w:rsidRPr="00333868" w:rsidRDefault="007C71F9" w:rsidP="00E609DF">
            <w:pPr>
              <w:ind w:left="170"/>
              <w:rPr>
                <w:color w:val="17365D" w:themeColor="text2" w:themeShade="BF"/>
                <w:sz w:val="20"/>
                <w:szCs w:val="20"/>
                <w:lang w:val="tr-TR"/>
              </w:rPr>
            </w:pPr>
            <w:r>
              <w:rPr>
                <w:color w:val="17365D" w:themeColor="text2" w:themeShade="BF"/>
                <w:sz w:val="20"/>
                <w:szCs w:val="20"/>
                <w:lang w:val="tr-TR"/>
              </w:rPr>
              <w:t xml:space="preserve">Abdullah b. </w:t>
            </w:r>
            <w:proofErr w:type="spellStart"/>
            <w:r>
              <w:rPr>
                <w:color w:val="17365D" w:themeColor="text2" w:themeShade="BF"/>
                <w:sz w:val="20"/>
                <w:szCs w:val="20"/>
                <w:lang w:val="tr-TR"/>
              </w:rPr>
              <w:t>Mubarek</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Kitabuz-zuhd</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ve’r-rekâik</w:t>
            </w:r>
            <w:proofErr w:type="spellEnd"/>
          </w:p>
        </w:tc>
        <w:tc>
          <w:tcPr>
            <w:tcW w:w="1442" w:type="pct"/>
            <w:vAlign w:val="center"/>
          </w:tcPr>
          <w:p w14:paraId="09741359" w14:textId="46060835" w:rsidR="00C06A3F" w:rsidRPr="00333868" w:rsidRDefault="007C71F9" w:rsidP="003C48C0">
            <w:pPr>
              <w:ind w:left="170"/>
              <w:jc w:val="both"/>
              <w:rPr>
                <w:color w:val="17365D" w:themeColor="text2" w:themeShade="BF"/>
                <w:sz w:val="20"/>
                <w:szCs w:val="20"/>
                <w:lang w:val="tr-TR"/>
              </w:rPr>
            </w:pPr>
            <w:r>
              <w:rPr>
                <w:color w:val="17365D" w:themeColor="text2" w:themeShade="BF"/>
                <w:sz w:val="20"/>
                <w:szCs w:val="20"/>
                <w:lang w:val="tr-TR"/>
              </w:rPr>
              <w:t>Metnin okunup kelimelerinin tespiti</w:t>
            </w:r>
          </w:p>
        </w:tc>
      </w:tr>
      <w:tr w:rsidR="009A5A36" w:rsidRPr="00333868" w14:paraId="583C6710" w14:textId="4516FB99" w:rsidTr="00333868">
        <w:trPr>
          <w:trHeight w:val="397"/>
          <w:jc w:val="center"/>
        </w:trPr>
        <w:tc>
          <w:tcPr>
            <w:tcW w:w="674" w:type="pct"/>
            <w:vAlign w:val="center"/>
          </w:tcPr>
          <w:p w14:paraId="7AE14F8E" w14:textId="5C3C5AA9" w:rsidR="00C06A3F" w:rsidRPr="00333868" w:rsidRDefault="00D83A1B"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14-</w:t>
            </w:r>
            <w:r w:rsidR="000A5C6D">
              <w:rPr>
                <w:b/>
                <w:bCs/>
                <w:color w:val="17365D" w:themeColor="text2" w:themeShade="BF"/>
                <w:spacing w:val="-5"/>
                <w:sz w:val="20"/>
                <w:szCs w:val="20"/>
                <w:lang w:val="tr-TR"/>
              </w:rPr>
              <w:t>22-26 Aralık</w:t>
            </w:r>
          </w:p>
        </w:tc>
        <w:tc>
          <w:tcPr>
            <w:tcW w:w="1442" w:type="pct"/>
            <w:vAlign w:val="center"/>
          </w:tcPr>
          <w:p w14:paraId="30B5F83E" w14:textId="12195853" w:rsidR="00E609DF" w:rsidRPr="00333868" w:rsidRDefault="007C71F9" w:rsidP="00E609DF">
            <w:pPr>
              <w:spacing w:after="60"/>
              <w:ind w:left="170"/>
              <w:rPr>
                <w:color w:val="17365D" w:themeColor="text2" w:themeShade="BF"/>
                <w:sz w:val="20"/>
                <w:szCs w:val="20"/>
                <w:lang w:val="tr-TR"/>
              </w:rPr>
            </w:pPr>
            <w:r>
              <w:rPr>
                <w:color w:val="17365D" w:themeColor="text2" w:themeShade="BF"/>
                <w:sz w:val="20"/>
                <w:szCs w:val="20"/>
                <w:lang w:val="tr-TR"/>
              </w:rPr>
              <w:t>El-</w:t>
            </w:r>
            <w:proofErr w:type="spellStart"/>
            <w:r>
              <w:rPr>
                <w:color w:val="17365D" w:themeColor="text2" w:themeShade="BF"/>
                <w:sz w:val="20"/>
                <w:szCs w:val="20"/>
                <w:lang w:val="tr-TR"/>
              </w:rPr>
              <w:t>Kelâmu</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fi’l-îmân</w:t>
            </w:r>
            <w:proofErr w:type="spellEnd"/>
          </w:p>
        </w:tc>
        <w:tc>
          <w:tcPr>
            <w:tcW w:w="1442" w:type="pct"/>
            <w:gridSpan w:val="2"/>
            <w:vAlign w:val="center"/>
          </w:tcPr>
          <w:p w14:paraId="50012D87" w14:textId="19B3B48E" w:rsidR="00C06A3F" w:rsidRPr="00333868" w:rsidRDefault="007C71F9" w:rsidP="00E609DF">
            <w:pPr>
              <w:ind w:left="170"/>
              <w:rPr>
                <w:color w:val="17365D" w:themeColor="text2" w:themeShade="BF"/>
                <w:sz w:val="20"/>
                <w:szCs w:val="20"/>
                <w:lang w:val="tr-TR"/>
              </w:rPr>
            </w:pPr>
            <w:proofErr w:type="spellStart"/>
            <w:r>
              <w:rPr>
                <w:color w:val="17365D" w:themeColor="text2" w:themeShade="BF"/>
                <w:sz w:val="20"/>
                <w:szCs w:val="20"/>
                <w:lang w:val="tr-TR"/>
              </w:rPr>
              <w:t>Nesefî</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Tebsiretu’l-edille</w:t>
            </w:r>
            <w:proofErr w:type="spellEnd"/>
          </w:p>
        </w:tc>
        <w:tc>
          <w:tcPr>
            <w:tcW w:w="1442" w:type="pct"/>
            <w:vAlign w:val="center"/>
          </w:tcPr>
          <w:p w14:paraId="1DBEF440" w14:textId="2AD335E3" w:rsidR="00C06A3F" w:rsidRPr="00333868" w:rsidRDefault="007C71F9" w:rsidP="00E74217">
            <w:pPr>
              <w:ind w:left="170"/>
              <w:jc w:val="both"/>
              <w:rPr>
                <w:color w:val="17365D" w:themeColor="text2" w:themeShade="BF"/>
                <w:sz w:val="20"/>
                <w:szCs w:val="20"/>
                <w:lang w:val="tr-TR"/>
              </w:rPr>
            </w:pPr>
            <w:r>
              <w:rPr>
                <w:color w:val="17365D" w:themeColor="text2" w:themeShade="BF"/>
                <w:sz w:val="20"/>
                <w:szCs w:val="20"/>
                <w:lang w:val="tr-TR"/>
              </w:rPr>
              <w:t>Metnin okunup kelimelerinin tespiti</w:t>
            </w:r>
          </w:p>
        </w:tc>
      </w:tr>
      <w:tr w:rsidR="009A5A36" w:rsidRPr="00333868" w14:paraId="4344BE9E" w14:textId="41AD02A8" w:rsidTr="00333868">
        <w:trPr>
          <w:trHeight w:val="397"/>
          <w:jc w:val="center"/>
        </w:trPr>
        <w:tc>
          <w:tcPr>
            <w:tcW w:w="674" w:type="pct"/>
            <w:vAlign w:val="center"/>
          </w:tcPr>
          <w:p w14:paraId="204AB48B" w14:textId="126EE35C" w:rsidR="00C06A3F" w:rsidRPr="00333868" w:rsidRDefault="00D83A1B"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w:t>
            </w:r>
            <w:r w:rsidR="000A5C6D">
              <w:rPr>
                <w:b/>
                <w:bCs/>
                <w:color w:val="17365D" w:themeColor="text2" w:themeShade="BF"/>
                <w:spacing w:val="-5"/>
                <w:sz w:val="20"/>
                <w:szCs w:val="20"/>
                <w:lang w:val="tr-TR"/>
              </w:rPr>
              <w:t>29Aralık-2 Ocak</w:t>
            </w:r>
          </w:p>
        </w:tc>
        <w:tc>
          <w:tcPr>
            <w:tcW w:w="1442" w:type="pct"/>
            <w:vAlign w:val="center"/>
          </w:tcPr>
          <w:p w14:paraId="42596E90" w14:textId="7C3CD17F" w:rsidR="000D29BA" w:rsidRPr="00333868" w:rsidRDefault="007C71F9" w:rsidP="009A5A36">
            <w:pPr>
              <w:ind w:left="170"/>
              <w:rPr>
                <w:color w:val="17365D" w:themeColor="text2" w:themeShade="BF"/>
                <w:sz w:val="20"/>
                <w:szCs w:val="20"/>
                <w:lang w:val="tr-TR"/>
              </w:rPr>
            </w:pPr>
            <w:proofErr w:type="spellStart"/>
            <w:r>
              <w:rPr>
                <w:color w:val="17365D" w:themeColor="text2" w:themeShade="BF"/>
                <w:sz w:val="20"/>
                <w:szCs w:val="20"/>
                <w:lang w:val="tr-TR"/>
              </w:rPr>
              <w:t>Ehlu’l-bedvi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ekrabu</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ile’l-hayr</w:t>
            </w:r>
            <w:proofErr w:type="spellEnd"/>
          </w:p>
        </w:tc>
        <w:tc>
          <w:tcPr>
            <w:tcW w:w="1442" w:type="pct"/>
            <w:gridSpan w:val="2"/>
            <w:vAlign w:val="center"/>
          </w:tcPr>
          <w:p w14:paraId="7BF363B3" w14:textId="6E66DD4E" w:rsidR="00C06A3F" w:rsidRPr="00333868" w:rsidRDefault="007C71F9" w:rsidP="00E609DF">
            <w:pPr>
              <w:ind w:left="170"/>
              <w:rPr>
                <w:color w:val="17365D" w:themeColor="text2" w:themeShade="BF"/>
                <w:sz w:val="20"/>
                <w:szCs w:val="20"/>
                <w:lang w:val="tr-TR"/>
              </w:rPr>
            </w:pPr>
            <w:r>
              <w:rPr>
                <w:color w:val="17365D" w:themeColor="text2" w:themeShade="BF"/>
                <w:sz w:val="20"/>
                <w:szCs w:val="20"/>
                <w:lang w:val="tr-TR"/>
              </w:rPr>
              <w:t>İbn Haldun, Mukaddime</w:t>
            </w:r>
          </w:p>
        </w:tc>
        <w:tc>
          <w:tcPr>
            <w:tcW w:w="1442" w:type="pct"/>
            <w:vAlign w:val="center"/>
          </w:tcPr>
          <w:p w14:paraId="254BC4D8" w14:textId="7B44FEDB" w:rsidR="00C06A3F" w:rsidRPr="00333868" w:rsidRDefault="007C71F9" w:rsidP="00E74217">
            <w:pPr>
              <w:ind w:left="170"/>
              <w:jc w:val="both"/>
              <w:rPr>
                <w:color w:val="17365D" w:themeColor="text2" w:themeShade="BF"/>
                <w:sz w:val="20"/>
                <w:szCs w:val="20"/>
                <w:lang w:val="tr-TR"/>
              </w:rPr>
            </w:pPr>
            <w:r>
              <w:rPr>
                <w:color w:val="17365D" w:themeColor="text2" w:themeShade="BF"/>
                <w:sz w:val="20"/>
                <w:szCs w:val="20"/>
                <w:lang w:val="tr-TR"/>
              </w:rPr>
              <w:t>Metnin okunup kelimelerinin tespiti</w:t>
            </w: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1DE19F84" w:rsidR="00C06A3F" w:rsidRPr="00333868" w:rsidRDefault="000A5C6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6E1ED0E9" w:rsidR="009A5A36" w:rsidRPr="00333868" w:rsidRDefault="007C71F9" w:rsidP="007C71F9">
            <w:pPr>
              <w:spacing w:before="60" w:after="60"/>
              <w:jc w:val="both"/>
              <w:rPr>
                <w:rFonts w:asciiTheme="majorBidi" w:hAnsiTheme="majorBidi" w:cstheme="majorBidi"/>
                <w:color w:val="17365D" w:themeColor="text2" w:themeShade="BF"/>
                <w:spacing w:val="-2"/>
                <w:sz w:val="20"/>
                <w:szCs w:val="20"/>
                <w:lang w:val="tr-TR"/>
              </w:rPr>
            </w:pPr>
            <w:r w:rsidRPr="00482E82">
              <w:rPr>
                <w:rFonts w:asciiTheme="majorBidi" w:hAnsiTheme="majorBidi" w:cstheme="majorBidi"/>
                <w:color w:val="17365D" w:themeColor="text2" w:themeShade="BF"/>
                <w:spacing w:val="-2"/>
                <w:lang w:val="tr-TR"/>
              </w:rPr>
              <w:t xml:space="preserve">Ara sınav ilk yedi haftada işlenen konuları kapsayacaktır. </w:t>
            </w:r>
            <w:r>
              <w:rPr>
                <w:rFonts w:asciiTheme="majorBidi" w:hAnsiTheme="majorBidi" w:cstheme="majorBidi"/>
                <w:color w:val="17365D" w:themeColor="text2" w:themeShade="BF"/>
                <w:spacing w:val="-2"/>
                <w:lang w:val="tr-TR"/>
              </w:rPr>
              <w:t>Ara s</w:t>
            </w:r>
            <w:r w:rsidRPr="00002542">
              <w:rPr>
                <w:rFonts w:asciiTheme="majorBidi" w:hAnsiTheme="majorBidi" w:cstheme="majorBidi"/>
                <w:color w:val="17365D" w:themeColor="text2" w:themeShade="BF"/>
                <w:spacing w:val="-2"/>
                <w:lang w:val="tr-TR"/>
              </w:rPr>
              <w:t>ınav</w:t>
            </w:r>
            <w:r>
              <w:rPr>
                <w:rFonts w:asciiTheme="majorBidi" w:hAnsiTheme="majorBidi" w:cstheme="majorBidi"/>
                <w:color w:val="17365D" w:themeColor="text2" w:themeShade="BF"/>
                <w:spacing w:val="-2"/>
                <w:lang w:val="tr-TR"/>
              </w:rPr>
              <w:t xml:space="preserve"> </w:t>
            </w:r>
            <w:r>
              <w:rPr>
                <w:rFonts w:asciiTheme="majorBidi" w:hAnsiTheme="majorBidi" w:cstheme="majorBidi"/>
                <w:color w:val="17365D" w:themeColor="text2" w:themeShade="BF"/>
                <w:spacing w:val="-2"/>
                <w:lang w:val="tr-TR"/>
              </w:rPr>
              <w:t xml:space="preserve">metinlerden seçilen 10 sorudan oluşacaktır </w:t>
            </w:r>
          </w:p>
        </w:tc>
        <w:tc>
          <w:tcPr>
            <w:tcW w:w="1134" w:type="dxa"/>
            <w:shd w:val="clear" w:color="auto" w:fill="auto"/>
            <w:vAlign w:val="center"/>
          </w:tcPr>
          <w:p w14:paraId="0810633E" w14:textId="3EA7EB93" w:rsidR="009A5A36" w:rsidRPr="00333868" w:rsidRDefault="009A5A36" w:rsidP="00F14FCB">
            <w:pPr>
              <w:jc w:val="center"/>
              <w:rPr>
                <w:rFonts w:asciiTheme="majorBidi" w:hAnsiTheme="majorBidi" w:cstheme="majorBidi"/>
                <w:color w:val="17365D" w:themeColor="text2" w:themeShade="BF"/>
                <w:spacing w:val="-2"/>
                <w:sz w:val="20"/>
                <w:szCs w:val="20"/>
                <w:lang w:val="tr-TR"/>
              </w:rPr>
            </w:pP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B66875B" w:rsidR="009A5A36" w:rsidRPr="00333868" w:rsidRDefault="007C71F9"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Öğrencilerin dersten önce metinlerin kelimelerini tespit ve sözlüklerden anlamlarını araştırmaları istenecektir</w:t>
            </w: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6A2C0D9F" w:rsidR="009A5A36" w:rsidRPr="00333868" w:rsidRDefault="007C71F9"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lang w:val="tr-TR"/>
              </w:rPr>
              <w:t>Final sınavı ara sınav</w:t>
            </w:r>
            <w:r w:rsidRPr="00A53EEC">
              <w:rPr>
                <w:rFonts w:asciiTheme="majorBidi" w:hAnsiTheme="majorBidi" w:cstheme="majorBidi"/>
                <w:color w:val="17365D" w:themeColor="text2" w:themeShade="BF"/>
                <w:spacing w:val="-2"/>
                <w:lang w:val="tr-TR"/>
              </w:rPr>
              <w:t xml:space="preserve">dan final haftasına kadar işlenen konulardan yapılacaktır. </w:t>
            </w:r>
            <w:r w:rsidRPr="00002542">
              <w:rPr>
                <w:rFonts w:asciiTheme="majorBidi" w:hAnsiTheme="majorBidi" w:cstheme="majorBidi"/>
                <w:color w:val="17365D" w:themeColor="text2" w:themeShade="BF"/>
                <w:spacing w:val="-2"/>
                <w:lang w:val="tr-TR"/>
              </w:rPr>
              <w:t xml:space="preserve">Sınav </w:t>
            </w:r>
            <w:r>
              <w:rPr>
                <w:rFonts w:asciiTheme="majorBidi" w:hAnsiTheme="majorBidi" w:cstheme="majorBidi"/>
                <w:color w:val="17365D" w:themeColor="text2" w:themeShade="BF"/>
                <w:spacing w:val="-2"/>
                <w:lang w:val="tr-TR"/>
              </w:rPr>
              <w:t xml:space="preserve">10 sorudan </w:t>
            </w:r>
            <w:r>
              <w:rPr>
                <w:rFonts w:asciiTheme="majorBidi" w:hAnsiTheme="majorBidi" w:cstheme="majorBidi"/>
                <w:color w:val="17365D" w:themeColor="text2" w:themeShade="BF"/>
                <w:spacing w:val="-2"/>
                <w:lang w:val="tr-TR"/>
              </w:rPr>
              <w:t>olacaktır</w:t>
            </w:r>
          </w:p>
        </w:tc>
        <w:tc>
          <w:tcPr>
            <w:tcW w:w="1134" w:type="dxa"/>
            <w:vMerge w:val="restart"/>
            <w:shd w:val="clear" w:color="auto" w:fill="auto"/>
            <w:vAlign w:val="center"/>
          </w:tcPr>
          <w:p w14:paraId="7BE86556" w14:textId="3ABF364B"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3A1A439" w:rsidR="009A5A36" w:rsidRPr="00333868" w:rsidRDefault="00182D7F" w:rsidP="009A5A36">
            <w:pPr>
              <w:spacing w:before="60" w:after="60"/>
              <w:jc w:val="both"/>
              <w:rPr>
                <w:color w:val="17365D" w:themeColor="text2" w:themeShade="BF"/>
                <w:sz w:val="20"/>
                <w:szCs w:val="20"/>
                <w:lang w:val="tr-TR"/>
              </w:rPr>
            </w:pPr>
            <w:r>
              <w:rPr>
                <w:rFonts w:asciiTheme="majorBidi" w:hAnsiTheme="majorBidi" w:cstheme="majorBidi"/>
                <w:color w:val="17365D" w:themeColor="text2" w:themeShade="BF"/>
                <w:spacing w:val="-2"/>
                <w:lang w:val="tr-TR"/>
              </w:rPr>
              <w:t>Bütünleme</w:t>
            </w:r>
            <w:r>
              <w:rPr>
                <w:rFonts w:asciiTheme="majorBidi" w:hAnsiTheme="majorBidi" w:cstheme="majorBidi"/>
                <w:color w:val="17365D" w:themeColor="text2" w:themeShade="BF"/>
                <w:spacing w:val="-2"/>
                <w:lang w:val="tr-TR"/>
              </w:rPr>
              <w:t xml:space="preserve"> sınavı ara sınav</w:t>
            </w:r>
            <w:r w:rsidRPr="00A53EEC">
              <w:rPr>
                <w:rFonts w:asciiTheme="majorBidi" w:hAnsiTheme="majorBidi" w:cstheme="majorBidi"/>
                <w:color w:val="17365D" w:themeColor="text2" w:themeShade="BF"/>
                <w:spacing w:val="-2"/>
                <w:lang w:val="tr-TR"/>
              </w:rPr>
              <w:t xml:space="preserve">dan final haftasına kadar işlenen konulardan yapılacaktır. </w:t>
            </w:r>
            <w:r w:rsidRPr="00002542">
              <w:rPr>
                <w:rFonts w:asciiTheme="majorBidi" w:hAnsiTheme="majorBidi" w:cstheme="majorBidi"/>
                <w:color w:val="17365D" w:themeColor="text2" w:themeShade="BF"/>
                <w:spacing w:val="-2"/>
                <w:lang w:val="tr-TR"/>
              </w:rPr>
              <w:t xml:space="preserve">Sınav </w:t>
            </w:r>
            <w:r>
              <w:rPr>
                <w:rFonts w:asciiTheme="majorBidi" w:hAnsiTheme="majorBidi" w:cstheme="majorBidi"/>
                <w:color w:val="17365D" w:themeColor="text2" w:themeShade="BF"/>
                <w:spacing w:val="-2"/>
                <w:lang w:val="tr-TR"/>
              </w:rPr>
              <w:t>10 sorudan olacaktır</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7D277302" w:rsidR="009A5A36" w:rsidRPr="00333868" w:rsidRDefault="00182D7F" w:rsidP="00182D7F">
            <w:pPr>
              <w:spacing w:before="60" w:after="60"/>
              <w:jc w:val="both"/>
              <w:rPr>
                <w:color w:val="17365D" w:themeColor="text2" w:themeShade="BF"/>
                <w:sz w:val="20"/>
                <w:szCs w:val="20"/>
                <w:lang w:val="tr-TR"/>
              </w:rPr>
            </w:pPr>
            <w:r w:rsidRPr="005B2037">
              <w:rPr>
                <w:color w:val="17365D" w:themeColor="text2" w:themeShade="BF"/>
                <w:lang w:val="tr-TR"/>
              </w:rPr>
              <w:t xml:space="preserve">AA:  </w:t>
            </w:r>
            <w:r>
              <w:rPr>
                <w:color w:val="17365D" w:themeColor="text2" w:themeShade="BF"/>
                <w:lang w:val="tr-TR"/>
              </w:rPr>
              <w:t xml:space="preserve">85 </w:t>
            </w:r>
            <w:r w:rsidRPr="005B2037">
              <w:rPr>
                <w:color w:val="17365D" w:themeColor="text2" w:themeShade="BF"/>
                <w:lang w:val="tr-TR"/>
              </w:rPr>
              <w:t>/ BA:</w:t>
            </w:r>
            <w:r>
              <w:rPr>
                <w:color w:val="17365D" w:themeColor="text2" w:themeShade="BF"/>
                <w:lang w:val="tr-TR"/>
              </w:rPr>
              <w:t xml:space="preserve"> 75</w:t>
            </w:r>
            <w:r w:rsidRPr="005B2037">
              <w:rPr>
                <w:color w:val="17365D" w:themeColor="text2" w:themeShade="BF"/>
                <w:lang w:val="tr-TR"/>
              </w:rPr>
              <w:t xml:space="preserve">  / BB:</w:t>
            </w:r>
            <w:r>
              <w:rPr>
                <w:color w:val="17365D" w:themeColor="text2" w:themeShade="BF"/>
                <w:lang w:val="tr-TR"/>
              </w:rPr>
              <w:t xml:space="preserve"> 70</w:t>
            </w:r>
            <w:r w:rsidRPr="005B2037">
              <w:rPr>
                <w:color w:val="17365D" w:themeColor="text2" w:themeShade="BF"/>
                <w:lang w:val="tr-TR"/>
              </w:rPr>
              <w:t xml:space="preserve">  / CB:</w:t>
            </w:r>
            <w:r>
              <w:rPr>
                <w:color w:val="17365D" w:themeColor="text2" w:themeShade="BF"/>
                <w:lang w:val="tr-TR"/>
              </w:rPr>
              <w:t xml:space="preserve"> 65</w:t>
            </w:r>
            <w:r w:rsidRPr="005B2037">
              <w:rPr>
                <w:color w:val="17365D" w:themeColor="text2" w:themeShade="BF"/>
                <w:lang w:val="tr-TR"/>
              </w:rPr>
              <w:t xml:space="preserve">  / CC:</w:t>
            </w:r>
            <w:r>
              <w:rPr>
                <w:color w:val="17365D" w:themeColor="text2" w:themeShade="BF"/>
                <w:lang w:val="tr-TR"/>
              </w:rPr>
              <w:t xml:space="preserve"> </w:t>
            </w:r>
            <w:r>
              <w:rPr>
                <w:color w:val="17365D" w:themeColor="text2" w:themeShade="BF"/>
                <w:lang w:val="tr-TR"/>
              </w:rPr>
              <w:t>55</w:t>
            </w:r>
            <w:r w:rsidRPr="005B2037">
              <w:rPr>
                <w:color w:val="17365D" w:themeColor="text2" w:themeShade="BF"/>
                <w:lang w:val="tr-TR"/>
              </w:rPr>
              <w:t xml:space="preserve">  / DC:</w:t>
            </w:r>
            <w:r>
              <w:rPr>
                <w:color w:val="17365D" w:themeColor="text2" w:themeShade="BF"/>
                <w:lang w:val="tr-TR"/>
              </w:rPr>
              <w:t xml:space="preserve"> 5</w:t>
            </w:r>
            <w:r>
              <w:rPr>
                <w:color w:val="17365D" w:themeColor="text2" w:themeShade="BF"/>
                <w:lang w:val="tr-TR"/>
              </w:rPr>
              <w:t>0</w:t>
            </w:r>
            <w:r w:rsidRPr="005B2037">
              <w:rPr>
                <w:color w:val="17365D" w:themeColor="text2" w:themeShade="BF"/>
                <w:lang w:val="tr-TR"/>
              </w:rPr>
              <w:t xml:space="preserve">  / DD: </w:t>
            </w:r>
            <w:r>
              <w:rPr>
                <w:color w:val="17365D" w:themeColor="text2" w:themeShade="BF"/>
                <w:lang w:val="tr-TR"/>
              </w:rPr>
              <w:t>45</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182D7F" w:rsidRPr="00173949" w14:paraId="1AAE5ECD" w14:textId="77777777" w:rsidTr="00B5651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82FC051" w14:textId="569AA0F5"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AF1C73A" w14:textId="051DB6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5874FA2C" w14:textId="5FEDB671"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28</w:t>
            </w:r>
          </w:p>
        </w:tc>
      </w:tr>
      <w:tr w:rsidR="00182D7F" w:rsidRPr="00173949" w14:paraId="06B7C9BE" w14:textId="77777777" w:rsidTr="00B5651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3D2C7D2E" w14:textId="3D7CE445"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ECB2FB7" w14:textId="7B4DEF06"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03F26FCD" w14:textId="77D7AFB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AA09AE">
              <w:t>28</w:t>
            </w:r>
          </w:p>
        </w:tc>
      </w:tr>
      <w:tr w:rsidR="00182D7F"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3DF95BB1"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223F622E"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4A6401F"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182D7F" w:rsidRPr="00173949" w14:paraId="501720B6" w14:textId="77777777" w:rsidTr="00B5651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7A4130F" w14:textId="6E1B9966"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C7C241B" w14:textId="33D8D4BE"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6181EABC" w14:textId="20664C13"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r>
      <w:tr w:rsidR="00182D7F" w:rsidRPr="00173949" w14:paraId="1A77EACC" w14:textId="77777777" w:rsidTr="00B5651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440737E" w14:textId="0F814095"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79B7ECA" w14:textId="6C975923"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35BF94E" w14:textId="054378B9"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10</w:t>
            </w:r>
          </w:p>
        </w:tc>
      </w:tr>
      <w:tr w:rsidR="00182D7F" w:rsidRPr="00173949" w14:paraId="6EC7271C" w14:textId="77777777" w:rsidTr="00B5651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E329DF2" w14:textId="087AFEFE"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06E22855" w14:textId="71950912"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D31E912" w14:textId="7D89FD95" w:rsidR="00182D7F" w:rsidRPr="00173949" w:rsidRDefault="00182D7F" w:rsidP="00182D7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r>
      <w:tr w:rsidR="00182D7F" w:rsidRPr="00173949" w14:paraId="298869D4" w14:textId="77777777" w:rsidTr="00B5651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182D7F" w:rsidRPr="00173949" w:rsidRDefault="00182D7F" w:rsidP="00182D7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85F4417" w14:textId="31D23BAF"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52D2B">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9C3EE97" w14:textId="69487A78"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0CA4CE3B" w14:textId="1C8F3BE4" w:rsidR="00182D7F" w:rsidRPr="00173949" w:rsidRDefault="00182D7F" w:rsidP="00182D7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t>15</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4FBC94A" w:rsidR="00333868" w:rsidRPr="00173949" w:rsidRDefault="00182D7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91</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1A65E59D" w:rsidR="00333868" w:rsidRPr="00173949" w:rsidRDefault="00182D7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3,03</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522687AF" w:rsidR="00333868" w:rsidRPr="00173949" w:rsidRDefault="00182D7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bookmarkStart w:id="0" w:name="_GoBack"/>
            <w:bookmarkEnd w:id="0"/>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4BF78" w14:textId="77777777" w:rsidR="001D6E76" w:rsidRDefault="001D6E76">
      <w:r>
        <w:separator/>
      </w:r>
    </w:p>
  </w:endnote>
  <w:endnote w:type="continuationSeparator" w:id="0">
    <w:p w14:paraId="0AE5BB64" w14:textId="77777777" w:rsidR="001D6E76" w:rsidRDefault="001D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A673C" w14:textId="77777777" w:rsidR="001D6E76" w:rsidRDefault="001D6E76">
      <w:r>
        <w:separator/>
      </w:r>
    </w:p>
  </w:footnote>
  <w:footnote w:type="continuationSeparator" w:id="0">
    <w:p w14:paraId="316BEE79" w14:textId="77777777" w:rsidR="001D6E76" w:rsidRDefault="001D6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92833"/>
    <w:rsid w:val="000A5C6D"/>
    <w:rsid w:val="000B7EC6"/>
    <w:rsid w:val="000D29BA"/>
    <w:rsid w:val="000F7BAC"/>
    <w:rsid w:val="00107575"/>
    <w:rsid w:val="00173949"/>
    <w:rsid w:val="00182D7F"/>
    <w:rsid w:val="00196858"/>
    <w:rsid w:val="001A15BC"/>
    <w:rsid w:val="001D28E2"/>
    <w:rsid w:val="001D6E76"/>
    <w:rsid w:val="00204885"/>
    <w:rsid w:val="002133E0"/>
    <w:rsid w:val="00266423"/>
    <w:rsid w:val="00333868"/>
    <w:rsid w:val="003354FD"/>
    <w:rsid w:val="0038686D"/>
    <w:rsid w:val="00386D35"/>
    <w:rsid w:val="003A1A61"/>
    <w:rsid w:val="003A6829"/>
    <w:rsid w:val="003C48C0"/>
    <w:rsid w:val="003D714B"/>
    <w:rsid w:val="003E0DCF"/>
    <w:rsid w:val="003F0A3C"/>
    <w:rsid w:val="003F3709"/>
    <w:rsid w:val="00410237"/>
    <w:rsid w:val="004512C3"/>
    <w:rsid w:val="004A36C8"/>
    <w:rsid w:val="004C687A"/>
    <w:rsid w:val="004E00ED"/>
    <w:rsid w:val="004F6DAA"/>
    <w:rsid w:val="00501D1B"/>
    <w:rsid w:val="00511355"/>
    <w:rsid w:val="00555080"/>
    <w:rsid w:val="005A5227"/>
    <w:rsid w:val="005D0495"/>
    <w:rsid w:val="005D0EC0"/>
    <w:rsid w:val="005D5180"/>
    <w:rsid w:val="00622188"/>
    <w:rsid w:val="00633C5D"/>
    <w:rsid w:val="00665279"/>
    <w:rsid w:val="0069535E"/>
    <w:rsid w:val="006F7F25"/>
    <w:rsid w:val="00707428"/>
    <w:rsid w:val="00716131"/>
    <w:rsid w:val="007161B8"/>
    <w:rsid w:val="007233CF"/>
    <w:rsid w:val="00757D86"/>
    <w:rsid w:val="00772638"/>
    <w:rsid w:val="007849C8"/>
    <w:rsid w:val="00787D95"/>
    <w:rsid w:val="007C06A8"/>
    <w:rsid w:val="007C71F9"/>
    <w:rsid w:val="007F5D29"/>
    <w:rsid w:val="00800C75"/>
    <w:rsid w:val="00810283"/>
    <w:rsid w:val="0081535E"/>
    <w:rsid w:val="0089630D"/>
    <w:rsid w:val="00900DE1"/>
    <w:rsid w:val="0091089A"/>
    <w:rsid w:val="0092087A"/>
    <w:rsid w:val="009A5A36"/>
    <w:rsid w:val="009E1C3C"/>
    <w:rsid w:val="00A65A6F"/>
    <w:rsid w:val="00A97207"/>
    <w:rsid w:val="00AA520E"/>
    <w:rsid w:val="00AA5B3C"/>
    <w:rsid w:val="00AB76CA"/>
    <w:rsid w:val="00AF6039"/>
    <w:rsid w:val="00B1392F"/>
    <w:rsid w:val="00B33971"/>
    <w:rsid w:val="00C013EE"/>
    <w:rsid w:val="00C06A3F"/>
    <w:rsid w:val="00C254B2"/>
    <w:rsid w:val="00C6114F"/>
    <w:rsid w:val="00C949A1"/>
    <w:rsid w:val="00CB420A"/>
    <w:rsid w:val="00CC62BB"/>
    <w:rsid w:val="00CE513A"/>
    <w:rsid w:val="00D255D5"/>
    <w:rsid w:val="00D75534"/>
    <w:rsid w:val="00D810F1"/>
    <w:rsid w:val="00D83A1B"/>
    <w:rsid w:val="00DD5C80"/>
    <w:rsid w:val="00E15685"/>
    <w:rsid w:val="00E40A2A"/>
    <w:rsid w:val="00E43153"/>
    <w:rsid w:val="00E609DF"/>
    <w:rsid w:val="00E65B3B"/>
    <w:rsid w:val="00E74217"/>
    <w:rsid w:val="00E851C2"/>
    <w:rsid w:val="00E965CF"/>
    <w:rsid w:val="00EA7F84"/>
    <w:rsid w:val="00EB0249"/>
    <w:rsid w:val="00ED290A"/>
    <w:rsid w:val="00F14FCB"/>
    <w:rsid w:val="00F413C7"/>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0E2990"/>
    <w:rsid w:val="00107575"/>
    <w:rsid w:val="001318C1"/>
    <w:rsid w:val="001B4F8E"/>
    <w:rsid w:val="00277E28"/>
    <w:rsid w:val="003D7F73"/>
    <w:rsid w:val="00523D52"/>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DD0A-AABA-4C0C-930F-9832DAF1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1303</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8719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user</cp:lastModifiedBy>
  <cp:revision>5</cp:revision>
  <dcterms:created xsi:type="dcterms:W3CDTF">2025-02-04T10:25:00Z</dcterms:created>
  <dcterms:modified xsi:type="dcterms:W3CDTF">2025-09-25T11:55:00Z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