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4ED03C" w14:textId="77777777" w:rsidR="005A5227" w:rsidRPr="004A7D90" w:rsidRDefault="005A5227">
      <w:pPr>
        <w:rPr>
          <w:color w:val="17365D" w:themeColor="text2" w:themeShade="BF"/>
          <w:sz w:val="20"/>
          <w:szCs w:val="20"/>
          <w:lang w:val="tr-TR"/>
        </w:rPr>
        <w:sectPr w:rsidR="005A5227" w:rsidRPr="004A7D90">
          <w:footerReference w:type="default" r:id="rId8"/>
          <w:type w:val="continuous"/>
          <w:pgSz w:w="11910" w:h="16840"/>
          <w:pgMar w:top="540" w:right="600" w:bottom="1240" w:left="600" w:header="0" w:footer="1051" w:gutter="0"/>
          <w:pgBorders w:offsetFrom="page">
            <w:top w:val="single" w:sz="8" w:space="24" w:color="004F9F"/>
            <w:left w:val="single" w:sz="8" w:space="24" w:color="004F9F"/>
            <w:bottom w:val="single" w:sz="8" w:space="24" w:color="004F9F"/>
            <w:right w:val="single" w:sz="8" w:space="24" w:color="004F9F"/>
          </w:pgBorders>
          <w:pgNumType w:start="1"/>
          <w:cols w:space="708"/>
        </w:sectPr>
      </w:pPr>
    </w:p>
    <w:tbl>
      <w:tblPr>
        <w:tblStyle w:val="TabloKlavuzu"/>
        <w:tblW w:w="4548"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24"/>
        <w:gridCol w:w="6079"/>
        <w:gridCol w:w="1839"/>
      </w:tblGrid>
      <w:tr w:rsidR="009A5A36" w:rsidRPr="004A7D90" w14:paraId="76FA51D3" w14:textId="77777777" w:rsidTr="007849C8">
        <w:trPr>
          <w:jc w:val="center"/>
        </w:trPr>
        <w:tc>
          <w:tcPr>
            <w:tcW w:w="936" w:type="pct"/>
            <w:vAlign w:val="center"/>
          </w:tcPr>
          <w:p w14:paraId="429730A8" w14:textId="492A127F" w:rsidR="000D29BA" w:rsidRPr="004A7D90" w:rsidRDefault="000D29BA" w:rsidP="000D29BA">
            <w:pPr>
              <w:rPr>
                <w:color w:val="17365D" w:themeColor="text2" w:themeShade="BF"/>
                <w:sz w:val="20"/>
                <w:szCs w:val="20"/>
              </w:rPr>
            </w:pPr>
            <w:r w:rsidRPr="004A7D90">
              <w:rPr>
                <w:noProof/>
                <w:color w:val="17365D" w:themeColor="text2" w:themeShade="BF"/>
                <w:sz w:val="20"/>
                <w:szCs w:val="20"/>
                <w:lang w:eastAsia="tr-TR"/>
              </w:rPr>
              <w:lastRenderedPageBreak/>
              <w:drawing>
                <wp:inline distT="0" distB="0" distL="0" distR="0" wp14:anchorId="6E14612F" wp14:editId="5551A9EA">
                  <wp:extent cx="826477" cy="826477"/>
                  <wp:effectExtent l="0" t="0" r="0" b="0"/>
                  <wp:docPr id="2012994775" name="Resi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2994775" name="Resim 2012994775"/>
                          <pic:cNvPicPr/>
                        </pic:nvPicPr>
                        <pic:blipFill>
                          <a:blip r:embed="rId9" cstate="print">
                            <a:extLst>
                              <a:ext uri="{28A0092B-C50C-407E-A947-70E740481C1C}">
                                <a14:useLocalDpi xmlns:a14="http://schemas.microsoft.com/office/drawing/2010/main" val="0"/>
                              </a:ext>
                            </a:extLst>
                          </a:blip>
                          <a:stretch>
                            <a:fillRect/>
                          </a:stretch>
                        </pic:blipFill>
                        <pic:spPr>
                          <a:xfrm>
                            <a:off x="0" y="0"/>
                            <a:ext cx="854847" cy="854847"/>
                          </a:xfrm>
                          <a:prstGeom prst="rect">
                            <a:avLst/>
                          </a:prstGeom>
                        </pic:spPr>
                      </pic:pic>
                    </a:graphicData>
                  </a:graphic>
                </wp:inline>
              </w:drawing>
            </w:r>
          </w:p>
        </w:tc>
        <w:tc>
          <w:tcPr>
            <w:tcW w:w="3120" w:type="pct"/>
            <w:vAlign w:val="center"/>
          </w:tcPr>
          <w:p w14:paraId="44C2C5EA" w14:textId="77777777" w:rsidR="000D29BA" w:rsidRPr="004A7D90" w:rsidRDefault="000D29BA" w:rsidP="000D29BA">
            <w:pPr>
              <w:jc w:val="center"/>
              <w:rPr>
                <w:b/>
                <w:bCs/>
                <w:color w:val="17365D" w:themeColor="text2" w:themeShade="BF"/>
                <w:sz w:val="20"/>
                <w:szCs w:val="20"/>
              </w:rPr>
            </w:pPr>
            <w:r w:rsidRPr="004A7D90">
              <w:rPr>
                <w:b/>
                <w:bCs/>
                <w:color w:val="17365D" w:themeColor="text2" w:themeShade="BF"/>
                <w:sz w:val="20"/>
                <w:szCs w:val="20"/>
              </w:rPr>
              <w:t>Eskişehir Osmangazi Üniversitesi</w:t>
            </w:r>
          </w:p>
          <w:p w14:paraId="7F2F8A61" w14:textId="77777777" w:rsidR="000D29BA" w:rsidRPr="004A7D90" w:rsidRDefault="000D29BA" w:rsidP="000D29BA">
            <w:pPr>
              <w:jc w:val="center"/>
              <w:rPr>
                <w:b/>
                <w:bCs/>
                <w:color w:val="17365D" w:themeColor="text2" w:themeShade="BF"/>
                <w:sz w:val="20"/>
                <w:szCs w:val="20"/>
              </w:rPr>
            </w:pPr>
            <w:r w:rsidRPr="004A7D90">
              <w:rPr>
                <w:b/>
                <w:bCs/>
                <w:color w:val="17365D" w:themeColor="text2" w:themeShade="BF"/>
                <w:sz w:val="20"/>
                <w:szCs w:val="20"/>
              </w:rPr>
              <w:t>İlahiyat Fakültesi</w:t>
            </w:r>
          </w:p>
          <w:p w14:paraId="3D326317" w14:textId="75CF3E0A" w:rsidR="000D29BA" w:rsidRPr="004A7D90" w:rsidRDefault="000D29BA" w:rsidP="000D29BA">
            <w:pPr>
              <w:jc w:val="center"/>
              <w:rPr>
                <w:b/>
                <w:bCs/>
                <w:color w:val="17365D" w:themeColor="text2" w:themeShade="BF"/>
                <w:sz w:val="20"/>
                <w:szCs w:val="20"/>
              </w:rPr>
            </w:pPr>
            <w:r w:rsidRPr="004A7D90">
              <w:rPr>
                <w:b/>
                <w:bCs/>
                <w:color w:val="17365D" w:themeColor="text2" w:themeShade="BF"/>
                <w:sz w:val="20"/>
                <w:szCs w:val="20"/>
              </w:rPr>
              <w:t>Ders İzlencesi</w:t>
            </w:r>
          </w:p>
        </w:tc>
        <w:tc>
          <w:tcPr>
            <w:tcW w:w="944" w:type="pct"/>
            <w:vAlign w:val="center"/>
          </w:tcPr>
          <w:p w14:paraId="51103CD3" w14:textId="11A43BCF" w:rsidR="000D29BA" w:rsidRPr="004A7D90" w:rsidRDefault="000D29BA" w:rsidP="000D29BA">
            <w:pPr>
              <w:rPr>
                <w:color w:val="17365D" w:themeColor="text2" w:themeShade="BF"/>
                <w:sz w:val="20"/>
                <w:szCs w:val="20"/>
              </w:rPr>
            </w:pPr>
            <w:r w:rsidRPr="004A7D90">
              <w:rPr>
                <w:noProof/>
                <w:color w:val="17365D" w:themeColor="text2" w:themeShade="BF"/>
                <w:sz w:val="20"/>
                <w:szCs w:val="20"/>
                <w:lang w:eastAsia="tr-TR"/>
              </w:rPr>
              <w:drawing>
                <wp:inline distT="0" distB="0" distL="0" distR="0" wp14:anchorId="6497256D" wp14:editId="1D22A647">
                  <wp:extent cx="833022" cy="833022"/>
                  <wp:effectExtent l="0" t="0" r="5715" b="5715"/>
                  <wp:docPr id="545388924"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5388924" name="Resim 545388924"/>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87888" cy="887888"/>
                          </a:xfrm>
                          <a:prstGeom prst="rect">
                            <a:avLst/>
                          </a:prstGeom>
                        </pic:spPr>
                      </pic:pic>
                    </a:graphicData>
                  </a:graphic>
                </wp:inline>
              </w:drawing>
            </w:r>
          </w:p>
        </w:tc>
      </w:tr>
      <w:tr w:rsidR="000D29BA" w:rsidRPr="004A7D90" w14:paraId="2ECD8B1E" w14:textId="77777777" w:rsidTr="007849C8">
        <w:trPr>
          <w:jc w:val="center"/>
        </w:trPr>
        <w:tc>
          <w:tcPr>
            <w:tcW w:w="5000" w:type="pct"/>
            <w:gridSpan w:val="3"/>
            <w:vAlign w:val="center"/>
          </w:tcPr>
          <w:p w14:paraId="557CC63A" w14:textId="77777777" w:rsidR="000D29BA" w:rsidRPr="004A7D90" w:rsidRDefault="000D29BA" w:rsidP="000D29BA">
            <w:pPr>
              <w:rPr>
                <w:color w:val="17365D" w:themeColor="text2" w:themeShade="BF"/>
                <w:sz w:val="20"/>
                <w:szCs w:val="20"/>
              </w:rPr>
            </w:pPr>
          </w:p>
        </w:tc>
      </w:tr>
    </w:tbl>
    <w:p w14:paraId="54C6647F" w14:textId="77777777" w:rsidR="00555080" w:rsidRPr="004A7D90" w:rsidRDefault="00555080">
      <w:pPr>
        <w:rPr>
          <w:color w:val="17365D" w:themeColor="text2" w:themeShade="BF"/>
          <w:sz w:val="20"/>
          <w:szCs w:val="20"/>
          <w:lang w:val="tr-TR"/>
        </w:rPr>
        <w:sectPr w:rsidR="00555080" w:rsidRPr="004A7D90" w:rsidSect="000D29BA">
          <w:type w:val="continuous"/>
          <w:pgSz w:w="11910" w:h="16840"/>
          <w:pgMar w:top="540" w:right="600" w:bottom="1240" w:left="600" w:header="0" w:footer="1051" w:gutter="0"/>
          <w:pgBorders w:offsetFrom="page">
            <w:top w:val="single" w:sz="8" w:space="24" w:color="004F9F"/>
            <w:left w:val="single" w:sz="8" w:space="24" w:color="004F9F"/>
            <w:bottom w:val="single" w:sz="8" w:space="24" w:color="004F9F"/>
            <w:right w:val="single" w:sz="8" w:space="24" w:color="004F9F"/>
          </w:pgBorders>
          <w:cols w:space="708"/>
        </w:sectPr>
      </w:pPr>
    </w:p>
    <w:p w14:paraId="5A0A2E42" w14:textId="643C6318" w:rsidR="005A5227" w:rsidRPr="004A7D90" w:rsidRDefault="00555080">
      <w:pPr>
        <w:pStyle w:val="GvdeMetni"/>
        <w:spacing w:before="7"/>
        <w:rPr>
          <w:color w:val="17365D" w:themeColor="text2" w:themeShade="BF"/>
          <w:sz w:val="20"/>
          <w:szCs w:val="20"/>
          <w:lang w:val="tr-TR"/>
        </w:rPr>
      </w:pPr>
      <w:r w:rsidRPr="004A7D90">
        <w:rPr>
          <w:noProof/>
          <w:color w:val="17365D" w:themeColor="text2" w:themeShade="BF"/>
          <w:sz w:val="20"/>
          <w:szCs w:val="20"/>
          <w:lang w:val="tr-TR" w:eastAsia="tr-TR"/>
        </w:rPr>
        <w:lastRenderedPageBreak/>
        <mc:AlternateContent>
          <mc:Choice Requires="wps">
            <w:drawing>
              <wp:anchor distT="0" distB="0" distL="0" distR="0" simplePos="0" relativeHeight="251656192" behindDoc="0" locked="0" layoutInCell="1" allowOverlap="1" wp14:anchorId="2085597C" wp14:editId="36C6A9F6">
                <wp:simplePos x="0" y="0"/>
                <wp:positionH relativeFrom="page">
                  <wp:posOffset>3098165</wp:posOffset>
                </wp:positionH>
                <wp:positionV relativeFrom="paragraph">
                  <wp:posOffset>83185</wp:posOffset>
                </wp:positionV>
                <wp:extent cx="4154170" cy="12065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54170" cy="120650"/>
                        </a:xfrm>
                        <a:custGeom>
                          <a:avLst/>
                          <a:gdLst/>
                          <a:ahLst/>
                          <a:cxnLst/>
                          <a:rect l="l" t="t" r="r" b="b"/>
                          <a:pathLst>
                            <a:path w="4154804" h="120650">
                              <a:moveTo>
                                <a:pt x="4154424" y="0"/>
                              </a:moveTo>
                              <a:lnTo>
                                <a:pt x="2281428" y="0"/>
                              </a:lnTo>
                              <a:lnTo>
                                <a:pt x="1118260" y="0"/>
                              </a:lnTo>
                              <a:lnTo>
                                <a:pt x="78257" y="0"/>
                              </a:lnTo>
                              <a:lnTo>
                                <a:pt x="0" y="120396"/>
                              </a:lnTo>
                              <a:lnTo>
                                <a:pt x="1011745" y="118910"/>
                              </a:lnTo>
                              <a:lnTo>
                                <a:pt x="1010412" y="120396"/>
                              </a:lnTo>
                              <a:lnTo>
                                <a:pt x="4154424" y="117017"/>
                              </a:lnTo>
                              <a:lnTo>
                                <a:pt x="4154424" y="0"/>
                              </a:lnTo>
                              <a:close/>
                            </a:path>
                          </a:pathLst>
                        </a:custGeom>
                        <a:solidFill>
                          <a:srgbClr val="004F9F"/>
                        </a:solidFill>
                      </wps:spPr>
                      <wps:bodyPr wrap="square" lIns="0" tIns="0" rIns="0" bIns="0" rtlCol="0">
                        <a:prstTxWarp prst="textNoShape">
                          <a:avLst/>
                        </a:prstTxWarp>
                        <a:noAutofit/>
                      </wps:bodyPr>
                    </wps:wsp>
                  </a:graphicData>
                </a:graphic>
              </wp:anchor>
            </w:drawing>
          </mc:Choice>
          <mc:Fallback>
            <w:pict>
              <v:shape w14:anchorId="1F30CDCC" id="Graphic 3" o:spid="_x0000_s1026" style="position:absolute;margin-left:243.95pt;margin-top:6.55pt;width:327.1pt;height:9.5pt;z-index:251656192;visibility:visible;mso-wrap-style:square;mso-wrap-distance-left:0;mso-wrap-distance-top:0;mso-wrap-distance-right:0;mso-wrap-distance-bottom:0;mso-position-horizontal:absolute;mso-position-horizontal-relative:page;mso-position-vertical:absolute;mso-position-vertical-relative:text;v-text-anchor:top" coordsize="4154804,120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" path="m4154424,l2281428,,1118260,,78257,,,120396r1011745,-1486l1010412,120396r3144012,-3379l4154424,xe" fillcolor="#004f9f" stroked="f">
                <v:path arrowok="t"/>
                <w10:wrap anchorx="page"/>
              </v:shape>
            </w:pict>
          </mc:Fallback>
        </mc:AlternateContent>
      </w:r>
    </w:p>
    <w:p w14:paraId="539D76D0" w14:textId="77777777" w:rsidR="005A5227" w:rsidRPr="004A7D90" w:rsidRDefault="005F446A">
      <w:pPr>
        <w:pStyle w:val="GvdeMetni"/>
        <w:spacing w:line="189" w:lineRule="exact"/>
        <w:ind w:left="379"/>
        <w:rPr>
          <w:color w:val="17365D" w:themeColor="text2" w:themeShade="BF"/>
          <w:sz w:val="20"/>
          <w:szCs w:val="20"/>
          <w:lang w:val="tr-TR"/>
        </w:rPr>
      </w:pPr>
      <w:r w:rsidRPr="004A7D90">
        <w:rPr>
          <w:noProof/>
          <w:color w:val="17365D" w:themeColor="text2" w:themeShade="BF"/>
          <w:position w:val="-3"/>
          <w:sz w:val="20"/>
          <w:szCs w:val="20"/>
          <w:lang w:val="tr-TR" w:eastAsia="tr-TR"/>
        </w:rPr>
        <mc:AlternateContent>
          <mc:Choice Requires="wpg">
            <w:drawing>
              <wp:inline distT="0" distB="0" distL="0" distR="0" wp14:anchorId="540D00F3" wp14:editId="11EA5A39">
                <wp:extent cx="2281555" cy="120650"/>
                <wp:effectExtent l="0" t="0" r="4445" b="6350"/>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1555" cy="120650"/>
                          <a:chOff x="0" y="0"/>
                          <a:chExt cx="2281555" cy="120650"/>
                        </a:xfrm>
                        <a:solidFill>
                          <a:schemeClr val="accent5">
                            <a:lumMod val="60000"/>
                            <a:lumOff val="40000"/>
                          </a:schemeClr>
                        </a:solidFill>
                      </wpg:grpSpPr>
                      <wps:wsp>
                        <wps:cNvPr id="8" name="Graphic 8"/>
                        <wps:cNvSpPr/>
                        <wps:spPr>
                          <a:xfrm>
                            <a:off x="0" y="0"/>
                            <a:ext cx="2281555" cy="120650"/>
                          </a:xfrm>
                          <a:custGeom>
                            <a:avLst/>
                            <a:gdLst/>
                            <a:ahLst/>
                            <a:cxnLst/>
                            <a:rect l="l" t="t" r="r" b="b"/>
                            <a:pathLst>
                              <a:path w="2281555" h="120650">
                                <a:moveTo>
                                  <a:pt x="2281428" y="0"/>
                                </a:moveTo>
                                <a:lnTo>
                                  <a:pt x="0" y="3378"/>
                                </a:lnTo>
                                <a:lnTo>
                                  <a:pt x="0" y="120395"/>
                                </a:lnTo>
                                <a:lnTo>
                                  <a:pt x="2203170" y="120395"/>
                                </a:lnTo>
                                <a:lnTo>
                                  <a:pt x="2281428" y="0"/>
                                </a:lnTo>
                                <a:close/>
                              </a:path>
                            </a:pathLst>
                          </a:custGeom>
                          <a:grpFill/>
                        </wps:spPr>
                        <wps:bodyPr wrap="square" lIns="0" tIns="0" rIns="0" bIns="0" rtlCol="0">
                          <a:prstTxWarp prst="textNoShape">
                            <a:avLst/>
                          </a:prstTxWarp>
                          <a:noAutofit/>
                        </wps:bodyPr>
                      </wps:wsp>
                    </wpg:wgp>
                  </a:graphicData>
                </a:graphic>
              </wp:inline>
            </w:drawing>
          </mc:Choice>
          <mc:Fallback>
            <w:pict>
              <v:group w14:anchorId="2196F885" id="Group 7" o:spid="_x0000_s1026" style="width:179.65pt;height:9.5pt;mso-position-horizontal-relative:char;mso-position-vertical-relative:line" coordsize="22815,12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">
                <v:shape id="Graphic 8" o:spid="_x0000_s1027" style="position:absolute;width:22815;height:1206;visibility:visible;mso-wrap-style:square;v-text-anchor:top" coordsize="2281555,120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" path="m2281428,l,3378,,120395r2203170,l2281428,xe" filled="f" stroked="f">
                  <v:path arrowok="t"/>
                </v:shape>
                <w10:anchorlock/>
              </v:group>
            </w:pict>
          </mc:Fallback>
        </mc:AlternateContent>
      </w:r>
    </w:p>
    <w:p w14:paraId="6188B719" w14:textId="77777777" w:rsidR="00D810F1" w:rsidRPr="004A7D90" w:rsidRDefault="00D810F1" w:rsidP="00D810F1">
      <w:pPr>
        <w:pStyle w:val="Balk2"/>
        <w:tabs>
          <w:tab w:val="left" w:pos="3664"/>
        </w:tabs>
        <w:spacing w:before="0" w:line="251" w:lineRule="exact"/>
        <w:rPr>
          <w:color w:val="17365D" w:themeColor="text2" w:themeShade="BF"/>
          <w:spacing w:val="-2"/>
          <w:sz w:val="20"/>
          <w:szCs w:val="20"/>
          <w:lang w:val="tr-TR"/>
        </w:rPr>
      </w:pPr>
    </w:p>
    <w:p w14:paraId="615CA8C1" w14:textId="6EB30E9B" w:rsidR="00D810F1" w:rsidRPr="004A7D90" w:rsidRDefault="00D810F1" w:rsidP="006B3879">
      <w:pPr>
        <w:pStyle w:val="Balk2"/>
        <w:tabs>
          <w:tab w:val="left" w:pos="3664"/>
        </w:tabs>
        <w:spacing w:before="0" w:line="251" w:lineRule="exact"/>
        <w:rPr>
          <w:color w:val="17365D" w:themeColor="text2" w:themeShade="BF"/>
          <w:spacing w:val="-4"/>
          <w:sz w:val="20"/>
          <w:szCs w:val="20"/>
          <w:lang w:val="tr-TR"/>
        </w:rPr>
      </w:pPr>
      <w:r w:rsidRPr="004A7D90">
        <w:rPr>
          <w:color w:val="17365D" w:themeColor="text2" w:themeShade="BF"/>
          <w:spacing w:val="-2"/>
          <w:sz w:val="20"/>
          <w:szCs w:val="20"/>
          <w:lang w:val="tr-TR"/>
        </w:rPr>
        <w:t>Ders Kodu</w:t>
      </w:r>
      <w:r w:rsidRPr="004A7D90">
        <w:rPr>
          <w:color w:val="17365D" w:themeColor="text2" w:themeShade="BF"/>
          <w:sz w:val="20"/>
          <w:szCs w:val="20"/>
          <w:lang w:val="tr-TR"/>
        </w:rPr>
        <w:tab/>
        <w:t>:</w:t>
      </w:r>
      <w:r w:rsidRPr="004A7D90">
        <w:rPr>
          <w:color w:val="17365D" w:themeColor="text2" w:themeShade="BF"/>
          <w:spacing w:val="-4"/>
          <w:sz w:val="20"/>
          <w:szCs w:val="20"/>
          <w:lang w:val="tr-TR"/>
        </w:rPr>
        <w:t xml:space="preserve"> </w:t>
      </w:r>
      <w:r w:rsidR="006B3879" w:rsidRPr="004A7D90">
        <w:rPr>
          <w:color w:val="17365D" w:themeColor="text2" w:themeShade="BF"/>
          <w:spacing w:val="-4"/>
          <w:sz w:val="20"/>
          <w:szCs w:val="20"/>
          <w:lang w:val="tr-TR"/>
        </w:rPr>
        <w:t>18111</w:t>
      </w:r>
      <w:r w:rsidR="00A548CC" w:rsidRPr="00A548CC">
        <w:rPr>
          <w:color w:val="17365D" w:themeColor="text2" w:themeShade="BF"/>
          <w:spacing w:val="-4"/>
          <w:sz w:val="20"/>
          <w:szCs w:val="20"/>
          <w:lang w:val="tr-TR"/>
        </w:rPr>
        <w:t>5048</w:t>
      </w:r>
    </w:p>
    <w:p w14:paraId="5AE3E56C" w14:textId="664449EA" w:rsidR="005A5227" w:rsidRPr="004A7D90" w:rsidRDefault="00D810F1" w:rsidP="006B3879">
      <w:pPr>
        <w:pStyle w:val="Balk2"/>
        <w:tabs>
          <w:tab w:val="left" w:pos="3664"/>
        </w:tabs>
        <w:spacing w:before="0" w:line="251" w:lineRule="exact"/>
        <w:rPr>
          <w:color w:val="17365D" w:themeColor="text2" w:themeShade="BF"/>
          <w:spacing w:val="-4"/>
          <w:sz w:val="20"/>
          <w:szCs w:val="20"/>
          <w:lang w:val="tr-TR"/>
        </w:rPr>
      </w:pPr>
      <w:r w:rsidRPr="004A7D90">
        <w:rPr>
          <w:color w:val="17365D" w:themeColor="text2" w:themeShade="BF"/>
          <w:spacing w:val="-2"/>
          <w:sz w:val="20"/>
          <w:szCs w:val="20"/>
          <w:lang w:val="tr-TR"/>
        </w:rPr>
        <w:t>Ders Adı</w:t>
      </w:r>
      <w:r w:rsidRPr="004A7D90">
        <w:rPr>
          <w:color w:val="17365D" w:themeColor="text2" w:themeShade="BF"/>
          <w:sz w:val="20"/>
          <w:szCs w:val="20"/>
          <w:lang w:val="tr-TR"/>
        </w:rPr>
        <w:tab/>
        <w:t>:</w:t>
      </w:r>
      <w:r w:rsidRPr="004A7D90">
        <w:rPr>
          <w:color w:val="17365D" w:themeColor="text2" w:themeShade="BF"/>
          <w:spacing w:val="-4"/>
          <w:sz w:val="20"/>
          <w:szCs w:val="20"/>
          <w:lang w:val="tr-TR"/>
        </w:rPr>
        <w:t xml:space="preserve"> </w:t>
      </w:r>
      <w:r w:rsidR="00A548CC">
        <w:rPr>
          <w:color w:val="17365D" w:themeColor="text2" w:themeShade="BF"/>
          <w:spacing w:val="-4"/>
          <w:sz w:val="20"/>
          <w:szCs w:val="20"/>
          <w:lang w:val="tr-TR"/>
        </w:rPr>
        <w:t xml:space="preserve">Hz. Muhammed’in Evrensel Mesajları </w:t>
      </w:r>
    </w:p>
    <w:p w14:paraId="2BE44D5E" w14:textId="77777777" w:rsidR="00D810F1" w:rsidRPr="004A7D90" w:rsidRDefault="00D810F1">
      <w:pPr>
        <w:pStyle w:val="Balk2"/>
        <w:tabs>
          <w:tab w:val="left" w:pos="3664"/>
        </w:tabs>
        <w:spacing w:before="0" w:line="251" w:lineRule="exact"/>
        <w:rPr>
          <w:color w:val="17365D" w:themeColor="text2" w:themeShade="BF"/>
          <w:spacing w:val="-2"/>
          <w:sz w:val="20"/>
          <w:szCs w:val="20"/>
          <w:lang w:val="tr-TR"/>
        </w:rPr>
      </w:pPr>
    </w:p>
    <w:p w14:paraId="73E55498" w14:textId="6AE516E9" w:rsidR="005A5227" w:rsidRPr="004A7D90" w:rsidRDefault="00555080">
      <w:pPr>
        <w:pStyle w:val="Balk2"/>
        <w:tabs>
          <w:tab w:val="left" w:pos="3664"/>
        </w:tabs>
        <w:spacing w:before="0" w:line="251" w:lineRule="exact"/>
        <w:rPr>
          <w:color w:val="17365D" w:themeColor="text2" w:themeShade="BF"/>
          <w:sz w:val="20"/>
          <w:szCs w:val="20"/>
          <w:lang w:val="tr-TR"/>
        </w:rPr>
      </w:pPr>
      <w:r w:rsidRPr="004A7D90">
        <w:rPr>
          <w:color w:val="17365D" w:themeColor="text2" w:themeShade="BF"/>
          <w:spacing w:val="-2"/>
          <w:sz w:val="20"/>
          <w:szCs w:val="20"/>
          <w:lang w:val="tr-TR"/>
        </w:rPr>
        <w:t>Öğretim Elemanı</w:t>
      </w:r>
      <w:r w:rsidRPr="004A7D90">
        <w:rPr>
          <w:color w:val="17365D" w:themeColor="text2" w:themeShade="BF"/>
          <w:sz w:val="20"/>
          <w:szCs w:val="20"/>
          <w:lang w:val="tr-TR"/>
        </w:rPr>
        <w:tab/>
        <w:t>:</w:t>
      </w:r>
      <w:r w:rsidRPr="004A7D90">
        <w:rPr>
          <w:color w:val="17365D" w:themeColor="text2" w:themeShade="BF"/>
          <w:spacing w:val="-4"/>
          <w:sz w:val="20"/>
          <w:szCs w:val="20"/>
          <w:lang w:val="tr-TR"/>
        </w:rPr>
        <w:t xml:space="preserve"> </w:t>
      </w:r>
      <w:proofErr w:type="spellStart"/>
      <w:r w:rsidR="006B3879" w:rsidRPr="004A7D90">
        <w:rPr>
          <w:color w:val="17365D" w:themeColor="text2" w:themeShade="BF"/>
          <w:spacing w:val="-4"/>
          <w:sz w:val="20"/>
          <w:szCs w:val="20"/>
          <w:lang w:val="tr-TR"/>
        </w:rPr>
        <w:t>Prof.Dr</w:t>
      </w:r>
      <w:proofErr w:type="spellEnd"/>
      <w:r w:rsidR="006B3879" w:rsidRPr="004A7D90">
        <w:rPr>
          <w:color w:val="17365D" w:themeColor="text2" w:themeShade="BF"/>
          <w:spacing w:val="-4"/>
          <w:sz w:val="20"/>
          <w:szCs w:val="20"/>
          <w:lang w:val="tr-TR"/>
        </w:rPr>
        <w:t>. Adnan Adıgüzel</w:t>
      </w:r>
    </w:p>
    <w:p w14:paraId="3FEB4ECB" w14:textId="203DAC7B" w:rsidR="005A5227" w:rsidRPr="004A7D90" w:rsidRDefault="005F446A">
      <w:pPr>
        <w:pStyle w:val="GvdeMetni"/>
        <w:tabs>
          <w:tab w:val="left" w:pos="3648"/>
        </w:tabs>
        <w:spacing w:line="252" w:lineRule="exact"/>
        <w:ind w:left="388"/>
        <w:rPr>
          <w:color w:val="17365D" w:themeColor="text2" w:themeShade="BF"/>
          <w:sz w:val="20"/>
          <w:szCs w:val="20"/>
          <w:lang w:val="tr-TR"/>
        </w:rPr>
      </w:pPr>
      <w:r w:rsidRPr="004A7D90">
        <w:rPr>
          <w:color w:val="17365D" w:themeColor="text2" w:themeShade="BF"/>
          <w:spacing w:val="-2"/>
          <w:sz w:val="20"/>
          <w:szCs w:val="20"/>
          <w:lang w:val="tr-TR"/>
        </w:rPr>
        <w:t>E-</w:t>
      </w:r>
      <w:r w:rsidR="00555080" w:rsidRPr="004A7D90">
        <w:rPr>
          <w:color w:val="17365D" w:themeColor="text2" w:themeShade="BF"/>
          <w:spacing w:val="-4"/>
          <w:sz w:val="20"/>
          <w:szCs w:val="20"/>
          <w:lang w:val="tr-TR"/>
        </w:rPr>
        <w:t>Posta</w:t>
      </w:r>
      <w:r w:rsidRPr="004A7D90">
        <w:rPr>
          <w:color w:val="17365D" w:themeColor="text2" w:themeShade="BF"/>
          <w:sz w:val="20"/>
          <w:szCs w:val="20"/>
          <w:lang w:val="tr-TR"/>
        </w:rPr>
        <w:tab/>
        <w:t xml:space="preserve">: </w:t>
      </w:r>
      <w:r w:rsidR="006B3879" w:rsidRPr="004A7D90">
        <w:rPr>
          <w:color w:val="17365D" w:themeColor="text2" w:themeShade="BF"/>
          <w:sz w:val="20"/>
          <w:szCs w:val="20"/>
          <w:lang w:val="tr-TR"/>
        </w:rPr>
        <w:t>aadiguzel@ogu.edu.tr</w:t>
      </w:r>
    </w:p>
    <w:p w14:paraId="413A9A16" w14:textId="48F66628" w:rsidR="005A5227" w:rsidRPr="004A7D90" w:rsidRDefault="00555080" w:rsidP="00555080">
      <w:pPr>
        <w:pStyle w:val="GvdeMetni"/>
        <w:tabs>
          <w:tab w:val="left" w:pos="3648"/>
        </w:tabs>
        <w:spacing w:line="253" w:lineRule="exact"/>
        <w:ind w:left="388"/>
        <w:rPr>
          <w:color w:val="17365D" w:themeColor="text2" w:themeShade="BF"/>
          <w:spacing w:val="-4"/>
          <w:sz w:val="20"/>
          <w:szCs w:val="20"/>
          <w:lang w:val="tr-TR"/>
        </w:rPr>
      </w:pPr>
      <w:r w:rsidRPr="004A7D90">
        <w:rPr>
          <w:color w:val="17365D" w:themeColor="text2" w:themeShade="BF"/>
          <w:sz w:val="20"/>
          <w:szCs w:val="20"/>
          <w:lang w:val="tr-TR"/>
        </w:rPr>
        <w:t xml:space="preserve">Görüşme </w:t>
      </w:r>
      <w:r w:rsidR="0005768D" w:rsidRPr="004A7D90">
        <w:rPr>
          <w:color w:val="17365D" w:themeColor="text2" w:themeShade="BF"/>
          <w:sz w:val="20"/>
          <w:szCs w:val="20"/>
          <w:lang w:val="tr-TR"/>
        </w:rPr>
        <w:t xml:space="preserve">Gün ve </w:t>
      </w:r>
      <w:r w:rsidRPr="004A7D90">
        <w:rPr>
          <w:color w:val="17365D" w:themeColor="text2" w:themeShade="BF"/>
          <w:sz w:val="20"/>
          <w:szCs w:val="20"/>
          <w:lang w:val="tr-TR"/>
        </w:rPr>
        <w:t>Saatleri</w:t>
      </w:r>
      <w:r w:rsidRPr="004A7D90">
        <w:rPr>
          <w:color w:val="17365D" w:themeColor="text2" w:themeShade="BF"/>
          <w:sz w:val="20"/>
          <w:szCs w:val="20"/>
          <w:lang w:val="tr-TR"/>
        </w:rPr>
        <w:tab/>
        <w:t>:</w:t>
      </w:r>
      <w:r w:rsidRPr="004A7D90">
        <w:rPr>
          <w:color w:val="17365D" w:themeColor="text2" w:themeShade="BF"/>
          <w:spacing w:val="-4"/>
          <w:sz w:val="20"/>
          <w:szCs w:val="20"/>
          <w:lang w:val="tr-TR"/>
        </w:rPr>
        <w:t xml:space="preserve"> </w:t>
      </w:r>
      <w:r w:rsidR="006B3879" w:rsidRPr="004A7D90">
        <w:rPr>
          <w:color w:val="17365D" w:themeColor="text2" w:themeShade="BF"/>
          <w:spacing w:val="-4"/>
          <w:sz w:val="20"/>
          <w:szCs w:val="20"/>
          <w:lang w:val="tr-TR"/>
        </w:rPr>
        <w:t>Pazartesi 11-12</w:t>
      </w:r>
    </w:p>
    <w:p w14:paraId="70D5522E" w14:textId="68E88020" w:rsidR="00C06A3F" w:rsidRPr="004A7D90" w:rsidRDefault="00C06A3F" w:rsidP="00555080">
      <w:pPr>
        <w:pStyle w:val="GvdeMetni"/>
        <w:tabs>
          <w:tab w:val="left" w:pos="3648"/>
        </w:tabs>
        <w:spacing w:line="253" w:lineRule="exact"/>
        <w:ind w:left="388"/>
        <w:rPr>
          <w:color w:val="17365D" w:themeColor="text2" w:themeShade="BF"/>
          <w:sz w:val="20"/>
          <w:szCs w:val="20"/>
          <w:lang w:val="tr-TR"/>
        </w:rPr>
      </w:pPr>
      <w:r w:rsidRPr="004A7D90">
        <w:rPr>
          <w:color w:val="17365D" w:themeColor="text2" w:themeShade="BF"/>
          <w:spacing w:val="-4"/>
          <w:sz w:val="20"/>
          <w:szCs w:val="20"/>
          <w:lang w:val="tr-TR"/>
        </w:rPr>
        <w:t>Ofis</w:t>
      </w:r>
      <w:r w:rsidRPr="004A7D90">
        <w:rPr>
          <w:color w:val="17365D" w:themeColor="text2" w:themeShade="BF"/>
          <w:spacing w:val="-4"/>
          <w:sz w:val="20"/>
          <w:szCs w:val="20"/>
          <w:lang w:val="tr-TR"/>
        </w:rPr>
        <w:tab/>
        <w:t xml:space="preserve">: </w:t>
      </w:r>
      <w:r w:rsidR="006B3879" w:rsidRPr="004A7D90">
        <w:rPr>
          <w:color w:val="17365D" w:themeColor="text2" w:themeShade="BF"/>
          <w:spacing w:val="-4"/>
          <w:sz w:val="20"/>
          <w:szCs w:val="20"/>
          <w:lang w:val="tr-TR"/>
        </w:rPr>
        <w:t>219</w:t>
      </w:r>
    </w:p>
    <w:p w14:paraId="00361DC1" w14:textId="77777777" w:rsidR="005A5227" w:rsidRPr="004A7D90" w:rsidRDefault="005A5227">
      <w:pPr>
        <w:pStyle w:val="GvdeMetni"/>
        <w:spacing w:before="5"/>
        <w:rPr>
          <w:color w:val="17365D" w:themeColor="text2" w:themeShade="BF"/>
          <w:sz w:val="20"/>
          <w:szCs w:val="20"/>
          <w:lang w:val="tr-TR"/>
        </w:rPr>
      </w:pPr>
    </w:p>
    <w:p w14:paraId="37202DD6" w14:textId="77777777" w:rsidR="005A5227" w:rsidRPr="004A7D90" w:rsidRDefault="00555080">
      <w:pPr>
        <w:pStyle w:val="Balk2"/>
        <w:spacing w:line="250" w:lineRule="exact"/>
        <w:rPr>
          <w:color w:val="17365D" w:themeColor="text2" w:themeShade="BF"/>
          <w:sz w:val="20"/>
          <w:szCs w:val="20"/>
          <w:lang w:val="tr-TR"/>
        </w:rPr>
      </w:pPr>
      <w:r w:rsidRPr="004A7D90">
        <w:rPr>
          <w:color w:val="17365D" w:themeColor="text2" w:themeShade="BF"/>
          <w:sz w:val="20"/>
          <w:szCs w:val="20"/>
          <w:lang w:val="tr-TR"/>
        </w:rPr>
        <w:t>Ders Hakkında</w:t>
      </w:r>
    </w:p>
    <w:p w14:paraId="688B3179" w14:textId="59F420E5" w:rsidR="005A5227" w:rsidRPr="004A7D90" w:rsidRDefault="00555080">
      <w:pPr>
        <w:pStyle w:val="GvdeMetni"/>
        <w:tabs>
          <w:tab w:val="left" w:pos="3648"/>
        </w:tabs>
        <w:spacing w:line="250" w:lineRule="exact"/>
        <w:ind w:left="388"/>
        <w:rPr>
          <w:color w:val="17365D" w:themeColor="text2" w:themeShade="BF"/>
          <w:sz w:val="20"/>
          <w:szCs w:val="20"/>
          <w:lang w:val="tr-TR"/>
        </w:rPr>
      </w:pPr>
      <w:r w:rsidRPr="004A7D90">
        <w:rPr>
          <w:color w:val="17365D" w:themeColor="text2" w:themeShade="BF"/>
          <w:spacing w:val="-2"/>
          <w:sz w:val="20"/>
          <w:szCs w:val="20"/>
          <w:lang w:val="tr-TR"/>
        </w:rPr>
        <w:t>Dönem</w:t>
      </w:r>
      <w:r w:rsidRPr="004A7D90">
        <w:rPr>
          <w:color w:val="17365D" w:themeColor="text2" w:themeShade="BF"/>
          <w:sz w:val="20"/>
          <w:szCs w:val="20"/>
          <w:lang w:val="tr-TR"/>
        </w:rPr>
        <w:tab/>
        <w:t>:</w:t>
      </w:r>
      <w:r w:rsidRPr="004A7D90">
        <w:rPr>
          <w:color w:val="17365D" w:themeColor="text2" w:themeShade="BF"/>
          <w:spacing w:val="-4"/>
          <w:sz w:val="20"/>
          <w:szCs w:val="20"/>
          <w:lang w:val="tr-TR"/>
        </w:rPr>
        <w:t xml:space="preserve"> </w:t>
      </w:r>
      <w:r w:rsidR="006B3879" w:rsidRPr="004A7D90">
        <w:rPr>
          <w:color w:val="17365D" w:themeColor="text2" w:themeShade="BF"/>
          <w:spacing w:val="-4"/>
          <w:sz w:val="20"/>
          <w:szCs w:val="20"/>
          <w:lang w:val="tr-TR"/>
        </w:rPr>
        <w:t>202</w:t>
      </w:r>
      <w:r w:rsidR="00A548CC">
        <w:rPr>
          <w:color w:val="17365D" w:themeColor="text2" w:themeShade="BF"/>
          <w:spacing w:val="-4"/>
          <w:sz w:val="20"/>
          <w:szCs w:val="20"/>
          <w:lang w:val="tr-TR"/>
        </w:rPr>
        <w:t>5</w:t>
      </w:r>
      <w:r w:rsidR="006B3879" w:rsidRPr="004A7D90">
        <w:rPr>
          <w:color w:val="17365D" w:themeColor="text2" w:themeShade="BF"/>
          <w:spacing w:val="-4"/>
          <w:sz w:val="20"/>
          <w:szCs w:val="20"/>
          <w:lang w:val="tr-TR"/>
        </w:rPr>
        <w:t>-202</w:t>
      </w:r>
      <w:r w:rsidR="00A548CC">
        <w:rPr>
          <w:color w:val="17365D" w:themeColor="text2" w:themeShade="BF"/>
          <w:spacing w:val="-4"/>
          <w:sz w:val="20"/>
          <w:szCs w:val="20"/>
          <w:lang w:val="tr-TR"/>
        </w:rPr>
        <w:t>6</w:t>
      </w:r>
      <w:r w:rsidR="006B3879" w:rsidRPr="004A7D90">
        <w:rPr>
          <w:color w:val="17365D" w:themeColor="text2" w:themeShade="BF"/>
          <w:spacing w:val="-4"/>
          <w:sz w:val="20"/>
          <w:szCs w:val="20"/>
          <w:lang w:val="tr-TR"/>
        </w:rPr>
        <w:t xml:space="preserve"> </w:t>
      </w:r>
      <w:r w:rsidR="00A548CC">
        <w:rPr>
          <w:color w:val="17365D" w:themeColor="text2" w:themeShade="BF"/>
          <w:spacing w:val="-4"/>
          <w:sz w:val="20"/>
          <w:szCs w:val="20"/>
          <w:lang w:val="tr-TR"/>
        </w:rPr>
        <w:t>GÜZ</w:t>
      </w:r>
    </w:p>
    <w:p w14:paraId="3EF5E92A" w14:textId="4134754C" w:rsidR="005A5227" w:rsidRPr="004A7D90" w:rsidRDefault="00555080">
      <w:pPr>
        <w:pStyle w:val="GvdeMetni"/>
        <w:tabs>
          <w:tab w:val="left" w:pos="3648"/>
        </w:tabs>
        <w:spacing w:line="252" w:lineRule="exact"/>
        <w:ind w:left="389"/>
        <w:rPr>
          <w:color w:val="17365D" w:themeColor="text2" w:themeShade="BF"/>
          <w:sz w:val="20"/>
          <w:szCs w:val="20"/>
          <w:lang w:val="tr-TR"/>
        </w:rPr>
      </w:pPr>
      <w:r w:rsidRPr="004A7D90">
        <w:rPr>
          <w:color w:val="17365D" w:themeColor="text2" w:themeShade="BF"/>
          <w:spacing w:val="-4"/>
          <w:sz w:val="20"/>
          <w:szCs w:val="20"/>
          <w:lang w:val="tr-TR"/>
        </w:rPr>
        <w:t>Gün ve Saat</w:t>
      </w:r>
      <w:r w:rsidRPr="004A7D90">
        <w:rPr>
          <w:color w:val="17365D" w:themeColor="text2" w:themeShade="BF"/>
          <w:sz w:val="20"/>
          <w:szCs w:val="20"/>
          <w:lang w:val="tr-TR"/>
        </w:rPr>
        <w:tab/>
        <w:t>:</w:t>
      </w:r>
      <w:r w:rsidRPr="004A7D90">
        <w:rPr>
          <w:color w:val="17365D" w:themeColor="text2" w:themeShade="BF"/>
          <w:spacing w:val="-5"/>
          <w:sz w:val="20"/>
          <w:szCs w:val="20"/>
          <w:lang w:val="tr-TR"/>
        </w:rPr>
        <w:t xml:space="preserve"> </w:t>
      </w:r>
      <w:r w:rsidR="006B3879" w:rsidRPr="004A7D90">
        <w:rPr>
          <w:color w:val="17365D" w:themeColor="text2" w:themeShade="BF"/>
          <w:spacing w:val="-5"/>
          <w:sz w:val="20"/>
          <w:szCs w:val="20"/>
          <w:lang w:val="tr-TR"/>
        </w:rPr>
        <w:t>Perşembe 15-16</w:t>
      </w:r>
    </w:p>
    <w:p w14:paraId="7AFED3E9" w14:textId="109A8ED2" w:rsidR="005A5227" w:rsidRPr="004A7D90" w:rsidRDefault="00555080">
      <w:pPr>
        <w:pStyle w:val="GvdeMetni"/>
        <w:tabs>
          <w:tab w:val="left" w:pos="3648"/>
        </w:tabs>
        <w:spacing w:before="1" w:line="252" w:lineRule="exact"/>
        <w:ind w:left="389"/>
        <w:rPr>
          <w:color w:val="17365D" w:themeColor="text2" w:themeShade="BF"/>
          <w:sz w:val="20"/>
          <w:szCs w:val="20"/>
          <w:lang w:val="tr-TR"/>
        </w:rPr>
      </w:pPr>
      <w:r w:rsidRPr="004A7D90">
        <w:rPr>
          <w:color w:val="17365D" w:themeColor="text2" w:themeShade="BF"/>
          <w:sz w:val="20"/>
          <w:szCs w:val="20"/>
          <w:lang w:val="tr-TR"/>
        </w:rPr>
        <w:t>Kredi/AKTS</w:t>
      </w:r>
      <w:r w:rsidRPr="004A7D90">
        <w:rPr>
          <w:color w:val="17365D" w:themeColor="text2" w:themeShade="BF"/>
          <w:sz w:val="20"/>
          <w:szCs w:val="20"/>
          <w:lang w:val="tr-TR"/>
        </w:rPr>
        <w:tab/>
        <w:t>:</w:t>
      </w:r>
      <w:r w:rsidRPr="004A7D90">
        <w:rPr>
          <w:color w:val="17365D" w:themeColor="text2" w:themeShade="BF"/>
          <w:spacing w:val="1"/>
          <w:sz w:val="20"/>
          <w:szCs w:val="20"/>
          <w:lang w:val="tr-TR"/>
        </w:rPr>
        <w:t xml:space="preserve"> </w:t>
      </w:r>
      <w:r w:rsidR="006B3879" w:rsidRPr="004A7D90">
        <w:rPr>
          <w:color w:val="17365D" w:themeColor="text2" w:themeShade="BF"/>
          <w:spacing w:val="1"/>
          <w:sz w:val="20"/>
          <w:szCs w:val="20"/>
          <w:lang w:val="tr-TR"/>
        </w:rPr>
        <w:t>2/3</w:t>
      </w:r>
    </w:p>
    <w:p w14:paraId="1D1481D1" w14:textId="389249D7" w:rsidR="00F553F8" w:rsidRPr="004A7D90" w:rsidRDefault="00F553F8">
      <w:pPr>
        <w:pStyle w:val="GvdeMetni"/>
        <w:tabs>
          <w:tab w:val="left" w:pos="3649"/>
        </w:tabs>
        <w:spacing w:line="252" w:lineRule="exact"/>
        <w:ind w:left="389"/>
        <w:rPr>
          <w:color w:val="17365D" w:themeColor="text2" w:themeShade="BF"/>
          <w:spacing w:val="-2"/>
          <w:sz w:val="20"/>
          <w:szCs w:val="20"/>
          <w:lang w:val="tr-TR"/>
        </w:rPr>
      </w:pPr>
      <w:r w:rsidRPr="004A7D90">
        <w:rPr>
          <w:color w:val="17365D" w:themeColor="text2" w:themeShade="BF"/>
          <w:spacing w:val="-2"/>
          <w:sz w:val="20"/>
          <w:szCs w:val="20"/>
          <w:lang w:val="tr-TR"/>
        </w:rPr>
        <w:t>Eğitim Dili</w:t>
      </w:r>
      <w:r w:rsidRPr="004A7D90">
        <w:rPr>
          <w:color w:val="17365D" w:themeColor="text2" w:themeShade="BF"/>
          <w:spacing w:val="-2"/>
          <w:sz w:val="20"/>
          <w:szCs w:val="20"/>
          <w:lang w:val="tr-TR"/>
        </w:rPr>
        <w:tab/>
        <w:t xml:space="preserve">: </w:t>
      </w:r>
      <w:r w:rsidR="006B3879" w:rsidRPr="004A7D90">
        <w:rPr>
          <w:color w:val="17365D" w:themeColor="text2" w:themeShade="BF"/>
          <w:spacing w:val="-2"/>
          <w:sz w:val="20"/>
          <w:szCs w:val="20"/>
          <w:lang w:val="tr-TR"/>
        </w:rPr>
        <w:t>Türkçe</w:t>
      </w:r>
    </w:p>
    <w:p w14:paraId="36C4DF41" w14:textId="26A7AA0D" w:rsidR="00F553F8" w:rsidRPr="004A7D90" w:rsidRDefault="00F553F8">
      <w:pPr>
        <w:pStyle w:val="GvdeMetni"/>
        <w:tabs>
          <w:tab w:val="left" w:pos="3649"/>
        </w:tabs>
        <w:spacing w:line="252" w:lineRule="exact"/>
        <w:ind w:left="389"/>
        <w:rPr>
          <w:color w:val="17365D" w:themeColor="text2" w:themeShade="BF"/>
          <w:spacing w:val="-2"/>
          <w:sz w:val="20"/>
          <w:szCs w:val="20"/>
          <w:lang w:val="tr-TR"/>
        </w:rPr>
      </w:pPr>
      <w:r w:rsidRPr="004A7D90">
        <w:rPr>
          <w:color w:val="17365D" w:themeColor="text2" w:themeShade="BF"/>
          <w:spacing w:val="-2"/>
          <w:sz w:val="20"/>
          <w:szCs w:val="20"/>
          <w:lang w:val="tr-TR"/>
        </w:rPr>
        <w:t>Öğretim Türü</w:t>
      </w:r>
      <w:r w:rsidRPr="004A7D90">
        <w:rPr>
          <w:color w:val="17365D" w:themeColor="text2" w:themeShade="BF"/>
          <w:spacing w:val="-2"/>
          <w:sz w:val="20"/>
          <w:szCs w:val="20"/>
          <w:lang w:val="tr-TR"/>
        </w:rPr>
        <w:tab/>
        <w:t xml:space="preserve">: </w:t>
      </w:r>
      <w:r w:rsidR="006B3879" w:rsidRPr="004A7D90">
        <w:rPr>
          <w:color w:val="17365D" w:themeColor="text2" w:themeShade="BF"/>
          <w:spacing w:val="-2"/>
          <w:sz w:val="20"/>
          <w:szCs w:val="20"/>
          <w:lang w:val="tr-TR"/>
        </w:rPr>
        <w:t>Yüz yüze</w:t>
      </w:r>
    </w:p>
    <w:p w14:paraId="39B5A086" w14:textId="4283CA7A" w:rsidR="005A5227" w:rsidRPr="004A7D90" w:rsidRDefault="00555080">
      <w:pPr>
        <w:pStyle w:val="GvdeMetni"/>
        <w:tabs>
          <w:tab w:val="left" w:pos="3649"/>
        </w:tabs>
        <w:spacing w:line="252" w:lineRule="exact"/>
        <w:ind w:left="389"/>
        <w:rPr>
          <w:color w:val="17365D" w:themeColor="text2" w:themeShade="BF"/>
          <w:sz w:val="20"/>
          <w:szCs w:val="20"/>
          <w:lang w:val="tr-TR"/>
        </w:rPr>
      </w:pPr>
      <w:r w:rsidRPr="004A7D90">
        <w:rPr>
          <w:color w:val="17365D" w:themeColor="text2" w:themeShade="BF"/>
          <w:spacing w:val="-2"/>
          <w:sz w:val="20"/>
          <w:szCs w:val="20"/>
          <w:lang w:val="tr-TR"/>
        </w:rPr>
        <w:t>Derslik</w:t>
      </w:r>
      <w:r w:rsidRPr="004A7D90">
        <w:rPr>
          <w:color w:val="17365D" w:themeColor="text2" w:themeShade="BF"/>
          <w:sz w:val="20"/>
          <w:szCs w:val="20"/>
          <w:lang w:val="tr-TR"/>
        </w:rPr>
        <w:tab/>
        <w:t>:</w:t>
      </w:r>
      <w:r w:rsidR="004F6DAA" w:rsidRPr="004A7D90">
        <w:rPr>
          <w:color w:val="17365D" w:themeColor="text2" w:themeShade="BF"/>
          <w:sz w:val="20"/>
          <w:szCs w:val="20"/>
          <w:lang w:val="tr-TR"/>
        </w:rPr>
        <w:t xml:space="preserve"> </w:t>
      </w:r>
      <w:r w:rsidR="006B3879" w:rsidRPr="004A7D90">
        <w:rPr>
          <w:color w:val="17365D" w:themeColor="text2" w:themeShade="BF"/>
          <w:sz w:val="20"/>
          <w:szCs w:val="20"/>
          <w:lang w:val="tr-TR"/>
        </w:rPr>
        <w:t xml:space="preserve">Derslik </w:t>
      </w:r>
      <w:r w:rsidR="00A548CC">
        <w:rPr>
          <w:color w:val="17365D" w:themeColor="text2" w:themeShade="BF"/>
          <w:sz w:val="20"/>
          <w:szCs w:val="20"/>
          <w:lang w:val="tr-TR"/>
        </w:rPr>
        <w:t>5</w:t>
      </w:r>
    </w:p>
    <w:p w14:paraId="07DBFB57" w14:textId="334DA1D8" w:rsidR="005A5227" w:rsidRPr="004A7D90" w:rsidRDefault="00555080" w:rsidP="00555080">
      <w:pPr>
        <w:pStyle w:val="GvdeMetni"/>
        <w:tabs>
          <w:tab w:val="left" w:pos="3650"/>
        </w:tabs>
        <w:spacing w:line="252" w:lineRule="exact"/>
        <w:ind w:left="390"/>
        <w:rPr>
          <w:color w:val="17365D" w:themeColor="text2" w:themeShade="BF"/>
          <w:sz w:val="20"/>
          <w:szCs w:val="20"/>
          <w:lang w:val="tr-TR"/>
        </w:rPr>
      </w:pPr>
      <w:r w:rsidRPr="004A7D90">
        <w:rPr>
          <w:color w:val="17365D" w:themeColor="text2" w:themeShade="BF"/>
          <w:sz w:val="20"/>
          <w:szCs w:val="20"/>
          <w:lang w:val="tr-TR"/>
        </w:rPr>
        <w:t>Ders Türü</w:t>
      </w:r>
      <w:r w:rsidRPr="004A7D90">
        <w:rPr>
          <w:color w:val="17365D" w:themeColor="text2" w:themeShade="BF"/>
          <w:sz w:val="20"/>
          <w:szCs w:val="20"/>
          <w:lang w:val="tr-TR"/>
        </w:rPr>
        <w:tab/>
        <w:t>:</w:t>
      </w:r>
      <w:r w:rsidRPr="004A7D90">
        <w:rPr>
          <w:color w:val="17365D" w:themeColor="text2" w:themeShade="BF"/>
          <w:spacing w:val="-3"/>
          <w:sz w:val="20"/>
          <w:szCs w:val="20"/>
          <w:lang w:val="tr-TR"/>
        </w:rPr>
        <w:t xml:space="preserve"> </w:t>
      </w:r>
      <w:r w:rsidRPr="004A7D90">
        <w:rPr>
          <w:noProof/>
          <w:color w:val="17365D" w:themeColor="text2" w:themeShade="BF"/>
          <w:sz w:val="20"/>
          <w:szCs w:val="20"/>
          <w:lang w:val="tr-TR" w:eastAsia="tr-TR"/>
        </w:rPr>
        <mc:AlternateContent>
          <mc:Choice Requires="wps">
            <w:drawing>
              <wp:anchor distT="0" distB="0" distL="0" distR="0" simplePos="0" relativeHeight="251658240" behindDoc="0" locked="0" layoutInCell="1" allowOverlap="1" wp14:anchorId="6693FE6B" wp14:editId="5694342C">
                <wp:simplePos x="0" y="0"/>
                <wp:positionH relativeFrom="page">
                  <wp:posOffset>3098292</wp:posOffset>
                </wp:positionH>
                <wp:positionV relativeFrom="paragraph">
                  <wp:posOffset>331832</wp:posOffset>
                </wp:positionV>
                <wp:extent cx="4154804" cy="120650"/>
                <wp:effectExtent l="0" t="0" r="0" b="0"/>
                <wp:wrapNone/>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54804" cy="120650"/>
                        </a:xfrm>
                        <a:custGeom>
                          <a:avLst/>
                          <a:gdLst/>
                          <a:ahLst/>
                          <a:cxnLst/>
                          <a:rect l="l" t="t" r="r" b="b"/>
                          <a:pathLst>
                            <a:path w="4154804" h="120650">
                              <a:moveTo>
                                <a:pt x="4154424" y="0"/>
                              </a:moveTo>
                              <a:lnTo>
                                <a:pt x="2281428" y="0"/>
                              </a:lnTo>
                              <a:lnTo>
                                <a:pt x="1118260" y="0"/>
                              </a:lnTo>
                              <a:lnTo>
                                <a:pt x="78257" y="0"/>
                              </a:lnTo>
                              <a:lnTo>
                                <a:pt x="0" y="120396"/>
                              </a:lnTo>
                              <a:lnTo>
                                <a:pt x="1011745" y="118910"/>
                              </a:lnTo>
                              <a:lnTo>
                                <a:pt x="1010412" y="120396"/>
                              </a:lnTo>
                              <a:lnTo>
                                <a:pt x="4154424" y="117017"/>
                              </a:lnTo>
                              <a:lnTo>
                                <a:pt x="4154424" y="0"/>
                              </a:lnTo>
                              <a:close/>
                            </a:path>
                          </a:pathLst>
                        </a:custGeom>
                        <a:solidFill>
                          <a:srgbClr val="004F9F"/>
                        </a:solidFill>
                      </wps:spPr>
                      <wps:bodyPr wrap="square" lIns="0" tIns="0" rIns="0" bIns="0" rtlCol="0">
                        <a:prstTxWarp prst="textNoShape">
                          <a:avLst/>
                        </a:prstTxWarp>
                        <a:noAutofit/>
                      </wps:bodyPr>
                    </wps:wsp>
                  </a:graphicData>
                </a:graphic>
              </wp:anchor>
            </w:drawing>
          </mc:Choice>
          <mc:Fallback>
            <w:pict>
              <v:shape w14:anchorId="1E85FAA2" id="Graphic 9" o:spid="_x0000_s1026" style="position:absolute;margin-left:243.95pt;margin-top:26.15pt;width:327.15pt;height:9.5pt;z-index:251658240;visibility:visible;mso-wrap-style:square;mso-wrap-distance-left:0;mso-wrap-distance-top:0;mso-wrap-distance-right:0;mso-wrap-distance-bottom:0;mso-position-horizontal:absolute;mso-position-horizontal-relative:page;mso-position-vertical:absolute;mso-position-vertical-relative:text;v-text-anchor:top" coordsize="4154804,120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" path="m4154424,l2281428,,1118260,,78257,,,120396r1011745,-1486l1010412,120396r3144012,-3379l4154424,xe" fillcolor="#004f9f" stroked="f">
                <v:path arrowok="t"/>
                <w10:wrap anchorx="page"/>
              </v:shape>
            </w:pict>
          </mc:Fallback>
        </mc:AlternateContent>
      </w:r>
      <w:r w:rsidR="006B3879" w:rsidRPr="004A7D90">
        <w:rPr>
          <w:color w:val="17365D" w:themeColor="text2" w:themeShade="BF"/>
          <w:spacing w:val="-3"/>
          <w:sz w:val="20"/>
          <w:szCs w:val="20"/>
          <w:lang w:val="tr-TR"/>
        </w:rPr>
        <w:t>Seçmeli</w:t>
      </w:r>
    </w:p>
    <w:p w14:paraId="1D45F719" w14:textId="77777777" w:rsidR="005A5227" w:rsidRPr="004A7D90" w:rsidRDefault="005F446A">
      <w:pPr>
        <w:pStyle w:val="GvdeMetni"/>
        <w:spacing w:before="16"/>
        <w:rPr>
          <w:color w:val="17365D" w:themeColor="text2" w:themeShade="BF"/>
          <w:sz w:val="20"/>
          <w:szCs w:val="20"/>
          <w:lang w:val="tr-TR"/>
        </w:rPr>
      </w:pPr>
      <w:r w:rsidRPr="004A7D90">
        <w:rPr>
          <w:noProof/>
          <w:color w:val="17365D" w:themeColor="text2" w:themeShade="BF"/>
          <w:sz w:val="20"/>
          <w:szCs w:val="20"/>
          <w:lang w:val="tr-TR" w:eastAsia="tr-TR"/>
        </w:rPr>
        <mc:AlternateContent>
          <mc:Choice Requires="wps">
            <w:drawing>
              <wp:anchor distT="0" distB="0" distL="0" distR="0" simplePos="0" relativeHeight="251660288" behindDoc="1" locked="0" layoutInCell="1" allowOverlap="1" wp14:anchorId="0EA26C01" wp14:editId="08162B0C">
                <wp:simplePos x="0" y="0"/>
                <wp:positionH relativeFrom="page">
                  <wp:posOffset>621791</wp:posOffset>
                </wp:positionH>
                <wp:positionV relativeFrom="paragraph">
                  <wp:posOffset>171527</wp:posOffset>
                </wp:positionV>
                <wp:extent cx="2281555" cy="120650"/>
                <wp:effectExtent l="0" t="0" r="4445" b="635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1555" cy="120650"/>
                        </a:xfrm>
                        <a:custGeom>
                          <a:avLst/>
                          <a:gdLst/>
                          <a:ahLst/>
                          <a:cxnLst/>
                          <a:rect l="l" t="t" r="r" b="b"/>
                          <a:pathLst>
                            <a:path w="2281555" h="120650">
                              <a:moveTo>
                                <a:pt x="2281428" y="0"/>
                              </a:moveTo>
                              <a:lnTo>
                                <a:pt x="0" y="3378"/>
                              </a:lnTo>
                              <a:lnTo>
                                <a:pt x="0" y="120396"/>
                              </a:lnTo>
                              <a:lnTo>
                                <a:pt x="2203170" y="120396"/>
                              </a:lnTo>
                              <a:lnTo>
                                <a:pt x="2281428" y="0"/>
                              </a:lnTo>
                              <a:close/>
                            </a:path>
                          </a:pathLst>
                        </a:custGeom>
                        <a:solidFill>
                          <a:schemeClr val="accent5">
                            <a:lumMod val="60000"/>
                            <a:lumOff val="40000"/>
                          </a:schemeClr>
                        </a:solidFill>
                      </wps:spPr>
                      <wps:bodyPr wrap="square" lIns="0" tIns="0" rIns="0" bIns="0" rtlCol="0">
                        <a:prstTxWarp prst="textNoShape">
                          <a:avLst/>
                        </a:prstTxWarp>
                        <a:noAutofit/>
                      </wps:bodyPr>
                    </wps:wsp>
                  </a:graphicData>
                </a:graphic>
              </wp:anchor>
            </w:drawing>
          </mc:Choice>
          <mc:Fallback>
            <w:pict>
              <v:shape w14:anchorId="2799A1BB" id="Graphic 10" o:spid="_x0000_s1026" style="position:absolute;margin-left:48.95pt;margin-top:13.5pt;width:179.65pt;height:9.5pt;z-index:-251656192;visibility:visible;mso-wrap-style:square;mso-wrap-distance-left:0;mso-wrap-distance-top:0;mso-wrap-distance-right:0;mso-wrap-distance-bottom:0;mso-position-horizontal:absolute;mso-position-horizontal-relative:page;mso-position-vertical:absolute;mso-position-vertical-relative:text;v-text-anchor:top" coordsize="2281555,120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" path="m2281428,l,3378,,120396r2203170,l2281428,xe" fillcolor="#92cddc [1944]" stroked="f">
                <v:path arrowok="t"/>
                <w10:wrap type="topAndBottom" anchorx="page"/>
              </v:shape>
            </w:pict>
          </mc:Fallback>
        </mc:AlternateContent>
      </w:r>
    </w:p>
    <w:p w14:paraId="2025404B" w14:textId="77777777" w:rsidR="005A5227" w:rsidRPr="004A7D90" w:rsidRDefault="005A5227">
      <w:pPr>
        <w:pStyle w:val="GvdeMetni"/>
        <w:spacing w:before="5"/>
        <w:rPr>
          <w:color w:val="17365D" w:themeColor="text2" w:themeShade="BF"/>
          <w:sz w:val="20"/>
          <w:szCs w:val="20"/>
          <w:lang w:val="tr-TR"/>
        </w:rPr>
      </w:pPr>
    </w:p>
    <w:p w14:paraId="5020384A" w14:textId="35ADAD3C" w:rsidR="005A5227" w:rsidRPr="004A7D90" w:rsidRDefault="0005768D" w:rsidP="003D714B">
      <w:pPr>
        <w:pStyle w:val="Balk1"/>
        <w:ind w:left="386"/>
        <w:rPr>
          <w:color w:val="17365D" w:themeColor="text2" w:themeShade="BF"/>
          <w:sz w:val="20"/>
          <w:szCs w:val="20"/>
          <w:lang w:val="tr-TR"/>
        </w:rPr>
      </w:pPr>
      <w:r w:rsidRPr="004A7D90">
        <w:rPr>
          <w:color w:val="17365D" w:themeColor="text2" w:themeShade="BF"/>
          <w:sz w:val="20"/>
          <w:szCs w:val="20"/>
          <w:lang w:val="tr-TR"/>
        </w:rPr>
        <w:t xml:space="preserve">Önkoşul Dersleri </w:t>
      </w:r>
      <w:r w:rsidR="00FC77B9" w:rsidRPr="004A7D90">
        <w:rPr>
          <w:color w:val="17365D" w:themeColor="text2" w:themeShade="BF"/>
          <w:sz w:val="20"/>
          <w:szCs w:val="20"/>
          <w:lang w:val="tr-TR"/>
        </w:rPr>
        <w:t>(Ders Bilgi Paketine göre düzenleyiniz.)</w:t>
      </w:r>
    </w:p>
    <w:p w14:paraId="7F1C4DD0" w14:textId="33A83C21" w:rsidR="005A5227" w:rsidRPr="004A7D90" w:rsidRDefault="0005768D">
      <w:pPr>
        <w:pStyle w:val="GvdeMetni"/>
        <w:spacing w:before="251"/>
        <w:ind w:left="388"/>
        <w:rPr>
          <w:color w:val="17365D" w:themeColor="text2" w:themeShade="BF"/>
          <w:sz w:val="20"/>
          <w:szCs w:val="20"/>
          <w:lang w:val="tr-TR"/>
        </w:rPr>
      </w:pPr>
      <w:r w:rsidRPr="004A7D90">
        <w:rPr>
          <w:color w:val="17365D" w:themeColor="text2" w:themeShade="BF"/>
          <w:sz w:val="20"/>
          <w:szCs w:val="20"/>
          <w:lang w:val="tr-TR"/>
        </w:rPr>
        <w:t>-</w:t>
      </w:r>
      <w:r w:rsidR="006B3879" w:rsidRPr="004A7D90">
        <w:rPr>
          <w:color w:val="17365D" w:themeColor="text2" w:themeShade="BF"/>
          <w:sz w:val="20"/>
          <w:szCs w:val="20"/>
          <w:lang w:val="tr-TR"/>
        </w:rPr>
        <w:t>Yok</w:t>
      </w:r>
    </w:p>
    <w:p w14:paraId="7BE22A15" w14:textId="77777777" w:rsidR="005A5227" w:rsidRPr="004A7D90" w:rsidRDefault="005A5227">
      <w:pPr>
        <w:pStyle w:val="GvdeMetni"/>
        <w:spacing w:before="4"/>
        <w:rPr>
          <w:color w:val="17365D" w:themeColor="text2" w:themeShade="BF"/>
          <w:sz w:val="20"/>
          <w:szCs w:val="20"/>
          <w:lang w:val="tr-TR"/>
        </w:rPr>
      </w:pPr>
    </w:p>
    <w:p w14:paraId="2E755BB2" w14:textId="2BE60A84" w:rsidR="005A5227" w:rsidRPr="004A7D90" w:rsidRDefault="0005768D">
      <w:pPr>
        <w:pStyle w:val="Balk1"/>
        <w:rPr>
          <w:color w:val="17365D" w:themeColor="text2" w:themeShade="BF"/>
          <w:sz w:val="20"/>
          <w:szCs w:val="20"/>
          <w:lang w:val="tr-TR"/>
        </w:rPr>
      </w:pPr>
      <w:r w:rsidRPr="004A7D90">
        <w:rPr>
          <w:color w:val="17365D" w:themeColor="text2" w:themeShade="BF"/>
          <w:sz w:val="20"/>
          <w:szCs w:val="20"/>
          <w:lang w:val="tr-TR"/>
        </w:rPr>
        <w:t>Dersin Amacı</w:t>
      </w:r>
      <w:r w:rsidR="00FC77B9" w:rsidRPr="004A7D90">
        <w:rPr>
          <w:color w:val="17365D" w:themeColor="text2" w:themeShade="BF"/>
          <w:sz w:val="20"/>
          <w:szCs w:val="20"/>
          <w:lang w:val="tr-TR"/>
        </w:rPr>
        <w:t xml:space="preserve"> (Ders Bilgi Paketine göre düzenleyiniz.)</w:t>
      </w:r>
    </w:p>
    <w:p w14:paraId="2B3329F9" w14:textId="1CD14B3C" w:rsidR="006B3879" w:rsidRPr="00083ED2" w:rsidRDefault="00083ED2" w:rsidP="00083ED2">
      <w:pPr>
        <w:pStyle w:val="Balk1"/>
        <w:jc w:val="both"/>
        <w:rPr>
          <w:b w:val="0"/>
          <w:bCs w:val="0"/>
          <w:color w:val="17365D" w:themeColor="text2" w:themeShade="BF"/>
          <w:sz w:val="20"/>
          <w:szCs w:val="20"/>
          <w:lang w:val="tr-TR"/>
        </w:rPr>
      </w:pPr>
      <w:r w:rsidRPr="00083ED2">
        <w:rPr>
          <w:b w:val="0"/>
          <w:bCs w:val="0"/>
          <w:color w:val="17365D" w:themeColor="text2" w:themeShade="BF"/>
          <w:sz w:val="20"/>
          <w:szCs w:val="20"/>
          <w:lang w:val="tr-TR"/>
        </w:rPr>
        <w:t>Hz. Muhammed’in insanlığa sunduğu evrensel mesajların tespit edilerek analizinin yapılması, günümüz insanlarının ihtiyaç ve problemlerine çözüm bulunması amaçlanmaktadır.</w:t>
      </w:r>
    </w:p>
    <w:p w14:paraId="47331999" w14:textId="77777777" w:rsidR="00083ED2" w:rsidRDefault="00083ED2" w:rsidP="00FC77B9">
      <w:pPr>
        <w:pStyle w:val="Balk1"/>
        <w:jc w:val="both"/>
        <w:rPr>
          <w:color w:val="17365D" w:themeColor="text2" w:themeShade="BF"/>
          <w:sz w:val="20"/>
          <w:szCs w:val="20"/>
          <w:lang w:val="tr-TR"/>
        </w:rPr>
      </w:pPr>
    </w:p>
    <w:p w14:paraId="73706065" w14:textId="24400601" w:rsidR="00FC77B9" w:rsidRPr="004A7D90" w:rsidRDefault="004F6DAA" w:rsidP="00FC77B9">
      <w:pPr>
        <w:pStyle w:val="Balk1"/>
        <w:jc w:val="both"/>
        <w:rPr>
          <w:color w:val="17365D" w:themeColor="text2" w:themeShade="BF"/>
          <w:sz w:val="20"/>
          <w:szCs w:val="20"/>
          <w:lang w:val="tr-TR"/>
        </w:rPr>
      </w:pPr>
      <w:r w:rsidRPr="004A7D90">
        <w:rPr>
          <w:color w:val="17365D" w:themeColor="text2" w:themeShade="BF"/>
          <w:sz w:val="20"/>
          <w:szCs w:val="20"/>
          <w:lang w:val="tr-TR"/>
        </w:rPr>
        <w:t>Dersin Öğrenim Çıktıları</w:t>
      </w:r>
      <w:r w:rsidR="00FC77B9" w:rsidRPr="004A7D90">
        <w:rPr>
          <w:color w:val="17365D" w:themeColor="text2" w:themeShade="BF"/>
          <w:sz w:val="20"/>
          <w:szCs w:val="20"/>
          <w:lang w:val="tr-TR"/>
        </w:rPr>
        <w:t xml:space="preserve"> (Ders Bilgi Paketine göre düzenleyiniz.)</w:t>
      </w:r>
    </w:p>
    <w:p w14:paraId="3617871E" w14:textId="77777777" w:rsidR="006B3879" w:rsidRPr="004A7D90" w:rsidRDefault="006B3879" w:rsidP="00FC77B9">
      <w:pPr>
        <w:pStyle w:val="Balk1"/>
        <w:jc w:val="both"/>
        <w:rPr>
          <w:color w:val="17365D" w:themeColor="text2" w:themeShade="BF"/>
          <w:sz w:val="20"/>
          <w:szCs w:val="20"/>
          <w:lang w:val="tr-TR"/>
        </w:rPr>
      </w:pPr>
    </w:p>
    <w:p w14:paraId="02C642C5" w14:textId="3089CF84" w:rsidR="00083ED2" w:rsidRDefault="00083ED2" w:rsidP="00083ED2">
      <w:pPr>
        <w:pStyle w:val="Balk1"/>
        <w:numPr>
          <w:ilvl w:val="0"/>
          <w:numId w:val="7"/>
        </w:numPr>
        <w:jc w:val="both"/>
        <w:rPr>
          <w:color w:val="17365D" w:themeColor="text2" w:themeShade="BF"/>
          <w:sz w:val="20"/>
          <w:szCs w:val="20"/>
          <w:lang w:val="tr-TR"/>
        </w:rPr>
      </w:pPr>
      <w:r w:rsidRPr="00083ED2">
        <w:rPr>
          <w:color w:val="17365D" w:themeColor="text2" w:themeShade="BF"/>
          <w:sz w:val="20"/>
          <w:szCs w:val="20"/>
          <w:lang w:val="tr-TR"/>
        </w:rPr>
        <w:t xml:space="preserve">Hz. Muhammed (sav)’in uygulamalarındaki evrensel mesajlarını ve bunun önemini kavrar. </w:t>
      </w:r>
    </w:p>
    <w:p w14:paraId="17059BD1" w14:textId="77777777" w:rsidR="00083ED2" w:rsidRDefault="00083ED2" w:rsidP="00083ED2">
      <w:pPr>
        <w:pStyle w:val="Balk1"/>
        <w:numPr>
          <w:ilvl w:val="0"/>
          <w:numId w:val="7"/>
        </w:numPr>
        <w:jc w:val="both"/>
        <w:rPr>
          <w:color w:val="17365D" w:themeColor="text2" w:themeShade="BF"/>
          <w:sz w:val="20"/>
          <w:szCs w:val="20"/>
          <w:lang w:val="tr-TR"/>
        </w:rPr>
      </w:pPr>
      <w:r w:rsidRPr="00083ED2">
        <w:rPr>
          <w:color w:val="17365D" w:themeColor="text2" w:themeShade="BF"/>
          <w:sz w:val="20"/>
          <w:szCs w:val="20"/>
          <w:lang w:val="tr-TR"/>
        </w:rPr>
        <w:t xml:space="preserve">Bu mesajların insanlar arasında oluşturduğu atmosferi fark eder. </w:t>
      </w:r>
    </w:p>
    <w:p w14:paraId="602C13E3" w14:textId="77777777" w:rsidR="00083ED2" w:rsidRDefault="00083ED2" w:rsidP="00083ED2">
      <w:pPr>
        <w:pStyle w:val="Balk1"/>
        <w:numPr>
          <w:ilvl w:val="0"/>
          <w:numId w:val="7"/>
        </w:numPr>
        <w:jc w:val="both"/>
        <w:rPr>
          <w:color w:val="17365D" w:themeColor="text2" w:themeShade="BF"/>
          <w:sz w:val="20"/>
          <w:szCs w:val="20"/>
          <w:lang w:val="tr-TR"/>
        </w:rPr>
      </w:pPr>
      <w:r w:rsidRPr="00083ED2">
        <w:rPr>
          <w:color w:val="17365D" w:themeColor="text2" w:themeShade="BF"/>
          <w:sz w:val="20"/>
          <w:szCs w:val="20"/>
          <w:lang w:val="tr-TR"/>
        </w:rPr>
        <w:t xml:space="preserve">Bu mesajların ortaya çıkış nedenlerini ve başarısını kavrar. </w:t>
      </w:r>
    </w:p>
    <w:p w14:paraId="2DBD0495" w14:textId="77777777" w:rsidR="00083ED2" w:rsidRDefault="00083ED2" w:rsidP="00083ED2">
      <w:pPr>
        <w:pStyle w:val="Balk1"/>
        <w:numPr>
          <w:ilvl w:val="0"/>
          <w:numId w:val="7"/>
        </w:numPr>
        <w:jc w:val="both"/>
        <w:rPr>
          <w:color w:val="17365D" w:themeColor="text2" w:themeShade="BF"/>
          <w:sz w:val="20"/>
          <w:szCs w:val="20"/>
          <w:lang w:val="tr-TR"/>
        </w:rPr>
      </w:pPr>
      <w:r w:rsidRPr="00083ED2">
        <w:rPr>
          <w:color w:val="17365D" w:themeColor="text2" w:themeShade="BF"/>
          <w:sz w:val="20"/>
          <w:szCs w:val="20"/>
          <w:lang w:val="tr-TR"/>
        </w:rPr>
        <w:t xml:space="preserve">Bu mesajları toplumda ortaya çıkan yeni gelişmeler ışığında analiz eder. </w:t>
      </w:r>
    </w:p>
    <w:p w14:paraId="0A18CADA" w14:textId="77777777" w:rsidR="00083ED2" w:rsidRDefault="00083ED2" w:rsidP="00083ED2">
      <w:pPr>
        <w:pStyle w:val="Balk1"/>
        <w:numPr>
          <w:ilvl w:val="0"/>
          <w:numId w:val="7"/>
        </w:numPr>
        <w:jc w:val="both"/>
        <w:rPr>
          <w:color w:val="17365D" w:themeColor="text2" w:themeShade="BF"/>
          <w:sz w:val="20"/>
          <w:szCs w:val="20"/>
          <w:lang w:val="tr-TR"/>
        </w:rPr>
      </w:pPr>
      <w:r w:rsidRPr="00083ED2">
        <w:rPr>
          <w:color w:val="17365D" w:themeColor="text2" w:themeShade="BF"/>
          <w:sz w:val="20"/>
          <w:szCs w:val="20"/>
          <w:lang w:val="tr-TR"/>
        </w:rPr>
        <w:t>Hz. Peygamberin uygulamaları hakkında bağımsız fikirler üretir.</w:t>
      </w:r>
    </w:p>
    <w:p w14:paraId="3FB05969" w14:textId="49C8ED84" w:rsidR="0081535E" w:rsidRDefault="00083ED2" w:rsidP="00083ED2">
      <w:pPr>
        <w:pStyle w:val="Balk1"/>
        <w:numPr>
          <w:ilvl w:val="0"/>
          <w:numId w:val="7"/>
        </w:numPr>
        <w:jc w:val="both"/>
        <w:rPr>
          <w:color w:val="17365D" w:themeColor="text2" w:themeShade="BF"/>
          <w:sz w:val="20"/>
          <w:szCs w:val="20"/>
          <w:lang w:val="tr-TR"/>
        </w:rPr>
      </w:pPr>
      <w:r w:rsidRPr="00083ED2">
        <w:rPr>
          <w:color w:val="17365D" w:themeColor="text2" w:themeShade="BF"/>
          <w:sz w:val="20"/>
          <w:szCs w:val="20"/>
          <w:lang w:val="tr-TR"/>
        </w:rPr>
        <w:t>Hz. Peygamberin evrensel mesajlarını ele alan klasik ve modern kaynakları tanır.</w:t>
      </w:r>
    </w:p>
    <w:p w14:paraId="3C4CCD00" w14:textId="554698B1" w:rsidR="00DD1037" w:rsidRDefault="00DD1037" w:rsidP="00DD1037">
      <w:pPr>
        <w:pStyle w:val="Balk1"/>
        <w:jc w:val="both"/>
        <w:rPr>
          <w:color w:val="17365D" w:themeColor="text2" w:themeShade="BF"/>
          <w:sz w:val="20"/>
          <w:szCs w:val="20"/>
          <w:lang w:val="tr-TR"/>
        </w:rPr>
      </w:pPr>
    </w:p>
    <w:p w14:paraId="105C9AD7" w14:textId="77777777" w:rsidR="00DD1037" w:rsidRPr="00083ED2" w:rsidRDefault="00DD1037" w:rsidP="00DD1037">
      <w:pPr>
        <w:pStyle w:val="Balk1"/>
        <w:jc w:val="both"/>
        <w:rPr>
          <w:color w:val="17365D" w:themeColor="text2" w:themeShade="BF"/>
          <w:sz w:val="20"/>
          <w:szCs w:val="20"/>
          <w:lang w:val="tr-TR"/>
        </w:rPr>
        <w:sectPr w:rsidR="00DD1037" w:rsidRPr="00083ED2" w:rsidSect="00716131">
          <w:type w:val="continuous"/>
          <w:pgSz w:w="11910" w:h="16840"/>
          <w:pgMar w:top="540" w:right="600" w:bottom="1240" w:left="600" w:header="0" w:footer="567" w:gutter="0"/>
          <w:pgBorders w:offsetFrom="page">
            <w:top w:val="single" w:sz="8" w:space="24" w:color="004F9F"/>
            <w:left w:val="single" w:sz="8" w:space="24" w:color="004F9F"/>
            <w:bottom w:val="single" w:sz="8" w:space="24" w:color="004F9F"/>
            <w:right w:val="single" w:sz="8" w:space="24" w:color="004F9F"/>
          </w:pgBorders>
          <w:cols w:space="708"/>
          <w:docGrid w:linePitch="299"/>
        </w:sectPr>
      </w:pPr>
    </w:p>
    <w:p w14:paraId="596DF6F1" w14:textId="7BB28EDE" w:rsidR="0089630D" w:rsidRPr="004A7D90" w:rsidRDefault="0089630D" w:rsidP="0089630D">
      <w:pPr>
        <w:pStyle w:val="Balk1"/>
        <w:spacing w:before="74"/>
        <w:rPr>
          <w:noProof/>
          <w:color w:val="17365D" w:themeColor="text2" w:themeShade="BF"/>
          <w:sz w:val="20"/>
          <w:szCs w:val="20"/>
          <w:lang w:val="tr-TR"/>
        </w:rPr>
      </w:pPr>
      <w:r w:rsidRPr="004A7D90">
        <w:rPr>
          <w:noProof/>
          <w:color w:val="17365D" w:themeColor="text2" w:themeShade="BF"/>
          <w:sz w:val="20"/>
          <w:szCs w:val="20"/>
          <w:lang w:val="tr-TR"/>
        </w:rPr>
        <w:lastRenderedPageBreak/>
        <w:t>Ders Kaynakları</w:t>
      </w:r>
    </w:p>
    <w:p w14:paraId="6AA77335" w14:textId="4731BA6F" w:rsidR="000F7BAC" w:rsidRDefault="00083ED2" w:rsidP="0089630D">
      <w:pPr>
        <w:pStyle w:val="Balk1"/>
        <w:spacing w:before="74"/>
        <w:rPr>
          <w:bCs w:val="0"/>
          <w:color w:val="17365D" w:themeColor="text2" w:themeShade="BF"/>
          <w:sz w:val="20"/>
          <w:szCs w:val="20"/>
        </w:rPr>
      </w:pPr>
      <w:r w:rsidRPr="004A7D90">
        <w:rPr>
          <w:bCs w:val="0"/>
          <w:color w:val="17365D" w:themeColor="text2" w:themeShade="BF"/>
          <w:sz w:val="20"/>
          <w:szCs w:val="20"/>
        </w:rPr>
        <w:t xml:space="preserve">İbrahim </w:t>
      </w:r>
      <w:proofErr w:type="spellStart"/>
      <w:r w:rsidRPr="004A7D90">
        <w:rPr>
          <w:bCs w:val="0"/>
          <w:color w:val="17365D" w:themeColor="text2" w:themeShade="BF"/>
          <w:sz w:val="20"/>
          <w:szCs w:val="20"/>
        </w:rPr>
        <w:t>Sarıçam</w:t>
      </w:r>
      <w:proofErr w:type="spellEnd"/>
      <w:r w:rsidRPr="004A7D90">
        <w:rPr>
          <w:bCs w:val="0"/>
          <w:color w:val="17365D" w:themeColor="text2" w:themeShade="BF"/>
          <w:sz w:val="20"/>
          <w:szCs w:val="20"/>
        </w:rPr>
        <w:t xml:space="preserve">, Hz. Muhammed </w:t>
      </w:r>
      <w:proofErr w:type="spellStart"/>
      <w:r w:rsidRPr="004A7D90">
        <w:rPr>
          <w:bCs w:val="0"/>
          <w:color w:val="17365D" w:themeColor="text2" w:themeShade="BF"/>
          <w:sz w:val="20"/>
          <w:szCs w:val="20"/>
        </w:rPr>
        <w:t>ve</w:t>
      </w:r>
      <w:proofErr w:type="spellEnd"/>
      <w:r w:rsidRPr="004A7D90">
        <w:rPr>
          <w:bCs w:val="0"/>
          <w:color w:val="17365D" w:themeColor="text2" w:themeShade="BF"/>
          <w:sz w:val="20"/>
          <w:szCs w:val="20"/>
        </w:rPr>
        <w:t xml:space="preserve"> </w:t>
      </w:r>
      <w:proofErr w:type="spellStart"/>
      <w:r w:rsidRPr="004A7D90">
        <w:rPr>
          <w:bCs w:val="0"/>
          <w:color w:val="17365D" w:themeColor="text2" w:themeShade="BF"/>
          <w:sz w:val="20"/>
          <w:szCs w:val="20"/>
        </w:rPr>
        <w:t>Evrensel</w:t>
      </w:r>
      <w:proofErr w:type="spellEnd"/>
      <w:r w:rsidRPr="004A7D90">
        <w:rPr>
          <w:bCs w:val="0"/>
          <w:color w:val="17365D" w:themeColor="text2" w:themeShade="BF"/>
          <w:sz w:val="20"/>
          <w:szCs w:val="20"/>
        </w:rPr>
        <w:t xml:space="preserve"> </w:t>
      </w:r>
      <w:proofErr w:type="spellStart"/>
      <w:r w:rsidRPr="004A7D90">
        <w:rPr>
          <w:bCs w:val="0"/>
          <w:color w:val="17365D" w:themeColor="text2" w:themeShade="BF"/>
          <w:sz w:val="20"/>
          <w:szCs w:val="20"/>
        </w:rPr>
        <w:t>Mesajı</w:t>
      </w:r>
      <w:proofErr w:type="spellEnd"/>
      <w:r w:rsidRPr="004A7D90">
        <w:rPr>
          <w:bCs w:val="0"/>
          <w:color w:val="17365D" w:themeColor="text2" w:themeShade="BF"/>
          <w:sz w:val="20"/>
          <w:szCs w:val="20"/>
        </w:rPr>
        <w:t>, DİB Yay. Ankara 2011.</w:t>
      </w:r>
    </w:p>
    <w:p w14:paraId="59CA1308" w14:textId="6BBF2A61" w:rsidR="00083ED2" w:rsidRPr="004A7D90" w:rsidRDefault="00083ED2" w:rsidP="0089630D">
      <w:pPr>
        <w:pStyle w:val="Balk1"/>
        <w:spacing w:before="74"/>
        <w:rPr>
          <w:noProof/>
          <w:color w:val="17365D" w:themeColor="text2" w:themeShade="BF"/>
          <w:sz w:val="20"/>
          <w:szCs w:val="20"/>
          <w:lang w:val="tr-TR"/>
        </w:rPr>
      </w:pPr>
      <w:proofErr w:type="spellStart"/>
      <w:r>
        <w:rPr>
          <w:bCs w:val="0"/>
          <w:color w:val="17365D" w:themeColor="text2" w:themeShade="BF"/>
          <w:sz w:val="20"/>
          <w:szCs w:val="20"/>
        </w:rPr>
        <w:t>Âdem</w:t>
      </w:r>
      <w:proofErr w:type="spellEnd"/>
      <w:r>
        <w:rPr>
          <w:bCs w:val="0"/>
          <w:color w:val="17365D" w:themeColor="text2" w:themeShade="BF"/>
          <w:sz w:val="20"/>
          <w:szCs w:val="20"/>
        </w:rPr>
        <w:t xml:space="preserve"> </w:t>
      </w:r>
      <w:proofErr w:type="spellStart"/>
      <w:r>
        <w:rPr>
          <w:bCs w:val="0"/>
          <w:color w:val="17365D" w:themeColor="text2" w:themeShade="BF"/>
          <w:sz w:val="20"/>
          <w:szCs w:val="20"/>
        </w:rPr>
        <w:t>Apak</w:t>
      </w:r>
      <w:proofErr w:type="spellEnd"/>
      <w:r>
        <w:rPr>
          <w:bCs w:val="0"/>
          <w:color w:val="17365D" w:themeColor="text2" w:themeShade="BF"/>
          <w:sz w:val="20"/>
          <w:szCs w:val="20"/>
        </w:rPr>
        <w:t xml:space="preserve">, Ana </w:t>
      </w:r>
      <w:proofErr w:type="spellStart"/>
      <w:r>
        <w:rPr>
          <w:bCs w:val="0"/>
          <w:color w:val="17365D" w:themeColor="text2" w:themeShade="BF"/>
          <w:sz w:val="20"/>
          <w:szCs w:val="20"/>
        </w:rPr>
        <w:t>Hatlarıyla</w:t>
      </w:r>
      <w:proofErr w:type="spellEnd"/>
      <w:r>
        <w:rPr>
          <w:bCs w:val="0"/>
          <w:color w:val="17365D" w:themeColor="text2" w:themeShade="BF"/>
          <w:sz w:val="20"/>
          <w:szCs w:val="20"/>
        </w:rPr>
        <w:t xml:space="preserve"> Hz. </w:t>
      </w:r>
      <w:proofErr w:type="spellStart"/>
      <w:r>
        <w:rPr>
          <w:bCs w:val="0"/>
          <w:color w:val="17365D" w:themeColor="text2" w:themeShade="BF"/>
          <w:sz w:val="20"/>
          <w:szCs w:val="20"/>
        </w:rPr>
        <w:t>Muhammed’in</w:t>
      </w:r>
      <w:proofErr w:type="spellEnd"/>
      <w:r>
        <w:rPr>
          <w:bCs w:val="0"/>
          <w:color w:val="17365D" w:themeColor="text2" w:themeShade="BF"/>
          <w:sz w:val="20"/>
          <w:szCs w:val="20"/>
        </w:rPr>
        <w:t xml:space="preserve"> </w:t>
      </w:r>
      <w:proofErr w:type="spellStart"/>
      <w:r>
        <w:rPr>
          <w:bCs w:val="0"/>
          <w:color w:val="17365D" w:themeColor="text2" w:themeShade="BF"/>
          <w:sz w:val="20"/>
          <w:szCs w:val="20"/>
        </w:rPr>
        <w:t>Evrensel</w:t>
      </w:r>
      <w:proofErr w:type="spellEnd"/>
      <w:r>
        <w:rPr>
          <w:bCs w:val="0"/>
          <w:color w:val="17365D" w:themeColor="text2" w:themeShade="BF"/>
          <w:sz w:val="20"/>
          <w:szCs w:val="20"/>
        </w:rPr>
        <w:t xml:space="preserve"> </w:t>
      </w:r>
      <w:proofErr w:type="spellStart"/>
      <w:r>
        <w:rPr>
          <w:bCs w:val="0"/>
          <w:color w:val="17365D" w:themeColor="text2" w:themeShade="BF"/>
          <w:sz w:val="20"/>
          <w:szCs w:val="20"/>
        </w:rPr>
        <w:t>Mesajları</w:t>
      </w:r>
      <w:proofErr w:type="spellEnd"/>
    </w:p>
    <w:tbl>
      <w:tblPr>
        <w:tblStyle w:val="TabloKlavuzu"/>
        <w:tblW w:w="20734"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
        <w:gridCol w:w="20161"/>
        <w:gridCol w:w="465"/>
      </w:tblGrid>
      <w:tr w:rsidR="00083ED2" w:rsidRPr="004A7D90" w14:paraId="5838B741" w14:textId="77777777" w:rsidTr="00083ED2">
        <w:trPr>
          <w:gridBefore w:val="1"/>
          <w:wBefore w:w="108" w:type="dxa"/>
          <w:trHeight w:val="567"/>
        </w:trPr>
        <w:tc>
          <w:tcPr>
            <w:tcW w:w="20161" w:type="dxa"/>
            <w:vAlign w:val="center"/>
          </w:tcPr>
          <w:p w14:paraId="34FBBB87" w14:textId="742AB9A0" w:rsidR="0008169A" w:rsidRPr="004A7D90" w:rsidRDefault="0008169A" w:rsidP="0089630D">
            <w:pPr>
              <w:pStyle w:val="Balk1"/>
              <w:spacing w:before="74"/>
              <w:ind w:left="0"/>
              <w:outlineLvl w:val="0"/>
              <w:rPr>
                <w:bCs w:val="0"/>
                <w:color w:val="17365D" w:themeColor="text2" w:themeShade="BF"/>
                <w:sz w:val="20"/>
                <w:szCs w:val="20"/>
              </w:rPr>
            </w:pPr>
          </w:p>
        </w:tc>
        <w:tc>
          <w:tcPr>
            <w:tcW w:w="465" w:type="dxa"/>
            <w:vAlign w:val="center"/>
          </w:tcPr>
          <w:p w14:paraId="38560CE0" w14:textId="51676FC3" w:rsidR="00716131" w:rsidRPr="004A7D90" w:rsidRDefault="00716131" w:rsidP="00716131">
            <w:pPr>
              <w:pStyle w:val="Balk1"/>
              <w:spacing w:before="74"/>
              <w:ind w:left="0"/>
              <w:jc w:val="both"/>
              <w:outlineLvl w:val="0"/>
              <w:rPr>
                <w:b w:val="0"/>
                <w:bCs w:val="0"/>
                <w:color w:val="17365D" w:themeColor="text2" w:themeShade="BF"/>
                <w:sz w:val="20"/>
                <w:szCs w:val="20"/>
              </w:rPr>
            </w:pPr>
          </w:p>
        </w:tc>
      </w:tr>
      <w:tr w:rsidR="00083ED2" w:rsidRPr="004A7D90" w14:paraId="01976AA7" w14:textId="77777777" w:rsidTr="00083ED2">
        <w:trPr>
          <w:trHeight w:val="397"/>
        </w:trPr>
        <w:tc>
          <w:tcPr>
            <w:tcW w:w="20269" w:type="dxa"/>
            <w:gridSpan w:val="2"/>
            <w:vAlign w:val="center"/>
          </w:tcPr>
          <w:p w14:paraId="31EED395" w14:textId="75F8DB6A" w:rsidR="000F7BAC" w:rsidRPr="004A7D90" w:rsidRDefault="000F7BAC" w:rsidP="0089630D">
            <w:pPr>
              <w:pStyle w:val="Balk1"/>
              <w:spacing w:before="74"/>
              <w:ind w:left="0"/>
              <w:outlineLvl w:val="0"/>
              <w:rPr>
                <w:bCs w:val="0"/>
                <w:i/>
                <w:color w:val="17365D" w:themeColor="text2" w:themeShade="BF"/>
                <w:sz w:val="20"/>
                <w:szCs w:val="20"/>
              </w:rPr>
            </w:pPr>
            <w:r w:rsidRPr="004A7D90">
              <w:rPr>
                <w:bCs w:val="0"/>
                <w:i/>
                <w:color w:val="17365D" w:themeColor="text2" w:themeShade="BF"/>
                <w:sz w:val="20"/>
                <w:szCs w:val="20"/>
              </w:rPr>
              <w:t>Yardımcı Kaynaklar:</w:t>
            </w:r>
          </w:p>
          <w:p w14:paraId="67065DC7" w14:textId="63FD8982" w:rsidR="00C65E96" w:rsidRPr="004A7D90" w:rsidRDefault="00C65E96" w:rsidP="0089630D">
            <w:pPr>
              <w:pStyle w:val="Balk1"/>
              <w:spacing w:before="74"/>
              <w:ind w:left="0"/>
              <w:outlineLvl w:val="0"/>
              <w:rPr>
                <w:bCs w:val="0"/>
                <w:i/>
                <w:color w:val="17365D" w:themeColor="text2" w:themeShade="BF"/>
                <w:sz w:val="20"/>
                <w:szCs w:val="20"/>
              </w:rPr>
            </w:pPr>
            <w:r w:rsidRPr="004A7D90">
              <w:rPr>
                <w:bCs w:val="0"/>
                <w:i/>
                <w:color w:val="17365D" w:themeColor="text2" w:themeShade="BF"/>
                <w:sz w:val="20"/>
                <w:szCs w:val="20"/>
              </w:rPr>
              <w:t>Kur’an-ı Kerim</w:t>
            </w:r>
          </w:p>
          <w:p w14:paraId="22A21A5A" w14:textId="2C982F2F" w:rsidR="00CE1CE0" w:rsidRPr="004A7D90" w:rsidRDefault="00607588" w:rsidP="0089630D">
            <w:pPr>
              <w:pStyle w:val="Balk1"/>
              <w:spacing w:before="74"/>
              <w:ind w:left="0"/>
              <w:outlineLvl w:val="0"/>
              <w:rPr>
                <w:bCs w:val="0"/>
                <w:i/>
                <w:color w:val="17365D" w:themeColor="text2" w:themeShade="BF"/>
                <w:sz w:val="20"/>
                <w:szCs w:val="20"/>
              </w:rPr>
            </w:pPr>
            <w:r w:rsidRPr="00894936">
              <w:rPr>
                <w:bCs w:val="0"/>
                <w:color w:val="17365D" w:themeColor="text2" w:themeShade="BF"/>
                <w:sz w:val="20"/>
                <w:szCs w:val="20"/>
              </w:rPr>
              <w:t>Âdem Apak</w:t>
            </w:r>
            <w:r w:rsidRPr="004A7D90">
              <w:rPr>
                <w:bCs w:val="0"/>
                <w:i/>
                <w:color w:val="17365D" w:themeColor="text2" w:themeShade="BF"/>
                <w:sz w:val="20"/>
                <w:szCs w:val="20"/>
              </w:rPr>
              <w:t xml:space="preserve">, Siyer-i Nebi, Ensar Yayınları, </w:t>
            </w:r>
            <w:r w:rsidRPr="00894936">
              <w:rPr>
                <w:bCs w:val="0"/>
                <w:color w:val="17365D" w:themeColor="text2" w:themeShade="BF"/>
                <w:sz w:val="20"/>
                <w:szCs w:val="20"/>
              </w:rPr>
              <w:t>İstanbul, 2018</w:t>
            </w:r>
            <w:r w:rsidRPr="004A7D90">
              <w:rPr>
                <w:bCs w:val="0"/>
                <w:i/>
                <w:color w:val="17365D" w:themeColor="text2" w:themeShade="BF"/>
                <w:sz w:val="20"/>
                <w:szCs w:val="20"/>
              </w:rPr>
              <w:t>.</w:t>
            </w:r>
          </w:p>
          <w:p w14:paraId="5717C746" w14:textId="4D98DDBA" w:rsidR="00CC1636" w:rsidRPr="004A7D90" w:rsidRDefault="00CC1636" w:rsidP="00CC1636">
            <w:pPr>
              <w:pStyle w:val="Balk1"/>
              <w:spacing w:before="74"/>
              <w:ind w:left="0" w:right="-8185"/>
              <w:outlineLvl w:val="0"/>
              <w:rPr>
                <w:bCs w:val="0"/>
                <w:color w:val="17365D" w:themeColor="text2" w:themeShade="BF"/>
                <w:sz w:val="20"/>
                <w:szCs w:val="20"/>
              </w:rPr>
            </w:pPr>
            <w:r w:rsidRPr="004A7D90">
              <w:rPr>
                <w:bCs w:val="0"/>
                <w:color w:val="17365D" w:themeColor="text2" w:themeShade="BF"/>
                <w:sz w:val="20"/>
                <w:szCs w:val="20"/>
              </w:rPr>
              <w:t xml:space="preserve">Muhammed </w:t>
            </w:r>
            <w:proofErr w:type="spellStart"/>
            <w:r w:rsidRPr="004A7D90">
              <w:rPr>
                <w:bCs w:val="0"/>
                <w:color w:val="17365D" w:themeColor="text2" w:themeShade="BF"/>
                <w:sz w:val="20"/>
                <w:szCs w:val="20"/>
              </w:rPr>
              <w:t>Hamidullah</w:t>
            </w:r>
            <w:proofErr w:type="spellEnd"/>
            <w:r w:rsidRPr="004A7D90">
              <w:rPr>
                <w:bCs w:val="0"/>
                <w:color w:val="17365D" w:themeColor="text2" w:themeShade="BF"/>
                <w:sz w:val="20"/>
                <w:szCs w:val="20"/>
              </w:rPr>
              <w:t xml:space="preserve">, İslam Peygamberi, </w:t>
            </w:r>
            <w:r w:rsidR="0008169A" w:rsidRPr="004A7D90">
              <w:rPr>
                <w:bCs w:val="0"/>
                <w:color w:val="17365D" w:themeColor="text2" w:themeShade="BF"/>
                <w:sz w:val="20"/>
                <w:szCs w:val="20"/>
              </w:rPr>
              <w:t xml:space="preserve">İrfan Yay. </w:t>
            </w:r>
            <w:r w:rsidRPr="004A7D90">
              <w:rPr>
                <w:bCs w:val="0"/>
                <w:color w:val="17365D" w:themeColor="text2" w:themeShade="BF"/>
                <w:sz w:val="20"/>
                <w:szCs w:val="20"/>
              </w:rPr>
              <w:t>İstanbul 2005.</w:t>
            </w:r>
          </w:p>
          <w:p w14:paraId="12DB1634" w14:textId="06B655C8" w:rsidR="00CC1636" w:rsidRPr="004A7D90" w:rsidRDefault="002B0DF2" w:rsidP="00CC1636">
            <w:pPr>
              <w:pStyle w:val="Balk1"/>
              <w:spacing w:before="74"/>
              <w:ind w:left="0" w:right="-8185"/>
              <w:outlineLvl w:val="0"/>
              <w:rPr>
                <w:bCs w:val="0"/>
                <w:color w:val="17365D" w:themeColor="text2" w:themeShade="BF"/>
                <w:sz w:val="20"/>
                <w:szCs w:val="20"/>
              </w:rPr>
            </w:pPr>
            <w:r w:rsidRPr="004A7D90">
              <w:rPr>
                <w:bCs w:val="0"/>
                <w:color w:val="17365D" w:themeColor="text2" w:themeShade="BF"/>
                <w:sz w:val="20"/>
                <w:szCs w:val="20"/>
              </w:rPr>
              <w:t>Yaşar Çelikkol, İslam Öncesi Mekke, Ankara Okulu Yay. Ankara 2003.</w:t>
            </w:r>
          </w:p>
        </w:tc>
        <w:tc>
          <w:tcPr>
            <w:tcW w:w="465" w:type="dxa"/>
            <w:vAlign w:val="center"/>
          </w:tcPr>
          <w:p w14:paraId="79EF7758" w14:textId="72DBB1B6" w:rsidR="00EB0249" w:rsidRPr="004A7D90" w:rsidRDefault="00EB0249" w:rsidP="000F7BAC">
            <w:pPr>
              <w:pStyle w:val="GvdeMetni"/>
              <w:spacing w:after="60"/>
              <w:ind w:right="249"/>
              <w:jc w:val="both"/>
              <w:rPr>
                <w:color w:val="17365D" w:themeColor="text2" w:themeShade="BF"/>
                <w:sz w:val="20"/>
                <w:szCs w:val="20"/>
              </w:rPr>
            </w:pPr>
          </w:p>
          <w:p w14:paraId="041A5765" w14:textId="165A3923" w:rsidR="00716131" w:rsidRPr="004A7D90" w:rsidRDefault="00716131" w:rsidP="009A5A36">
            <w:pPr>
              <w:pStyle w:val="GvdeMetni"/>
              <w:spacing w:after="60"/>
              <w:ind w:right="249"/>
              <w:jc w:val="both"/>
              <w:rPr>
                <w:color w:val="17365D" w:themeColor="text2" w:themeShade="BF"/>
                <w:sz w:val="20"/>
                <w:szCs w:val="20"/>
              </w:rPr>
            </w:pPr>
          </w:p>
        </w:tc>
      </w:tr>
    </w:tbl>
    <w:p w14:paraId="61AD5BC4" w14:textId="1892F409" w:rsidR="00CC1636" w:rsidRPr="004A7D90" w:rsidRDefault="00CC1636" w:rsidP="00CC1636">
      <w:pPr>
        <w:pStyle w:val="Balk1"/>
        <w:spacing w:before="74"/>
        <w:rPr>
          <w:noProof/>
          <w:color w:val="17365D" w:themeColor="text2" w:themeShade="BF"/>
          <w:sz w:val="20"/>
          <w:szCs w:val="20"/>
          <w:lang w:val="tr-TR"/>
        </w:rPr>
      </w:pPr>
      <w:r w:rsidRPr="004A7D90">
        <w:rPr>
          <w:noProof/>
          <w:color w:val="17365D" w:themeColor="text2" w:themeShade="BF"/>
          <w:sz w:val="20"/>
          <w:szCs w:val="20"/>
          <w:lang w:val="tr-TR"/>
        </w:rPr>
        <w:t xml:space="preserve">M. Heykel, Hz. Muhammed’in Hayatı, </w:t>
      </w:r>
      <w:r w:rsidR="0008169A" w:rsidRPr="004A7D90">
        <w:rPr>
          <w:noProof/>
          <w:color w:val="17365D" w:themeColor="text2" w:themeShade="BF"/>
          <w:sz w:val="20"/>
          <w:szCs w:val="20"/>
          <w:lang w:val="tr-TR"/>
        </w:rPr>
        <w:t xml:space="preserve">Yöneliş Yay. </w:t>
      </w:r>
      <w:r w:rsidRPr="004A7D90">
        <w:rPr>
          <w:noProof/>
          <w:color w:val="17365D" w:themeColor="text2" w:themeShade="BF"/>
          <w:sz w:val="20"/>
          <w:szCs w:val="20"/>
          <w:lang w:val="tr-TR"/>
        </w:rPr>
        <w:t xml:space="preserve">İstanbul 1999. </w:t>
      </w:r>
    </w:p>
    <w:p w14:paraId="7A191241" w14:textId="2A70C68A" w:rsidR="00716131" w:rsidRPr="004A7D90" w:rsidRDefault="00CC1636" w:rsidP="00CC1636">
      <w:pPr>
        <w:pStyle w:val="Balk1"/>
        <w:spacing w:before="74"/>
        <w:rPr>
          <w:noProof/>
          <w:color w:val="17365D" w:themeColor="text2" w:themeShade="BF"/>
          <w:sz w:val="20"/>
          <w:szCs w:val="20"/>
          <w:lang w:val="tr-TR"/>
        </w:rPr>
      </w:pPr>
      <w:r w:rsidRPr="004A7D90">
        <w:rPr>
          <w:noProof/>
          <w:color w:val="17365D" w:themeColor="text2" w:themeShade="BF"/>
          <w:sz w:val="20"/>
          <w:szCs w:val="20"/>
          <w:lang w:val="tr-TR"/>
        </w:rPr>
        <w:t>Hadis Külliya</w:t>
      </w:r>
      <w:r w:rsidR="00C65E96" w:rsidRPr="004A7D90">
        <w:rPr>
          <w:noProof/>
          <w:color w:val="17365D" w:themeColor="text2" w:themeShade="BF"/>
          <w:sz w:val="20"/>
          <w:szCs w:val="20"/>
          <w:lang w:val="tr-TR"/>
        </w:rPr>
        <w:t>tı ve Şemâil-i Şerif kitapları.</w:t>
      </w:r>
    </w:p>
    <w:p w14:paraId="539CEC31" w14:textId="77777777" w:rsidR="00FC77B9" w:rsidRPr="004A7D90" w:rsidRDefault="00FC77B9" w:rsidP="00FC77B9">
      <w:pPr>
        <w:pStyle w:val="Balk1"/>
        <w:ind w:left="0" w:firstLine="388"/>
        <w:jc w:val="both"/>
        <w:rPr>
          <w:color w:val="17365D" w:themeColor="text2" w:themeShade="BF"/>
          <w:sz w:val="20"/>
          <w:szCs w:val="20"/>
          <w:lang w:val="tr-TR"/>
        </w:rPr>
      </w:pPr>
    </w:p>
    <w:p w14:paraId="0BABBE70" w14:textId="0F7E290C" w:rsidR="00FC77B9" w:rsidRPr="004A7D90" w:rsidRDefault="00FC77B9" w:rsidP="00FC77B9">
      <w:pPr>
        <w:pStyle w:val="Balk1"/>
        <w:ind w:left="0" w:firstLine="388"/>
        <w:jc w:val="both"/>
        <w:rPr>
          <w:color w:val="17365D" w:themeColor="text2" w:themeShade="BF"/>
          <w:sz w:val="20"/>
          <w:szCs w:val="20"/>
          <w:lang w:val="tr-TR"/>
        </w:rPr>
      </w:pPr>
      <w:r w:rsidRPr="004A7D90">
        <w:rPr>
          <w:color w:val="17365D" w:themeColor="text2" w:themeShade="BF"/>
          <w:sz w:val="20"/>
          <w:szCs w:val="20"/>
          <w:lang w:val="tr-TR"/>
        </w:rPr>
        <w:t xml:space="preserve">Ders </w:t>
      </w:r>
      <w:r w:rsidR="00894936" w:rsidRPr="004A7D90">
        <w:rPr>
          <w:color w:val="17365D" w:themeColor="text2" w:themeShade="BF"/>
          <w:sz w:val="20"/>
          <w:szCs w:val="20"/>
          <w:lang w:val="tr-TR"/>
        </w:rPr>
        <w:t>Politikaları:</w:t>
      </w:r>
    </w:p>
    <w:p w14:paraId="56B58DC7" w14:textId="77777777" w:rsidR="00FC77B9" w:rsidRPr="004A7D90" w:rsidRDefault="00FC77B9" w:rsidP="00FC77B9">
      <w:pPr>
        <w:pStyle w:val="GvdeMetni"/>
        <w:spacing w:before="120"/>
        <w:ind w:left="388" w:right="246"/>
        <w:jc w:val="both"/>
        <w:rPr>
          <w:b/>
          <w:i/>
          <w:color w:val="17365D" w:themeColor="text2" w:themeShade="BF"/>
          <w:sz w:val="20"/>
          <w:szCs w:val="20"/>
          <w:lang w:val="tr-TR"/>
        </w:rPr>
      </w:pPr>
    </w:p>
    <w:p w14:paraId="75435833" w14:textId="7B9045AD" w:rsidR="0008169A" w:rsidRPr="004A7D90" w:rsidRDefault="00FC77B9" w:rsidP="0008169A">
      <w:pPr>
        <w:pStyle w:val="GvdeMetni"/>
        <w:numPr>
          <w:ilvl w:val="0"/>
          <w:numId w:val="5"/>
        </w:numPr>
        <w:spacing w:before="120"/>
        <w:ind w:right="246"/>
        <w:jc w:val="both"/>
        <w:rPr>
          <w:color w:val="17365D" w:themeColor="text2" w:themeShade="BF"/>
          <w:sz w:val="20"/>
          <w:szCs w:val="20"/>
          <w:lang w:val="tr-TR"/>
        </w:rPr>
      </w:pPr>
      <w:r w:rsidRPr="004A7D90">
        <w:rPr>
          <w:b/>
          <w:i/>
          <w:color w:val="17365D" w:themeColor="text2" w:themeShade="BF"/>
          <w:sz w:val="20"/>
          <w:szCs w:val="20"/>
          <w:lang w:val="tr-TR"/>
        </w:rPr>
        <w:t>Ders Süresi ve İşleyişi:</w:t>
      </w:r>
      <w:r w:rsidRPr="004A7D90">
        <w:rPr>
          <w:b/>
          <w:i/>
          <w:color w:val="17365D" w:themeColor="text2" w:themeShade="BF"/>
          <w:spacing w:val="-9"/>
          <w:sz w:val="20"/>
          <w:szCs w:val="20"/>
          <w:lang w:val="tr-TR"/>
        </w:rPr>
        <w:t xml:space="preserve"> </w:t>
      </w:r>
      <w:proofErr w:type="spellStart"/>
      <w:r w:rsidR="0008169A" w:rsidRPr="004A7D90">
        <w:rPr>
          <w:sz w:val="20"/>
          <w:szCs w:val="20"/>
        </w:rPr>
        <w:t>Ders</w:t>
      </w:r>
      <w:proofErr w:type="spellEnd"/>
      <w:r w:rsidR="0008169A" w:rsidRPr="004A7D90">
        <w:rPr>
          <w:sz w:val="20"/>
          <w:szCs w:val="20"/>
        </w:rPr>
        <w:t xml:space="preserve"> </w:t>
      </w:r>
      <w:proofErr w:type="spellStart"/>
      <w:r w:rsidR="0008169A" w:rsidRPr="004A7D90">
        <w:rPr>
          <w:sz w:val="20"/>
          <w:szCs w:val="20"/>
        </w:rPr>
        <w:t>toplamda</w:t>
      </w:r>
      <w:proofErr w:type="spellEnd"/>
      <w:r w:rsidR="0008169A" w:rsidRPr="004A7D90">
        <w:rPr>
          <w:sz w:val="20"/>
          <w:szCs w:val="20"/>
        </w:rPr>
        <w:t xml:space="preserve"> 90 </w:t>
      </w:r>
      <w:proofErr w:type="spellStart"/>
      <w:r w:rsidR="0008169A" w:rsidRPr="004A7D90">
        <w:rPr>
          <w:sz w:val="20"/>
          <w:szCs w:val="20"/>
        </w:rPr>
        <w:t>dakika</w:t>
      </w:r>
      <w:proofErr w:type="spellEnd"/>
      <w:r w:rsidR="0008169A" w:rsidRPr="004A7D90">
        <w:rPr>
          <w:sz w:val="20"/>
          <w:szCs w:val="20"/>
        </w:rPr>
        <w:t xml:space="preserve"> </w:t>
      </w:r>
      <w:proofErr w:type="spellStart"/>
      <w:r w:rsidR="0008169A" w:rsidRPr="004A7D90">
        <w:rPr>
          <w:sz w:val="20"/>
          <w:szCs w:val="20"/>
        </w:rPr>
        <w:t>olacak</w:t>
      </w:r>
      <w:proofErr w:type="spellEnd"/>
      <w:r w:rsidR="0008169A" w:rsidRPr="004A7D90">
        <w:rPr>
          <w:sz w:val="20"/>
          <w:szCs w:val="20"/>
        </w:rPr>
        <w:t xml:space="preserve"> </w:t>
      </w:r>
      <w:proofErr w:type="spellStart"/>
      <w:r w:rsidR="0008169A" w:rsidRPr="004A7D90">
        <w:rPr>
          <w:sz w:val="20"/>
          <w:szCs w:val="20"/>
        </w:rPr>
        <w:t>ve</w:t>
      </w:r>
      <w:proofErr w:type="spellEnd"/>
      <w:r w:rsidR="0008169A" w:rsidRPr="004A7D90">
        <w:rPr>
          <w:sz w:val="20"/>
          <w:szCs w:val="20"/>
        </w:rPr>
        <w:t xml:space="preserve"> </w:t>
      </w:r>
      <w:proofErr w:type="spellStart"/>
      <w:r w:rsidR="0008169A" w:rsidRPr="004A7D90">
        <w:rPr>
          <w:sz w:val="20"/>
          <w:szCs w:val="20"/>
        </w:rPr>
        <w:t>tek</w:t>
      </w:r>
      <w:proofErr w:type="spellEnd"/>
      <w:r w:rsidR="0008169A" w:rsidRPr="004A7D90">
        <w:rPr>
          <w:sz w:val="20"/>
          <w:szCs w:val="20"/>
        </w:rPr>
        <w:t xml:space="preserve"> </w:t>
      </w:r>
      <w:proofErr w:type="spellStart"/>
      <w:r w:rsidR="0008169A" w:rsidRPr="004A7D90">
        <w:rPr>
          <w:sz w:val="20"/>
          <w:szCs w:val="20"/>
        </w:rPr>
        <w:t>blok</w:t>
      </w:r>
      <w:proofErr w:type="spellEnd"/>
      <w:r w:rsidR="0008169A" w:rsidRPr="004A7D90">
        <w:rPr>
          <w:sz w:val="20"/>
          <w:szCs w:val="20"/>
        </w:rPr>
        <w:t xml:space="preserve"> </w:t>
      </w:r>
      <w:proofErr w:type="spellStart"/>
      <w:r w:rsidR="0008169A" w:rsidRPr="004A7D90">
        <w:rPr>
          <w:sz w:val="20"/>
          <w:szCs w:val="20"/>
        </w:rPr>
        <w:t>halinde</w:t>
      </w:r>
      <w:proofErr w:type="spellEnd"/>
      <w:r w:rsidR="0008169A" w:rsidRPr="004A7D90">
        <w:rPr>
          <w:sz w:val="20"/>
          <w:szCs w:val="20"/>
        </w:rPr>
        <w:t xml:space="preserve"> </w:t>
      </w:r>
      <w:proofErr w:type="spellStart"/>
      <w:r w:rsidR="0008169A" w:rsidRPr="004A7D90">
        <w:rPr>
          <w:sz w:val="20"/>
          <w:szCs w:val="20"/>
        </w:rPr>
        <w:t>işlenecek</w:t>
      </w:r>
      <w:proofErr w:type="spellEnd"/>
      <w:r w:rsidR="0008169A" w:rsidRPr="004A7D90">
        <w:rPr>
          <w:sz w:val="20"/>
          <w:szCs w:val="20"/>
        </w:rPr>
        <w:t xml:space="preserve"> </w:t>
      </w:r>
      <w:proofErr w:type="spellStart"/>
      <w:r w:rsidR="0008169A" w:rsidRPr="004A7D90">
        <w:rPr>
          <w:sz w:val="20"/>
          <w:szCs w:val="20"/>
        </w:rPr>
        <w:t>şekilde</w:t>
      </w:r>
      <w:proofErr w:type="spellEnd"/>
      <w:r w:rsidR="0008169A" w:rsidRPr="004A7D90">
        <w:rPr>
          <w:sz w:val="20"/>
          <w:szCs w:val="20"/>
        </w:rPr>
        <w:t xml:space="preserve"> </w:t>
      </w:r>
      <w:proofErr w:type="spellStart"/>
      <w:r w:rsidR="0008169A" w:rsidRPr="004A7D90">
        <w:rPr>
          <w:sz w:val="20"/>
          <w:szCs w:val="20"/>
        </w:rPr>
        <w:t>planlanmıştır</w:t>
      </w:r>
      <w:proofErr w:type="spellEnd"/>
      <w:r w:rsidR="0008169A" w:rsidRPr="004A7D90">
        <w:rPr>
          <w:sz w:val="20"/>
          <w:szCs w:val="20"/>
        </w:rPr>
        <w:t>.</w:t>
      </w:r>
    </w:p>
    <w:p w14:paraId="1F68DEE8" w14:textId="0CB3E8BA" w:rsidR="00FC77B9" w:rsidRPr="004A7D90" w:rsidRDefault="00FC77B9" w:rsidP="00FC77B9">
      <w:pPr>
        <w:pStyle w:val="GvdeMetni"/>
        <w:numPr>
          <w:ilvl w:val="0"/>
          <w:numId w:val="5"/>
        </w:numPr>
        <w:spacing w:before="120"/>
        <w:ind w:right="246"/>
        <w:jc w:val="both"/>
        <w:rPr>
          <w:color w:val="17365D" w:themeColor="text2" w:themeShade="BF"/>
          <w:sz w:val="20"/>
          <w:szCs w:val="20"/>
          <w:lang w:val="tr-TR"/>
        </w:rPr>
      </w:pPr>
      <w:r w:rsidRPr="004A7D90">
        <w:rPr>
          <w:b/>
          <w:i/>
          <w:color w:val="17365D" w:themeColor="text2" w:themeShade="BF"/>
          <w:sz w:val="20"/>
          <w:szCs w:val="20"/>
          <w:lang w:val="tr-TR"/>
        </w:rPr>
        <w:t>Dijital Araçların Kullanımı:</w:t>
      </w:r>
      <w:r w:rsidRPr="004A7D90">
        <w:rPr>
          <w:b/>
          <w:i/>
          <w:color w:val="17365D" w:themeColor="text2" w:themeShade="BF"/>
          <w:spacing w:val="-9"/>
          <w:sz w:val="20"/>
          <w:szCs w:val="20"/>
          <w:lang w:val="tr-TR"/>
        </w:rPr>
        <w:t xml:space="preserve"> </w:t>
      </w:r>
      <w:proofErr w:type="spellStart"/>
      <w:r w:rsidR="0008169A" w:rsidRPr="004A7D90">
        <w:rPr>
          <w:sz w:val="20"/>
          <w:szCs w:val="20"/>
        </w:rPr>
        <w:t>Ders</w:t>
      </w:r>
      <w:proofErr w:type="spellEnd"/>
      <w:r w:rsidR="0008169A" w:rsidRPr="004A7D90">
        <w:rPr>
          <w:sz w:val="20"/>
          <w:szCs w:val="20"/>
        </w:rPr>
        <w:t xml:space="preserve"> </w:t>
      </w:r>
      <w:proofErr w:type="spellStart"/>
      <w:r w:rsidR="0008169A" w:rsidRPr="004A7D90">
        <w:rPr>
          <w:sz w:val="20"/>
          <w:szCs w:val="20"/>
        </w:rPr>
        <w:t>sırasında</w:t>
      </w:r>
      <w:proofErr w:type="spellEnd"/>
      <w:r w:rsidR="0008169A" w:rsidRPr="004A7D90">
        <w:rPr>
          <w:sz w:val="20"/>
          <w:szCs w:val="20"/>
        </w:rPr>
        <w:t xml:space="preserve"> cep </w:t>
      </w:r>
      <w:proofErr w:type="spellStart"/>
      <w:r w:rsidR="0008169A" w:rsidRPr="004A7D90">
        <w:rPr>
          <w:sz w:val="20"/>
          <w:szCs w:val="20"/>
        </w:rPr>
        <w:t>telefonu</w:t>
      </w:r>
      <w:proofErr w:type="spellEnd"/>
      <w:r w:rsidR="0008169A" w:rsidRPr="004A7D90">
        <w:rPr>
          <w:sz w:val="20"/>
          <w:szCs w:val="20"/>
        </w:rPr>
        <w:t xml:space="preserve">, tablet, </w:t>
      </w:r>
      <w:proofErr w:type="spellStart"/>
      <w:r w:rsidR="0008169A" w:rsidRPr="004A7D90">
        <w:rPr>
          <w:sz w:val="20"/>
          <w:szCs w:val="20"/>
        </w:rPr>
        <w:t>dizüstü</w:t>
      </w:r>
      <w:proofErr w:type="spellEnd"/>
      <w:r w:rsidR="0008169A" w:rsidRPr="004A7D90">
        <w:rPr>
          <w:sz w:val="20"/>
          <w:szCs w:val="20"/>
        </w:rPr>
        <w:t xml:space="preserve"> </w:t>
      </w:r>
      <w:proofErr w:type="spellStart"/>
      <w:r w:rsidR="0008169A" w:rsidRPr="004A7D90">
        <w:rPr>
          <w:sz w:val="20"/>
          <w:szCs w:val="20"/>
        </w:rPr>
        <w:t>bilgisayar</w:t>
      </w:r>
      <w:proofErr w:type="spellEnd"/>
      <w:r w:rsidR="0008169A" w:rsidRPr="004A7D90">
        <w:rPr>
          <w:sz w:val="20"/>
          <w:szCs w:val="20"/>
        </w:rPr>
        <w:t xml:space="preserve">, </w:t>
      </w:r>
      <w:proofErr w:type="spellStart"/>
      <w:r w:rsidR="0008169A" w:rsidRPr="004A7D90">
        <w:rPr>
          <w:sz w:val="20"/>
          <w:szCs w:val="20"/>
        </w:rPr>
        <w:t>ses</w:t>
      </w:r>
      <w:proofErr w:type="spellEnd"/>
      <w:r w:rsidR="0008169A" w:rsidRPr="004A7D90">
        <w:rPr>
          <w:sz w:val="20"/>
          <w:szCs w:val="20"/>
        </w:rPr>
        <w:t xml:space="preserve"> </w:t>
      </w:r>
      <w:proofErr w:type="spellStart"/>
      <w:r w:rsidR="0008169A" w:rsidRPr="004A7D90">
        <w:rPr>
          <w:sz w:val="20"/>
          <w:szCs w:val="20"/>
        </w:rPr>
        <w:t>kaydedici</w:t>
      </w:r>
      <w:proofErr w:type="spellEnd"/>
      <w:r w:rsidR="0008169A" w:rsidRPr="004A7D90">
        <w:rPr>
          <w:sz w:val="20"/>
          <w:szCs w:val="20"/>
        </w:rPr>
        <w:t xml:space="preserve">, </w:t>
      </w:r>
      <w:proofErr w:type="spellStart"/>
      <w:r w:rsidR="0008169A" w:rsidRPr="004A7D90">
        <w:rPr>
          <w:sz w:val="20"/>
          <w:szCs w:val="20"/>
        </w:rPr>
        <w:t>kamera</w:t>
      </w:r>
      <w:proofErr w:type="spellEnd"/>
      <w:r w:rsidR="0008169A" w:rsidRPr="004A7D90">
        <w:rPr>
          <w:sz w:val="20"/>
          <w:szCs w:val="20"/>
        </w:rPr>
        <w:t xml:space="preserve">, vb. </w:t>
      </w:r>
      <w:proofErr w:type="spellStart"/>
      <w:r w:rsidR="0008169A" w:rsidRPr="004A7D90">
        <w:rPr>
          <w:sz w:val="20"/>
          <w:szCs w:val="20"/>
        </w:rPr>
        <w:t>kişisel</w:t>
      </w:r>
      <w:proofErr w:type="spellEnd"/>
      <w:r w:rsidR="0008169A" w:rsidRPr="004A7D90">
        <w:rPr>
          <w:sz w:val="20"/>
          <w:szCs w:val="20"/>
        </w:rPr>
        <w:t xml:space="preserve"> </w:t>
      </w:r>
      <w:proofErr w:type="spellStart"/>
      <w:r w:rsidR="0008169A" w:rsidRPr="004A7D90">
        <w:rPr>
          <w:sz w:val="20"/>
          <w:szCs w:val="20"/>
        </w:rPr>
        <w:t>elektronik</w:t>
      </w:r>
      <w:proofErr w:type="spellEnd"/>
      <w:r w:rsidR="0008169A" w:rsidRPr="004A7D90">
        <w:rPr>
          <w:sz w:val="20"/>
          <w:szCs w:val="20"/>
        </w:rPr>
        <w:t>/</w:t>
      </w:r>
      <w:proofErr w:type="spellStart"/>
      <w:r w:rsidR="0008169A" w:rsidRPr="004A7D90">
        <w:rPr>
          <w:sz w:val="20"/>
          <w:szCs w:val="20"/>
        </w:rPr>
        <w:t>dijital</w:t>
      </w:r>
      <w:proofErr w:type="spellEnd"/>
      <w:r w:rsidR="0008169A" w:rsidRPr="004A7D90">
        <w:rPr>
          <w:sz w:val="20"/>
          <w:szCs w:val="20"/>
        </w:rPr>
        <w:t xml:space="preserve"> </w:t>
      </w:r>
      <w:proofErr w:type="spellStart"/>
      <w:r w:rsidR="0008169A" w:rsidRPr="004A7D90">
        <w:rPr>
          <w:sz w:val="20"/>
          <w:szCs w:val="20"/>
        </w:rPr>
        <w:t>cihazlarla</w:t>
      </w:r>
      <w:proofErr w:type="spellEnd"/>
      <w:r w:rsidR="0008169A" w:rsidRPr="004A7D90">
        <w:rPr>
          <w:sz w:val="20"/>
          <w:szCs w:val="20"/>
        </w:rPr>
        <w:t xml:space="preserve"> </w:t>
      </w:r>
      <w:proofErr w:type="spellStart"/>
      <w:r w:rsidR="0008169A" w:rsidRPr="004A7D90">
        <w:rPr>
          <w:sz w:val="20"/>
          <w:szCs w:val="20"/>
        </w:rPr>
        <w:t>dersin</w:t>
      </w:r>
      <w:proofErr w:type="spellEnd"/>
      <w:r w:rsidR="0008169A" w:rsidRPr="004A7D90">
        <w:rPr>
          <w:sz w:val="20"/>
          <w:szCs w:val="20"/>
        </w:rPr>
        <w:t xml:space="preserve"> </w:t>
      </w:r>
      <w:proofErr w:type="spellStart"/>
      <w:r w:rsidR="0008169A" w:rsidRPr="004A7D90">
        <w:rPr>
          <w:sz w:val="20"/>
          <w:szCs w:val="20"/>
        </w:rPr>
        <w:t>herhangi</w:t>
      </w:r>
      <w:proofErr w:type="spellEnd"/>
      <w:r w:rsidR="0008169A" w:rsidRPr="004A7D90">
        <w:rPr>
          <w:sz w:val="20"/>
          <w:szCs w:val="20"/>
        </w:rPr>
        <w:t xml:space="preserve"> </w:t>
      </w:r>
      <w:proofErr w:type="spellStart"/>
      <w:r w:rsidR="0008169A" w:rsidRPr="004A7D90">
        <w:rPr>
          <w:sz w:val="20"/>
          <w:szCs w:val="20"/>
        </w:rPr>
        <w:t>bir</w:t>
      </w:r>
      <w:proofErr w:type="spellEnd"/>
      <w:r w:rsidR="0008169A" w:rsidRPr="004A7D90">
        <w:rPr>
          <w:sz w:val="20"/>
          <w:szCs w:val="20"/>
        </w:rPr>
        <w:t xml:space="preserve"> </w:t>
      </w:r>
      <w:proofErr w:type="spellStart"/>
      <w:r w:rsidR="0008169A" w:rsidRPr="004A7D90">
        <w:rPr>
          <w:sz w:val="20"/>
          <w:szCs w:val="20"/>
        </w:rPr>
        <w:t>bölümü</w:t>
      </w:r>
      <w:proofErr w:type="spellEnd"/>
      <w:r w:rsidR="0008169A" w:rsidRPr="004A7D90">
        <w:rPr>
          <w:sz w:val="20"/>
          <w:szCs w:val="20"/>
        </w:rPr>
        <w:t xml:space="preserve"> </w:t>
      </w:r>
      <w:proofErr w:type="spellStart"/>
      <w:r w:rsidR="0008169A" w:rsidRPr="004A7D90">
        <w:rPr>
          <w:sz w:val="20"/>
          <w:szCs w:val="20"/>
        </w:rPr>
        <w:t>izinsiz</w:t>
      </w:r>
      <w:proofErr w:type="spellEnd"/>
      <w:r w:rsidR="0008169A" w:rsidRPr="004A7D90">
        <w:rPr>
          <w:sz w:val="20"/>
          <w:szCs w:val="20"/>
        </w:rPr>
        <w:t xml:space="preserve"> </w:t>
      </w:r>
      <w:proofErr w:type="spellStart"/>
      <w:r w:rsidR="0008169A" w:rsidRPr="004A7D90">
        <w:rPr>
          <w:sz w:val="20"/>
          <w:szCs w:val="20"/>
        </w:rPr>
        <w:t>kaydedilemez</w:t>
      </w:r>
      <w:proofErr w:type="spellEnd"/>
      <w:r w:rsidR="0008169A" w:rsidRPr="004A7D90">
        <w:rPr>
          <w:sz w:val="20"/>
          <w:szCs w:val="20"/>
        </w:rPr>
        <w:t>.</w:t>
      </w:r>
    </w:p>
    <w:p w14:paraId="153C25DA" w14:textId="1C058B90" w:rsidR="00FC77B9" w:rsidRPr="004A7D90" w:rsidRDefault="00FC77B9" w:rsidP="0008169A">
      <w:pPr>
        <w:pStyle w:val="GvdeMetni"/>
        <w:numPr>
          <w:ilvl w:val="0"/>
          <w:numId w:val="5"/>
        </w:numPr>
        <w:spacing w:before="120"/>
        <w:ind w:right="248"/>
        <w:jc w:val="both"/>
        <w:rPr>
          <w:color w:val="17365D" w:themeColor="text2" w:themeShade="BF"/>
          <w:sz w:val="20"/>
          <w:szCs w:val="20"/>
          <w:lang w:val="tr-TR"/>
        </w:rPr>
      </w:pPr>
      <w:r w:rsidRPr="004A7D90">
        <w:rPr>
          <w:b/>
          <w:i/>
          <w:color w:val="17365D" w:themeColor="text2" w:themeShade="BF"/>
          <w:sz w:val="20"/>
          <w:szCs w:val="20"/>
          <w:lang w:val="tr-TR"/>
        </w:rPr>
        <w:t xml:space="preserve">Devam Durumu: </w:t>
      </w:r>
      <w:proofErr w:type="spellStart"/>
      <w:r w:rsidR="0008169A" w:rsidRPr="004A7D90">
        <w:rPr>
          <w:sz w:val="20"/>
          <w:szCs w:val="20"/>
        </w:rPr>
        <w:t>Eskişehir</w:t>
      </w:r>
      <w:proofErr w:type="spellEnd"/>
      <w:r w:rsidR="0008169A" w:rsidRPr="004A7D90">
        <w:rPr>
          <w:sz w:val="20"/>
          <w:szCs w:val="20"/>
        </w:rPr>
        <w:t xml:space="preserve"> </w:t>
      </w:r>
      <w:proofErr w:type="spellStart"/>
      <w:r w:rsidR="0008169A" w:rsidRPr="004A7D90">
        <w:rPr>
          <w:sz w:val="20"/>
          <w:szCs w:val="20"/>
        </w:rPr>
        <w:t>Osmangazi</w:t>
      </w:r>
      <w:proofErr w:type="spellEnd"/>
      <w:r w:rsidR="0008169A" w:rsidRPr="004A7D90">
        <w:rPr>
          <w:sz w:val="20"/>
          <w:szCs w:val="20"/>
        </w:rPr>
        <w:t xml:space="preserve"> </w:t>
      </w:r>
      <w:proofErr w:type="spellStart"/>
      <w:r w:rsidR="0008169A" w:rsidRPr="004A7D90">
        <w:rPr>
          <w:sz w:val="20"/>
          <w:szCs w:val="20"/>
        </w:rPr>
        <w:t>Üniversitesi</w:t>
      </w:r>
      <w:proofErr w:type="spellEnd"/>
      <w:r w:rsidR="0008169A" w:rsidRPr="004A7D90">
        <w:rPr>
          <w:sz w:val="20"/>
          <w:szCs w:val="20"/>
        </w:rPr>
        <w:t xml:space="preserve"> </w:t>
      </w:r>
      <w:proofErr w:type="spellStart"/>
      <w:r w:rsidR="0008169A" w:rsidRPr="004A7D90">
        <w:rPr>
          <w:sz w:val="20"/>
          <w:szCs w:val="20"/>
        </w:rPr>
        <w:t>Ön</w:t>
      </w:r>
      <w:proofErr w:type="spellEnd"/>
      <w:r w:rsidR="0008169A" w:rsidRPr="004A7D90">
        <w:rPr>
          <w:sz w:val="20"/>
          <w:szCs w:val="20"/>
        </w:rPr>
        <w:t xml:space="preserve"> </w:t>
      </w:r>
      <w:proofErr w:type="spellStart"/>
      <w:r w:rsidR="0008169A" w:rsidRPr="004A7D90">
        <w:rPr>
          <w:sz w:val="20"/>
          <w:szCs w:val="20"/>
        </w:rPr>
        <w:t>Lisans</w:t>
      </w:r>
      <w:proofErr w:type="spellEnd"/>
      <w:r w:rsidR="0008169A" w:rsidRPr="004A7D90">
        <w:rPr>
          <w:sz w:val="20"/>
          <w:szCs w:val="20"/>
        </w:rPr>
        <w:t xml:space="preserve"> </w:t>
      </w:r>
      <w:proofErr w:type="spellStart"/>
      <w:r w:rsidR="0008169A" w:rsidRPr="004A7D90">
        <w:rPr>
          <w:sz w:val="20"/>
          <w:szCs w:val="20"/>
        </w:rPr>
        <w:t>ve</w:t>
      </w:r>
      <w:proofErr w:type="spellEnd"/>
      <w:r w:rsidR="0008169A" w:rsidRPr="004A7D90">
        <w:rPr>
          <w:sz w:val="20"/>
          <w:szCs w:val="20"/>
        </w:rPr>
        <w:t xml:space="preserve"> </w:t>
      </w:r>
      <w:proofErr w:type="spellStart"/>
      <w:r w:rsidR="0008169A" w:rsidRPr="004A7D90">
        <w:rPr>
          <w:sz w:val="20"/>
          <w:szCs w:val="20"/>
        </w:rPr>
        <w:t>Lisans</w:t>
      </w:r>
      <w:proofErr w:type="spellEnd"/>
      <w:r w:rsidR="0008169A" w:rsidRPr="004A7D90">
        <w:rPr>
          <w:sz w:val="20"/>
          <w:szCs w:val="20"/>
        </w:rPr>
        <w:t xml:space="preserve"> </w:t>
      </w:r>
      <w:proofErr w:type="spellStart"/>
      <w:r w:rsidR="0008169A" w:rsidRPr="004A7D90">
        <w:rPr>
          <w:sz w:val="20"/>
          <w:szCs w:val="20"/>
        </w:rPr>
        <w:t>Eğitim-Öğretim</w:t>
      </w:r>
      <w:proofErr w:type="spellEnd"/>
      <w:r w:rsidR="0008169A" w:rsidRPr="004A7D90">
        <w:rPr>
          <w:sz w:val="20"/>
          <w:szCs w:val="20"/>
        </w:rPr>
        <w:t xml:space="preserve"> </w:t>
      </w:r>
      <w:proofErr w:type="spellStart"/>
      <w:r w:rsidR="0008169A" w:rsidRPr="004A7D90">
        <w:rPr>
          <w:sz w:val="20"/>
          <w:szCs w:val="20"/>
        </w:rPr>
        <w:t>ve</w:t>
      </w:r>
      <w:proofErr w:type="spellEnd"/>
      <w:r w:rsidR="0008169A" w:rsidRPr="004A7D90">
        <w:rPr>
          <w:sz w:val="20"/>
          <w:szCs w:val="20"/>
        </w:rPr>
        <w:t xml:space="preserve"> </w:t>
      </w:r>
      <w:proofErr w:type="spellStart"/>
      <w:r w:rsidR="0008169A" w:rsidRPr="004A7D90">
        <w:rPr>
          <w:sz w:val="20"/>
          <w:szCs w:val="20"/>
        </w:rPr>
        <w:t>Sınav</w:t>
      </w:r>
      <w:proofErr w:type="spellEnd"/>
      <w:r w:rsidR="0008169A" w:rsidRPr="004A7D90">
        <w:rPr>
          <w:sz w:val="20"/>
          <w:szCs w:val="20"/>
        </w:rPr>
        <w:t xml:space="preserve"> </w:t>
      </w:r>
      <w:proofErr w:type="spellStart"/>
      <w:r w:rsidR="0008169A" w:rsidRPr="004A7D90">
        <w:rPr>
          <w:sz w:val="20"/>
          <w:szCs w:val="20"/>
        </w:rPr>
        <w:t>Yönetmeliği</w:t>
      </w:r>
      <w:proofErr w:type="spellEnd"/>
      <w:r w:rsidR="0008169A" w:rsidRPr="004A7D90">
        <w:rPr>
          <w:sz w:val="20"/>
          <w:szCs w:val="20"/>
        </w:rPr>
        <w:t xml:space="preserve"> 16. </w:t>
      </w:r>
      <w:proofErr w:type="spellStart"/>
      <w:r w:rsidR="0008169A" w:rsidRPr="004A7D90">
        <w:rPr>
          <w:sz w:val="20"/>
          <w:szCs w:val="20"/>
        </w:rPr>
        <w:t>Madde</w:t>
      </w:r>
      <w:proofErr w:type="spellEnd"/>
      <w:r w:rsidR="0008169A" w:rsidRPr="004A7D90">
        <w:rPr>
          <w:sz w:val="20"/>
          <w:szCs w:val="20"/>
        </w:rPr>
        <w:t xml:space="preserve"> </w:t>
      </w:r>
      <w:proofErr w:type="spellStart"/>
      <w:r w:rsidR="0008169A" w:rsidRPr="004A7D90">
        <w:rPr>
          <w:sz w:val="20"/>
          <w:szCs w:val="20"/>
        </w:rPr>
        <w:t>gereği</w:t>
      </w:r>
      <w:proofErr w:type="spellEnd"/>
      <w:r w:rsidR="0008169A" w:rsidRPr="004A7D90">
        <w:rPr>
          <w:sz w:val="20"/>
          <w:szCs w:val="20"/>
        </w:rPr>
        <w:t xml:space="preserve"> “</w:t>
      </w:r>
      <w:proofErr w:type="spellStart"/>
      <w:r w:rsidR="0008169A" w:rsidRPr="004A7D90">
        <w:rPr>
          <w:sz w:val="20"/>
          <w:szCs w:val="20"/>
        </w:rPr>
        <w:t>Öğrenci</w:t>
      </w:r>
      <w:proofErr w:type="spellEnd"/>
      <w:r w:rsidR="0008169A" w:rsidRPr="004A7D90">
        <w:rPr>
          <w:sz w:val="20"/>
          <w:szCs w:val="20"/>
        </w:rPr>
        <w:t xml:space="preserve">, </w:t>
      </w:r>
      <w:proofErr w:type="spellStart"/>
      <w:r w:rsidR="0008169A" w:rsidRPr="004A7D90">
        <w:rPr>
          <w:sz w:val="20"/>
          <w:szCs w:val="20"/>
        </w:rPr>
        <w:t>teorik</w:t>
      </w:r>
      <w:proofErr w:type="spellEnd"/>
      <w:r w:rsidR="0008169A" w:rsidRPr="004A7D90">
        <w:rPr>
          <w:sz w:val="20"/>
          <w:szCs w:val="20"/>
        </w:rPr>
        <w:t xml:space="preserve"> </w:t>
      </w:r>
      <w:proofErr w:type="spellStart"/>
      <w:r w:rsidR="0008169A" w:rsidRPr="004A7D90">
        <w:rPr>
          <w:sz w:val="20"/>
          <w:szCs w:val="20"/>
        </w:rPr>
        <w:t>ders</w:t>
      </w:r>
      <w:proofErr w:type="spellEnd"/>
      <w:r w:rsidR="0008169A" w:rsidRPr="004A7D90">
        <w:rPr>
          <w:sz w:val="20"/>
          <w:szCs w:val="20"/>
        </w:rPr>
        <w:t xml:space="preserve"> </w:t>
      </w:r>
      <w:proofErr w:type="spellStart"/>
      <w:r w:rsidR="0008169A" w:rsidRPr="004A7D90">
        <w:rPr>
          <w:sz w:val="20"/>
          <w:szCs w:val="20"/>
        </w:rPr>
        <w:t>çalışmalarının</w:t>
      </w:r>
      <w:proofErr w:type="spellEnd"/>
      <w:r w:rsidR="0008169A" w:rsidRPr="004A7D90">
        <w:rPr>
          <w:sz w:val="20"/>
          <w:szCs w:val="20"/>
        </w:rPr>
        <w:t xml:space="preserve"> %70’ine, </w:t>
      </w:r>
      <w:proofErr w:type="spellStart"/>
      <w:r w:rsidR="0008169A" w:rsidRPr="004A7D90">
        <w:rPr>
          <w:sz w:val="20"/>
          <w:szCs w:val="20"/>
        </w:rPr>
        <w:t>laboratuvar</w:t>
      </w:r>
      <w:proofErr w:type="spellEnd"/>
      <w:r w:rsidR="0008169A" w:rsidRPr="004A7D90">
        <w:rPr>
          <w:sz w:val="20"/>
          <w:szCs w:val="20"/>
        </w:rPr>
        <w:t xml:space="preserve"> </w:t>
      </w:r>
      <w:proofErr w:type="spellStart"/>
      <w:r w:rsidR="0008169A" w:rsidRPr="004A7D90">
        <w:rPr>
          <w:sz w:val="20"/>
          <w:szCs w:val="20"/>
        </w:rPr>
        <w:t>devam</w:t>
      </w:r>
      <w:proofErr w:type="spellEnd"/>
      <w:r w:rsidR="0008169A" w:rsidRPr="004A7D90">
        <w:rPr>
          <w:sz w:val="20"/>
          <w:szCs w:val="20"/>
        </w:rPr>
        <w:t xml:space="preserve"> </w:t>
      </w:r>
      <w:proofErr w:type="spellStart"/>
      <w:r w:rsidR="0008169A" w:rsidRPr="004A7D90">
        <w:rPr>
          <w:sz w:val="20"/>
          <w:szCs w:val="20"/>
        </w:rPr>
        <w:t>etmek</w:t>
      </w:r>
      <w:proofErr w:type="spellEnd"/>
      <w:r w:rsidR="0008169A" w:rsidRPr="004A7D90">
        <w:rPr>
          <w:sz w:val="20"/>
          <w:szCs w:val="20"/>
        </w:rPr>
        <w:t xml:space="preserve"> </w:t>
      </w:r>
      <w:proofErr w:type="spellStart"/>
      <w:r w:rsidR="0008169A" w:rsidRPr="004A7D90">
        <w:rPr>
          <w:sz w:val="20"/>
          <w:szCs w:val="20"/>
        </w:rPr>
        <w:t>zorundadır</w:t>
      </w:r>
      <w:proofErr w:type="spellEnd"/>
      <w:r w:rsidR="0008169A" w:rsidRPr="004A7D90">
        <w:rPr>
          <w:sz w:val="20"/>
          <w:szCs w:val="20"/>
        </w:rPr>
        <w:t xml:space="preserve">. </w:t>
      </w:r>
      <w:proofErr w:type="spellStart"/>
      <w:r w:rsidR="0008169A" w:rsidRPr="004A7D90">
        <w:rPr>
          <w:sz w:val="20"/>
          <w:szCs w:val="20"/>
        </w:rPr>
        <w:t>Öğrencilerin</w:t>
      </w:r>
      <w:proofErr w:type="spellEnd"/>
      <w:r w:rsidR="0008169A" w:rsidRPr="004A7D90">
        <w:rPr>
          <w:sz w:val="20"/>
          <w:szCs w:val="20"/>
        </w:rPr>
        <w:t xml:space="preserve"> </w:t>
      </w:r>
      <w:proofErr w:type="spellStart"/>
      <w:r w:rsidR="0008169A" w:rsidRPr="004A7D90">
        <w:rPr>
          <w:sz w:val="20"/>
          <w:szCs w:val="20"/>
        </w:rPr>
        <w:t>derslere</w:t>
      </w:r>
      <w:proofErr w:type="spellEnd"/>
      <w:r w:rsidR="0008169A" w:rsidRPr="004A7D90">
        <w:rPr>
          <w:sz w:val="20"/>
          <w:szCs w:val="20"/>
        </w:rPr>
        <w:t xml:space="preserve"> </w:t>
      </w:r>
      <w:proofErr w:type="spellStart"/>
      <w:r w:rsidR="0008169A" w:rsidRPr="004A7D90">
        <w:rPr>
          <w:sz w:val="20"/>
          <w:szCs w:val="20"/>
        </w:rPr>
        <w:t>devamları</w:t>
      </w:r>
      <w:proofErr w:type="spellEnd"/>
      <w:r w:rsidR="0008169A" w:rsidRPr="004A7D90">
        <w:rPr>
          <w:sz w:val="20"/>
          <w:szCs w:val="20"/>
        </w:rPr>
        <w:t xml:space="preserve">, </w:t>
      </w:r>
      <w:proofErr w:type="spellStart"/>
      <w:r w:rsidR="0008169A" w:rsidRPr="004A7D90">
        <w:rPr>
          <w:sz w:val="20"/>
          <w:szCs w:val="20"/>
        </w:rPr>
        <w:t>dersi</w:t>
      </w:r>
      <w:proofErr w:type="spellEnd"/>
      <w:r w:rsidR="0008169A" w:rsidRPr="004A7D90">
        <w:rPr>
          <w:sz w:val="20"/>
          <w:szCs w:val="20"/>
        </w:rPr>
        <w:t xml:space="preserve"> </w:t>
      </w:r>
      <w:proofErr w:type="spellStart"/>
      <w:r w:rsidR="0008169A" w:rsidRPr="004A7D90">
        <w:rPr>
          <w:sz w:val="20"/>
          <w:szCs w:val="20"/>
        </w:rPr>
        <w:t>veren</w:t>
      </w:r>
      <w:proofErr w:type="spellEnd"/>
      <w:r w:rsidR="0008169A" w:rsidRPr="004A7D90">
        <w:rPr>
          <w:sz w:val="20"/>
          <w:szCs w:val="20"/>
        </w:rPr>
        <w:t xml:space="preserve"> </w:t>
      </w:r>
      <w:proofErr w:type="spellStart"/>
      <w:r w:rsidR="0008169A" w:rsidRPr="004A7D90">
        <w:rPr>
          <w:sz w:val="20"/>
          <w:szCs w:val="20"/>
        </w:rPr>
        <w:t>öğretim</w:t>
      </w:r>
      <w:proofErr w:type="spellEnd"/>
      <w:r w:rsidR="0008169A" w:rsidRPr="004A7D90">
        <w:rPr>
          <w:sz w:val="20"/>
          <w:szCs w:val="20"/>
        </w:rPr>
        <w:t xml:space="preserve"> </w:t>
      </w:r>
      <w:proofErr w:type="spellStart"/>
      <w:r w:rsidR="0008169A" w:rsidRPr="004A7D90">
        <w:rPr>
          <w:sz w:val="20"/>
          <w:szCs w:val="20"/>
        </w:rPr>
        <w:t>elemanı</w:t>
      </w:r>
      <w:proofErr w:type="spellEnd"/>
      <w:r w:rsidR="0008169A" w:rsidRPr="004A7D90">
        <w:rPr>
          <w:sz w:val="20"/>
          <w:szCs w:val="20"/>
        </w:rPr>
        <w:t xml:space="preserve"> </w:t>
      </w:r>
      <w:proofErr w:type="spellStart"/>
      <w:r w:rsidR="0008169A" w:rsidRPr="004A7D90">
        <w:rPr>
          <w:sz w:val="20"/>
          <w:szCs w:val="20"/>
        </w:rPr>
        <w:t>tarafından</w:t>
      </w:r>
      <w:proofErr w:type="spellEnd"/>
      <w:r w:rsidR="0008169A" w:rsidRPr="004A7D90">
        <w:rPr>
          <w:sz w:val="20"/>
          <w:szCs w:val="20"/>
        </w:rPr>
        <w:t xml:space="preserve"> </w:t>
      </w:r>
      <w:proofErr w:type="spellStart"/>
      <w:r w:rsidR="0008169A" w:rsidRPr="004A7D90">
        <w:rPr>
          <w:sz w:val="20"/>
          <w:szCs w:val="20"/>
        </w:rPr>
        <w:t>izlenir</w:t>
      </w:r>
      <w:proofErr w:type="spellEnd"/>
      <w:r w:rsidR="0008169A" w:rsidRPr="004A7D90">
        <w:rPr>
          <w:sz w:val="20"/>
          <w:szCs w:val="20"/>
        </w:rPr>
        <w:t xml:space="preserve">. </w:t>
      </w:r>
      <w:proofErr w:type="spellStart"/>
      <w:r w:rsidR="0008169A" w:rsidRPr="004A7D90">
        <w:rPr>
          <w:sz w:val="20"/>
          <w:szCs w:val="20"/>
        </w:rPr>
        <w:t>İlgili</w:t>
      </w:r>
      <w:proofErr w:type="spellEnd"/>
      <w:r w:rsidR="0008169A" w:rsidRPr="004A7D90">
        <w:rPr>
          <w:sz w:val="20"/>
          <w:szCs w:val="20"/>
        </w:rPr>
        <w:t xml:space="preserve"> </w:t>
      </w:r>
      <w:proofErr w:type="spellStart"/>
      <w:r w:rsidR="0008169A" w:rsidRPr="004A7D90">
        <w:rPr>
          <w:sz w:val="20"/>
          <w:szCs w:val="20"/>
        </w:rPr>
        <w:t>yönetim</w:t>
      </w:r>
      <w:proofErr w:type="spellEnd"/>
      <w:r w:rsidR="0008169A" w:rsidRPr="004A7D90">
        <w:rPr>
          <w:sz w:val="20"/>
          <w:szCs w:val="20"/>
        </w:rPr>
        <w:t xml:space="preserve"> </w:t>
      </w:r>
      <w:proofErr w:type="spellStart"/>
      <w:r w:rsidR="0008169A" w:rsidRPr="004A7D90">
        <w:rPr>
          <w:sz w:val="20"/>
          <w:szCs w:val="20"/>
        </w:rPr>
        <w:t>kurulu</w:t>
      </w:r>
      <w:proofErr w:type="spellEnd"/>
      <w:r w:rsidR="0008169A" w:rsidRPr="004A7D90">
        <w:rPr>
          <w:sz w:val="20"/>
          <w:szCs w:val="20"/>
        </w:rPr>
        <w:t xml:space="preserve"> ile </w:t>
      </w:r>
      <w:proofErr w:type="spellStart"/>
      <w:r w:rsidR="0008169A" w:rsidRPr="004A7D90">
        <w:rPr>
          <w:sz w:val="20"/>
          <w:szCs w:val="20"/>
        </w:rPr>
        <w:t>görevlendirilen</w:t>
      </w:r>
      <w:proofErr w:type="spellEnd"/>
      <w:r w:rsidR="0008169A" w:rsidRPr="004A7D90">
        <w:rPr>
          <w:sz w:val="20"/>
          <w:szCs w:val="20"/>
        </w:rPr>
        <w:t xml:space="preserve"> </w:t>
      </w:r>
      <w:proofErr w:type="spellStart"/>
      <w:r w:rsidR="0008169A" w:rsidRPr="004A7D90">
        <w:rPr>
          <w:sz w:val="20"/>
          <w:szCs w:val="20"/>
        </w:rPr>
        <w:t>öğrenciler</w:t>
      </w:r>
      <w:proofErr w:type="spellEnd"/>
      <w:r w:rsidR="0008169A" w:rsidRPr="004A7D90">
        <w:rPr>
          <w:sz w:val="20"/>
          <w:szCs w:val="20"/>
        </w:rPr>
        <w:t xml:space="preserve">, </w:t>
      </w:r>
      <w:proofErr w:type="spellStart"/>
      <w:r w:rsidR="0008169A" w:rsidRPr="004A7D90">
        <w:rPr>
          <w:sz w:val="20"/>
          <w:szCs w:val="20"/>
        </w:rPr>
        <w:t>izinli</w:t>
      </w:r>
      <w:proofErr w:type="spellEnd"/>
      <w:r w:rsidR="0008169A" w:rsidRPr="004A7D90">
        <w:rPr>
          <w:sz w:val="20"/>
          <w:szCs w:val="20"/>
        </w:rPr>
        <w:t xml:space="preserve"> </w:t>
      </w:r>
      <w:proofErr w:type="spellStart"/>
      <w:r w:rsidR="0008169A" w:rsidRPr="004A7D90">
        <w:rPr>
          <w:sz w:val="20"/>
          <w:szCs w:val="20"/>
        </w:rPr>
        <w:t>sayılır</w:t>
      </w:r>
      <w:proofErr w:type="spellEnd"/>
      <w:r w:rsidR="0008169A" w:rsidRPr="004A7D90">
        <w:rPr>
          <w:sz w:val="20"/>
          <w:szCs w:val="20"/>
        </w:rPr>
        <w:t xml:space="preserve">. </w:t>
      </w:r>
      <w:proofErr w:type="spellStart"/>
      <w:r w:rsidR="0008169A" w:rsidRPr="004A7D90">
        <w:rPr>
          <w:sz w:val="20"/>
          <w:szCs w:val="20"/>
        </w:rPr>
        <w:t>Sağlık</w:t>
      </w:r>
      <w:proofErr w:type="spellEnd"/>
      <w:r w:rsidR="0008169A" w:rsidRPr="004A7D90">
        <w:rPr>
          <w:sz w:val="20"/>
          <w:szCs w:val="20"/>
        </w:rPr>
        <w:t xml:space="preserve"> </w:t>
      </w:r>
      <w:proofErr w:type="spellStart"/>
      <w:r w:rsidR="0008169A" w:rsidRPr="004A7D90">
        <w:rPr>
          <w:sz w:val="20"/>
          <w:szCs w:val="20"/>
        </w:rPr>
        <w:t>raporu</w:t>
      </w:r>
      <w:proofErr w:type="spellEnd"/>
      <w:r w:rsidR="0008169A" w:rsidRPr="004A7D90">
        <w:rPr>
          <w:sz w:val="20"/>
          <w:szCs w:val="20"/>
        </w:rPr>
        <w:t xml:space="preserve">, </w:t>
      </w:r>
      <w:proofErr w:type="spellStart"/>
      <w:r w:rsidR="0008169A" w:rsidRPr="004A7D90">
        <w:rPr>
          <w:sz w:val="20"/>
          <w:szCs w:val="20"/>
        </w:rPr>
        <w:t>derslere</w:t>
      </w:r>
      <w:proofErr w:type="spellEnd"/>
      <w:r w:rsidR="0008169A" w:rsidRPr="004A7D90">
        <w:rPr>
          <w:sz w:val="20"/>
          <w:szCs w:val="20"/>
        </w:rPr>
        <w:t xml:space="preserve"> </w:t>
      </w:r>
      <w:proofErr w:type="spellStart"/>
      <w:r w:rsidR="0008169A" w:rsidRPr="004A7D90">
        <w:rPr>
          <w:sz w:val="20"/>
          <w:szCs w:val="20"/>
        </w:rPr>
        <w:t>devam</w:t>
      </w:r>
      <w:proofErr w:type="spellEnd"/>
      <w:r w:rsidR="0008169A" w:rsidRPr="004A7D90">
        <w:rPr>
          <w:sz w:val="20"/>
          <w:szCs w:val="20"/>
        </w:rPr>
        <w:t xml:space="preserve"> </w:t>
      </w:r>
      <w:proofErr w:type="spellStart"/>
      <w:r w:rsidR="0008169A" w:rsidRPr="004A7D90">
        <w:rPr>
          <w:sz w:val="20"/>
          <w:szCs w:val="20"/>
        </w:rPr>
        <w:t>yükümlülüğünü</w:t>
      </w:r>
      <w:proofErr w:type="spellEnd"/>
      <w:r w:rsidR="0008169A" w:rsidRPr="004A7D90">
        <w:rPr>
          <w:sz w:val="20"/>
          <w:szCs w:val="20"/>
        </w:rPr>
        <w:t xml:space="preserve"> </w:t>
      </w:r>
      <w:proofErr w:type="spellStart"/>
      <w:r w:rsidR="0008169A" w:rsidRPr="004A7D90">
        <w:rPr>
          <w:sz w:val="20"/>
          <w:szCs w:val="20"/>
        </w:rPr>
        <w:t>kaldırmaz</w:t>
      </w:r>
      <w:proofErr w:type="spellEnd"/>
      <w:r w:rsidR="0008169A" w:rsidRPr="004A7D90">
        <w:rPr>
          <w:sz w:val="20"/>
          <w:szCs w:val="20"/>
        </w:rPr>
        <w:t xml:space="preserve">.” </w:t>
      </w:r>
      <w:proofErr w:type="spellStart"/>
      <w:r w:rsidR="0008169A" w:rsidRPr="004A7D90">
        <w:rPr>
          <w:sz w:val="20"/>
          <w:szCs w:val="20"/>
        </w:rPr>
        <w:t>Dersi</w:t>
      </w:r>
      <w:proofErr w:type="spellEnd"/>
      <w:r w:rsidR="0008169A" w:rsidRPr="004A7D90">
        <w:rPr>
          <w:sz w:val="20"/>
          <w:szCs w:val="20"/>
        </w:rPr>
        <w:t xml:space="preserve"> DZ </w:t>
      </w:r>
      <w:proofErr w:type="spellStart"/>
      <w:r w:rsidR="0008169A" w:rsidRPr="004A7D90">
        <w:rPr>
          <w:sz w:val="20"/>
          <w:szCs w:val="20"/>
        </w:rPr>
        <w:t>notu</w:t>
      </w:r>
      <w:proofErr w:type="spellEnd"/>
      <w:r w:rsidR="0008169A" w:rsidRPr="004A7D90">
        <w:rPr>
          <w:sz w:val="20"/>
          <w:szCs w:val="20"/>
        </w:rPr>
        <w:t xml:space="preserve"> </w:t>
      </w:r>
      <w:proofErr w:type="spellStart"/>
      <w:r w:rsidR="0008169A" w:rsidRPr="004A7D90">
        <w:rPr>
          <w:sz w:val="20"/>
          <w:szCs w:val="20"/>
        </w:rPr>
        <w:t>dışında</w:t>
      </w:r>
      <w:proofErr w:type="spellEnd"/>
      <w:r w:rsidR="0008169A" w:rsidRPr="004A7D90">
        <w:rPr>
          <w:sz w:val="20"/>
          <w:szCs w:val="20"/>
        </w:rPr>
        <w:t xml:space="preserve"> </w:t>
      </w:r>
      <w:proofErr w:type="spellStart"/>
      <w:r w:rsidR="0008169A" w:rsidRPr="004A7D90">
        <w:rPr>
          <w:sz w:val="20"/>
          <w:szCs w:val="20"/>
        </w:rPr>
        <w:t>tekrar</w:t>
      </w:r>
      <w:proofErr w:type="spellEnd"/>
      <w:r w:rsidR="0008169A" w:rsidRPr="004A7D90">
        <w:rPr>
          <w:sz w:val="20"/>
          <w:szCs w:val="20"/>
        </w:rPr>
        <w:t xml:space="preserve"> </w:t>
      </w:r>
      <w:proofErr w:type="spellStart"/>
      <w:r w:rsidR="0008169A" w:rsidRPr="004A7D90">
        <w:rPr>
          <w:sz w:val="20"/>
          <w:szCs w:val="20"/>
        </w:rPr>
        <w:t>etmek</w:t>
      </w:r>
      <w:proofErr w:type="spellEnd"/>
      <w:r w:rsidR="0008169A" w:rsidRPr="004A7D90">
        <w:rPr>
          <w:sz w:val="20"/>
          <w:szCs w:val="20"/>
        </w:rPr>
        <w:t xml:space="preserve"> </w:t>
      </w:r>
      <w:proofErr w:type="spellStart"/>
      <w:r w:rsidR="0008169A" w:rsidRPr="004A7D90">
        <w:rPr>
          <w:sz w:val="20"/>
          <w:szCs w:val="20"/>
        </w:rPr>
        <w:t>zorunda</w:t>
      </w:r>
      <w:proofErr w:type="spellEnd"/>
      <w:r w:rsidR="0008169A" w:rsidRPr="004A7D90">
        <w:rPr>
          <w:sz w:val="20"/>
          <w:szCs w:val="20"/>
        </w:rPr>
        <w:t xml:space="preserve"> </w:t>
      </w:r>
      <w:proofErr w:type="spellStart"/>
      <w:r w:rsidR="0008169A" w:rsidRPr="004A7D90">
        <w:rPr>
          <w:sz w:val="20"/>
          <w:szCs w:val="20"/>
        </w:rPr>
        <w:t>olan</w:t>
      </w:r>
      <w:proofErr w:type="spellEnd"/>
      <w:r w:rsidR="0008169A" w:rsidRPr="004A7D90">
        <w:rPr>
          <w:sz w:val="20"/>
          <w:szCs w:val="20"/>
        </w:rPr>
        <w:t xml:space="preserve"> </w:t>
      </w:r>
      <w:proofErr w:type="spellStart"/>
      <w:r w:rsidR="0008169A" w:rsidRPr="004A7D90">
        <w:rPr>
          <w:sz w:val="20"/>
          <w:szCs w:val="20"/>
        </w:rPr>
        <w:t>öğrencilerin</w:t>
      </w:r>
      <w:proofErr w:type="spellEnd"/>
      <w:r w:rsidR="0008169A" w:rsidRPr="004A7D90">
        <w:rPr>
          <w:sz w:val="20"/>
          <w:szCs w:val="20"/>
        </w:rPr>
        <w:t xml:space="preserve"> </w:t>
      </w:r>
      <w:proofErr w:type="spellStart"/>
      <w:r w:rsidR="0008169A" w:rsidRPr="004A7D90">
        <w:rPr>
          <w:sz w:val="20"/>
          <w:szCs w:val="20"/>
        </w:rPr>
        <w:t>devam</w:t>
      </w:r>
      <w:proofErr w:type="spellEnd"/>
      <w:r w:rsidR="0008169A" w:rsidRPr="004A7D90">
        <w:rPr>
          <w:sz w:val="20"/>
          <w:szCs w:val="20"/>
        </w:rPr>
        <w:t xml:space="preserve"> </w:t>
      </w:r>
      <w:proofErr w:type="spellStart"/>
      <w:r w:rsidR="0008169A" w:rsidRPr="004A7D90">
        <w:rPr>
          <w:sz w:val="20"/>
          <w:szCs w:val="20"/>
        </w:rPr>
        <w:t>zorunluluğu</w:t>
      </w:r>
      <w:proofErr w:type="spellEnd"/>
      <w:r w:rsidR="0008169A" w:rsidRPr="004A7D90">
        <w:rPr>
          <w:sz w:val="20"/>
          <w:szCs w:val="20"/>
        </w:rPr>
        <w:t xml:space="preserve"> </w:t>
      </w:r>
      <w:proofErr w:type="spellStart"/>
      <w:r w:rsidR="0008169A" w:rsidRPr="004A7D90">
        <w:rPr>
          <w:sz w:val="20"/>
          <w:szCs w:val="20"/>
        </w:rPr>
        <w:t>bulunmamaktadır</w:t>
      </w:r>
      <w:proofErr w:type="spellEnd"/>
      <w:r w:rsidR="0008169A" w:rsidRPr="004A7D90">
        <w:rPr>
          <w:sz w:val="20"/>
          <w:szCs w:val="20"/>
        </w:rPr>
        <w:t>.</w:t>
      </w:r>
    </w:p>
    <w:p w14:paraId="07504065" w14:textId="60E7E9EC" w:rsidR="00501D1B" w:rsidRPr="004A7D90" w:rsidRDefault="00501D1B" w:rsidP="00501D1B">
      <w:pPr>
        <w:pStyle w:val="GvdeMetni"/>
        <w:numPr>
          <w:ilvl w:val="0"/>
          <w:numId w:val="5"/>
        </w:numPr>
        <w:spacing w:before="120"/>
        <w:ind w:right="248"/>
        <w:jc w:val="both"/>
        <w:rPr>
          <w:color w:val="17365D" w:themeColor="text2" w:themeShade="BF"/>
          <w:sz w:val="20"/>
          <w:szCs w:val="20"/>
          <w:lang w:val="tr-TR"/>
        </w:rPr>
      </w:pPr>
      <w:r w:rsidRPr="004A7D90">
        <w:rPr>
          <w:b/>
          <w:i/>
          <w:color w:val="17365D" w:themeColor="text2" w:themeShade="BF"/>
          <w:sz w:val="20"/>
          <w:szCs w:val="20"/>
          <w:lang w:val="tr-TR"/>
        </w:rPr>
        <w:t xml:space="preserve">Öğrenci Merkezli Öğrenme: </w:t>
      </w:r>
      <w:r w:rsidRPr="004A7D90">
        <w:rPr>
          <w:color w:val="17365D" w:themeColor="text2" w:themeShade="BF"/>
          <w:sz w:val="20"/>
          <w:szCs w:val="20"/>
          <w:lang w:val="tr-TR"/>
        </w:rPr>
        <w:t>Ders, öğrenci merkezli bir yaklaşımla yürütülecektir. Bu kapsamda öğrencilerin aktif katılımı desteklenecek, öğrenme sürecine dair sorumluluk almaları beklenecek ve ders sürecine dair geri bildirimleri alınacaktır.</w:t>
      </w:r>
    </w:p>
    <w:p w14:paraId="3F84DF2E" w14:textId="3FA0355B" w:rsidR="00FC77B9" w:rsidRPr="004A7D90" w:rsidRDefault="00FC77B9" w:rsidP="00FC77B9">
      <w:pPr>
        <w:pStyle w:val="GvdeMetni"/>
        <w:numPr>
          <w:ilvl w:val="0"/>
          <w:numId w:val="5"/>
        </w:numPr>
        <w:spacing w:before="119"/>
        <w:ind w:right="247"/>
        <w:jc w:val="both"/>
        <w:rPr>
          <w:color w:val="17365D" w:themeColor="text2" w:themeShade="BF"/>
          <w:sz w:val="20"/>
          <w:szCs w:val="20"/>
          <w:lang w:val="tr-TR"/>
        </w:rPr>
      </w:pPr>
      <w:r w:rsidRPr="004A7D90">
        <w:rPr>
          <w:b/>
          <w:i/>
          <w:color w:val="17365D" w:themeColor="text2" w:themeShade="BF"/>
          <w:sz w:val="20"/>
          <w:szCs w:val="20"/>
          <w:lang w:val="tr-TR"/>
        </w:rPr>
        <w:t>Engelli Öğrenci Desteği:</w:t>
      </w:r>
      <w:r w:rsidRPr="004A7D90">
        <w:rPr>
          <w:b/>
          <w:i/>
          <w:color w:val="17365D" w:themeColor="text2" w:themeShade="BF"/>
          <w:spacing w:val="-14"/>
          <w:sz w:val="20"/>
          <w:szCs w:val="20"/>
          <w:lang w:val="tr-TR"/>
        </w:rPr>
        <w:t xml:space="preserve"> </w:t>
      </w:r>
      <w:proofErr w:type="spellStart"/>
      <w:r w:rsidR="0008169A" w:rsidRPr="004A7D90">
        <w:rPr>
          <w:sz w:val="20"/>
          <w:szCs w:val="20"/>
        </w:rPr>
        <w:t>Herhangibir</w:t>
      </w:r>
      <w:proofErr w:type="spellEnd"/>
      <w:r w:rsidR="0008169A" w:rsidRPr="004A7D90">
        <w:rPr>
          <w:sz w:val="20"/>
          <w:szCs w:val="20"/>
        </w:rPr>
        <w:t xml:space="preserve"> </w:t>
      </w:r>
      <w:proofErr w:type="spellStart"/>
      <w:r w:rsidR="0008169A" w:rsidRPr="004A7D90">
        <w:rPr>
          <w:sz w:val="20"/>
          <w:szCs w:val="20"/>
        </w:rPr>
        <w:t>engel</w:t>
      </w:r>
      <w:proofErr w:type="spellEnd"/>
      <w:r w:rsidR="0008169A" w:rsidRPr="004A7D90">
        <w:rPr>
          <w:sz w:val="20"/>
          <w:szCs w:val="20"/>
        </w:rPr>
        <w:t xml:space="preserve"> </w:t>
      </w:r>
      <w:proofErr w:type="spellStart"/>
      <w:r w:rsidR="0008169A" w:rsidRPr="004A7D90">
        <w:rPr>
          <w:sz w:val="20"/>
          <w:szCs w:val="20"/>
        </w:rPr>
        <w:t>oluşturabilecek</w:t>
      </w:r>
      <w:proofErr w:type="spellEnd"/>
      <w:r w:rsidR="0008169A" w:rsidRPr="004A7D90">
        <w:rPr>
          <w:sz w:val="20"/>
          <w:szCs w:val="20"/>
        </w:rPr>
        <w:t xml:space="preserve"> </w:t>
      </w:r>
      <w:proofErr w:type="spellStart"/>
      <w:r w:rsidR="0008169A" w:rsidRPr="004A7D90">
        <w:rPr>
          <w:sz w:val="20"/>
          <w:szCs w:val="20"/>
        </w:rPr>
        <w:t>durumunuz</w:t>
      </w:r>
      <w:proofErr w:type="spellEnd"/>
      <w:r w:rsidR="0008169A" w:rsidRPr="004A7D90">
        <w:rPr>
          <w:sz w:val="20"/>
          <w:szCs w:val="20"/>
        </w:rPr>
        <w:t xml:space="preserve"> </w:t>
      </w:r>
      <w:proofErr w:type="spellStart"/>
      <w:r w:rsidR="0008169A" w:rsidRPr="004A7D90">
        <w:rPr>
          <w:sz w:val="20"/>
          <w:szCs w:val="20"/>
        </w:rPr>
        <w:t>varsa</w:t>
      </w:r>
      <w:proofErr w:type="spellEnd"/>
      <w:r w:rsidR="0008169A" w:rsidRPr="004A7D90">
        <w:rPr>
          <w:sz w:val="20"/>
          <w:szCs w:val="20"/>
        </w:rPr>
        <w:t xml:space="preserve"> (</w:t>
      </w:r>
      <w:proofErr w:type="spellStart"/>
      <w:r w:rsidR="0008169A" w:rsidRPr="004A7D90">
        <w:rPr>
          <w:sz w:val="20"/>
          <w:szCs w:val="20"/>
        </w:rPr>
        <w:t>görme</w:t>
      </w:r>
      <w:proofErr w:type="spellEnd"/>
      <w:r w:rsidR="0008169A" w:rsidRPr="004A7D90">
        <w:rPr>
          <w:sz w:val="20"/>
          <w:szCs w:val="20"/>
        </w:rPr>
        <w:t xml:space="preserve">, </w:t>
      </w:r>
      <w:proofErr w:type="spellStart"/>
      <w:r w:rsidR="0008169A" w:rsidRPr="004A7D90">
        <w:rPr>
          <w:sz w:val="20"/>
          <w:szCs w:val="20"/>
        </w:rPr>
        <w:t>işitme</w:t>
      </w:r>
      <w:proofErr w:type="spellEnd"/>
      <w:r w:rsidR="0008169A" w:rsidRPr="004A7D90">
        <w:rPr>
          <w:sz w:val="20"/>
          <w:szCs w:val="20"/>
        </w:rPr>
        <w:t xml:space="preserve"> vb.) </w:t>
      </w:r>
      <w:proofErr w:type="spellStart"/>
      <w:r w:rsidR="0008169A" w:rsidRPr="004A7D90">
        <w:rPr>
          <w:sz w:val="20"/>
          <w:szCs w:val="20"/>
        </w:rPr>
        <w:t>doğrudan</w:t>
      </w:r>
      <w:proofErr w:type="spellEnd"/>
      <w:r w:rsidR="0008169A" w:rsidRPr="004A7D90">
        <w:rPr>
          <w:sz w:val="20"/>
          <w:szCs w:val="20"/>
        </w:rPr>
        <w:t xml:space="preserve"> </w:t>
      </w:r>
      <w:proofErr w:type="spellStart"/>
      <w:r w:rsidR="0008169A" w:rsidRPr="004A7D90">
        <w:rPr>
          <w:sz w:val="20"/>
          <w:szCs w:val="20"/>
        </w:rPr>
        <w:t>dersin</w:t>
      </w:r>
      <w:proofErr w:type="spellEnd"/>
      <w:r w:rsidR="0008169A" w:rsidRPr="004A7D90">
        <w:rPr>
          <w:sz w:val="20"/>
          <w:szCs w:val="20"/>
        </w:rPr>
        <w:t xml:space="preserve"> </w:t>
      </w:r>
      <w:proofErr w:type="spellStart"/>
      <w:r w:rsidR="0008169A" w:rsidRPr="004A7D90">
        <w:rPr>
          <w:sz w:val="20"/>
          <w:szCs w:val="20"/>
        </w:rPr>
        <w:t>hocası</w:t>
      </w:r>
      <w:proofErr w:type="spellEnd"/>
      <w:r w:rsidR="0008169A" w:rsidRPr="004A7D90">
        <w:rPr>
          <w:sz w:val="20"/>
          <w:szCs w:val="20"/>
        </w:rPr>
        <w:t xml:space="preserve"> ile </w:t>
      </w:r>
      <w:proofErr w:type="spellStart"/>
      <w:r w:rsidR="0008169A" w:rsidRPr="004A7D90">
        <w:rPr>
          <w:sz w:val="20"/>
          <w:szCs w:val="20"/>
        </w:rPr>
        <w:t>iletişime</w:t>
      </w:r>
      <w:proofErr w:type="spellEnd"/>
      <w:r w:rsidR="0008169A" w:rsidRPr="004A7D90">
        <w:rPr>
          <w:sz w:val="20"/>
          <w:szCs w:val="20"/>
        </w:rPr>
        <w:t xml:space="preserve"> </w:t>
      </w:r>
      <w:proofErr w:type="spellStart"/>
      <w:r w:rsidR="0008169A" w:rsidRPr="004A7D90">
        <w:rPr>
          <w:sz w:val="20"/>
          <w:szCs w:val="20"/>
        </w:rPr>
        <w:t>geçiniz</w:t>
      </w:r>
      <w:proofErr w:type="spellEnd"/>
      <w:r w:rsidR="0008169A" w:rsidRPr="004A7D90">
        <w:rPr>
          <w:sz w:val="20"/>
          <w:szCs w:val="20"/>
        </w:rPr>
        <w:t xml:space="preserve">. </w:t>
      </w:r>
      <w:proofErr w:type="spellStart"/>
      <w:r w:rsidR="0008169A" w:rsidRPr="004A7D90">
        <w:rPr>
          <w:sz w:val="20"/>
          <w:szCs w:val="20"/>
        </w:rPr>
        <w:t>Ayrıca</w:t>
      </w:r>
      <w:proofErr w:type="spellEnd"/>
      <w:r w:rsidR="0008169A" w:rsidRPr="004A7D90">
        <w:rPr>
          <w:sz w:val="20"/>
          <w:szCs w:val="20"/>
        </w:rPr>
        <w:t xml:space="preserve"> </w:t>
      </w:r>
      <w:proofErr w:type="spellStart"/>
      <w:r w:rsidR="0008169A" w:rsidRPr="004A7D90">
        <w:rPr>
          <w:sz w:val="20"/>
          <w:szCs w:val="20"/>
        </w:rPr>
        <w:t>engelli</w:t>
      </w:r>
      <w:proofErr w:type="spellEnd"/>
      <w:r w:rsidR="0008169A" w:rsidRPr="004A7D90">
        <w:rPr>
          <w:sz w:val="20"/>
          <w:szCs w:val="20"/>
        </w:rPr>
        <w:t xml:space="preserve"> </w:t>
      </w:r>
      <w:proofErr w:type="spellStart"/>
      <w:r w:rsidR="0008169A" w:rsidRPr="004A7D90">
        <w:rPr>
          <w:sz w:val="20"/>
          <w:szCs w:val="20"/>
        </w:rPr>
        <w:t>öğrencilerimizin</w:t>
      </w:r>
      <w:proofErr w:type="spellEnd"/>
      <w:r w:rsidR="0008169A" w:rsidRPr="004A7D90">
        <w:rPr>
          <w:sz w:val="20"/>
          <w:szCs w:val="20"/>
        </w:rPr>
        <w:t xml:space="preserve"> </w:t>
      </w:r>
      <w:proofErr w:type="spellStart"/>
      <w:r w:rsidR="0008169A" w:rsidRPr="004A7D90">
        <w:rPr>
          <w:sz w:val="20"/>
          <w:szCs w:val="20"/>
        </w:rPr>
        <w:t>karşılaşacağı</w:t>
      </w:r>
      <w:proofErr w:type="spellEnd"/>
      <w:r w:rsidR="0008169A" w:rsidRPr="004A7D90">
        <w:rPr>
          <w:sz w:val="20"/>
          <w:szCs w:val="20"/>
        </w:rPr>
        <w:t xml:space="preserve"> </w:t>
      </w:r>
      <w:proofErr w:type="spellStart"/>
      <w:r w:rsidR="0008169A" w:rsidRPr="004A7D90">
        <w:rPr>
          <w:sz w:val="20"/>
          <w:szCs w:val="20"/>
        </w:rPr>
        <w:t>zorlukları</w:t>
      </w:r>
      <w:proofErr w:type="spellEnd"/>
      <w:r w:rsidR="0008169A" w:rsidRPr="004A7D90">
        <w:rPr>
          <w:sz w:val="20"/>
          <w:szCs w:val="20"/>
        </w:rPr>
        <w:t xml:space="preserve"> </w:t>
      </w:r>
      <w:proofErr w:type="spellStart"/>
      <w:r w:rsidR="0008169A" w:rsidRPr="004A7D90">
        <w:rPr>
          <w:sz w:val="20"/>
          <w:szCs w:val="20"/>
        </w:rPr>
        <w:t>en</w:t>
      </w:r>
      <w:proofErr w:type="spellEnd"/>
      <w:r w:rsidR="0008169A" w:rsidRPr="004A7D90">
        <w:rPr>
          <w:sz w:val="20"/>
          <w:szCs w:val="20"/>
        </w:rPr>
        <w:t xml:space="preserve"> </w:t>
      </w:r>
      <w:proofErr w:type="spellStart"/>
      <w:r w:rsidR="0008169A" w:rsidRPr="004A7D90">
        <w:rPr>
          <w:sz w:val="20"/>
          <w:szCs w:val="20"/>
        </w:rPr>
        <w:t>aza</w:t>
      </w:r>
      <w:proofErr w:type="spellEnd"/>
      <w:r w:rsidR="0008169A" w:rsidRPr="004A7D90">
        <w:rPr>
          <w:sz w:val="20"/>
          <w:szCs w:val="20"/>
        </w:rPr>
        <w:t xml:space="preserve"> </w:t>
      </w:r>
      <w:proofErr w:type="spellStart"/>
      <w:r w:rsidR="0008169A" w:rsidRPr="004A7D90">
        <w:rPr>
          <w:sz w:val="20"/>
          <w:szCs w:val="20"/>
        </w:rPr>
        <w:t>indirmek</w:t>
      </w:r>
      <w:proofErr w:type="spellEnd"/>
      <w:r w:rsidR="0008169A" w:rsidRPr="004A7D90">
        <w:rPr>
          <w:sz w:val="20"/>
          <w:szCs w:val="20"/>
        </w:rPr>
        <w:t xml:space="preserve"> </w:t>
      </w:r>
      <w:proofErr w:type="spellStart"/>
      <w:r w:rsidR="0008169A" w:rsidRPr="004A7D90">
        <w:rPr>
          <w:sz w:val="20"/>
          <w:szCs w:val="20"/>
        </w:rPr>
        <w:t>ve</w:t>
      </w:r>
      <w:proofErr w:type="spellEnd"/>
      <w:r w:rsidR="0008169A" w:rsidRPr="004A7D90">
        <w:rPr>
          <w:sz w:val="20"/>
          <w:szCs w:val="20"/>
        </w:rPr>
        <w:t xml:space="preserve"> </w:t>
      </w:r>
      <w:proofErr w:type="spellStart"/>
      <w:r w:rsidR="0008169A" w:rsidRPr="004A7D90">
        <w:rPr>
          <w:sz w:val="20"/>
          <w:szCs w:val="20"/>
        </w:rPr>
        <w:t>engelleri</w:t>
      </w:r>
      <w:proofErr w:type="spellEnd"/>
      <w:r w:rsidR="0008169A" w:rsidRPr="004A7D90">
        <w:rPr>
          <w:sz w:val="20"/>
          <w:szCs w:val="20"/>
        </w:rPr>
        <w:t xml:space="preserve"> </w:t>
      </w:r>
      <w:proofErr w:type="spellStart"/>
      <w:r w:rsidR="0008169A" w:rsidRPr="004A7D90">
        <w:rPr>
          <w:sz w:val="20"/>
          <w:szCs w:val="20"/>
        </w:rPr>
        <w:t>ortadan</w:t>
      </w:r>
      <w:proofErr w:type="spellEnd"/>
      <w:r w:rsidR="0008169A" w:rsidRPr="004A7D90">
        <w:rPr>
          <w:sz w:val="20"/>
          <w:szCs w:val="20"/>
        </w:rPr>
        <w:t xml:space="preserve"> </w:t>
      </w:r>
      <w:proofErr w:type="spellStart"/>
      <w:r w:rsidR="0008169A" w:rsidRPr="004A7D90">
        <w:rPr>
          <w:sz w:val="20"/>
          <w:szCs w:val="20"/>
        </w:rPr>
        <w:t>kaldırmak</w:t>
      </w:r>
      <w:proofErr w:type="spellEnd"/>
      <w:r w:rsidR="0008169A" w:rsidRPr="004A7D90">
        <w:rPr>
          <w:sz w:val="20"/>
          <w:szCs w:val="20"/>
        </w:rPr>
        <w:t xml:space="preserve"> </w:t>
      </w:r>
      <w:proofErr w:type="spellStart"/>
      <w:r w:rsidR="0008169A" w:rsidRPr="004A7D90">
        <w:rPr>
          <w:sz w:val="20"/>
          <w:szCs w:val="20"/>
        </w:rPr>
        <w:t>amacıyla</w:t>
      </w:r>
      <w:proofErr w:type="spellEnd"/>
      <w:r w:rsidR="0008169A" w:rsidRPr="004A7D90">
        <w:rPr>
          <w:sz w:val="20"/>
          <w:szCs w:val="20"/>
        </w:rPr>
        <w:t xml:space="preserve"> </w:t>
      </w:r>
      <w:proofErr w:type="spellStart"/>
      <w:r w:rsidR="0008169A" w:rsidRPr="004A7D90">
        <w:rPr>
          <w:sz w:val="20"/>
          <w:szCs w:val="20"/>
        </w:rPr>
        <w:t>üniversitemizin</w:t>
      </w:r>
      <w:proofErr w:type="spellEnd"/>
      <w:r w:rsidR="0008169A" w:rsidRPr="004A7D90">
        <w:rPr>
          <w:sz w:val="20"/>
          <w:szCs w:val="20"/>
        </w:rPr>
        <w:t xml:space="preserve"> </w:t>
      </w:r>
      <w:proofErr w:type="spellStart"/>
      <w:r w:rsidR="0008169A" w:rsidRPr="004A7D90">
        <w:rPr>
          <w:sz w:val="20"/>
          <w:szCs w:val="20"/>
        </w:rPr>
        <w:t>bir</w:t>
      </w:r>
      <w:proofErr w:type="spellEnd"/>
      <w:r w:rsidR="0008169A" w:rsidRPr="004A7D90">
        <w:rPr>
          <w:sz w:val="20"/>
          <w:szCs w:val="20"/>
        </w:rPr>
        <w:t xml:space="preserve"> </w:t>
      </w:r>
      <w:proofErr w:type="spellStart"/>
      <w:r w:rsidR="0008169A" w:rsidRPr="004A7D90">
        <w:rPr>
          <w:sz w:val="20"/>
          <w:szCs w:val="20"/>
        </w:rPr>
        <w:t>Engelli</w:t>
      </w:r>
      <w:proofErr w:type="spellEnd"/>
      <w:r w:rsidR="0008169A" w:rsidRPr="004A7D90">
        <w:rPr>
          <w:sz w:val="20"/>
          <w:szCs w:val="20"/>
        </w:rPr>
        <w:t xml:space="preserve"> </w:t>
      </w:r>
      <w:proofErr w:type="spellStart"/>
      <w:r w:rsidR="0008169A" w:rsidRPr="004A7D90">
        <w:rPr>
          <w:sz w:val="20"/>
          <w:szCs w:val="20"/>
        </w:rPr>
        <w:t>Öğrenci</w:t>
      </w:r>
      <w:proofErr w:type="spellEnd"/>
      <w:r w:rsidR="0008169A" w:rsidRPr="004A7D90">
        <w:rPr>
          <w:sz w:val="20"/>
          <w:szCs w:val="20"/>
        </w:rPr>
        <w:t xml:space="preserve"> </w:t>
      </w:r>
      <w:proofErr w:type="spellStart"/>
      <w:r w:rsidR="0008169A" w:rsidRPr="004A7D90">
        <w:rPr>
          <w:sz w:val="20"/>
          <w:szCs w:val="20"/>
        </w:rPr>
        <w:t>Birimi</w:t>
      </w:r>
      <w:proofErr w:type="spellEnd"/>
      <w:r w:rsidR="0008169A" w:rsidRPr="004A7D90">
        <w:rPr>
          <w:sz w:val="20"/>
          <w:szCs w:val="20"/>
        </w:rPr>
        <w:t xml:space="preserve"> </w:t>
      </w:r>
      <w:proofErr w:type="spellStart"/>
      <w:r w:rsidR="0008169A" w:rsidRPr="004A7D90">
        <w:rPr>
          <w:sz w:val="20"/>
          <w:szCs w:val="20"/>
        </w:rPr>
        <w:t>bulunmaktadır</w:t>
      </w:r>
      <w:proofErr w:type="spellEnd"/>
      <w:r w:rsidR="0008169A" w:rsidRPr="004A7D90">
        <w:rPr>
          <w:sz w:val="20"/>
          <w:szCs w:val="20"/>
        </w:rPr>
        <w:t xml:space="preserve">. </w:t>
      </w:r>
      <w:proofErr w:type="spellStart"/>
      <w:r w:rsidR="0008169A" w:rsidRPr="004A7D90">
        <w:rPr>
          <w:sz w:val="20"/>
          <w:szCs w:val="20"/>
        </w:rPr>
        <w:t>Durumunuzla</w:t>
      </w:r>
      <w:proofErr w:type="spellEnd"/>
      <w:r w:rsidR="0008169A" w:rsidRPr="004A7D90">
        <w:rPr>
          <w:sz w:val="20"/>
          <w:szCs w:val="20"/>
        </w:rPr>
        <w:t xml:space="preserve"> </w:t>
      </w:r>
      <w:proofErr w:type="spellStart"/>
      <w:r w:rsidR="0008169A" w:rsidRPr="004A7D90">
        <w:rPr>
          <w:sz w:val="20"/>
          <w:szCs w:val="20"/>
        </w:rPr>
        <w:t>ilgili</w:t>
      </w:r>
      <w:proofErr w:type="spellEnd"/>
      <w:r w:rsidR="0008169A" w:rsidRPr="004A7D90">
        <w:rPr>
          <w:sz w:val="20"/>
          <w:szCs w:val="20"/>
        </w:rPr>
        <w:t xml:space="preserve"> </w:t>
      </w:r>
      <w:proofErr w:type="spellStart"/>
      <w:r w:rsidR="0008169A" w:rsidRPr="004A7D90">
        <w:rPr>
          <w:sz w:val="20"/>
          <w:szCs w:val="20"/>
        </w:rPr>
        <w:t>olarak</w:t>
      </w:r>
      <w:proofErr w:type="spellEnd"/>
      <w:r w:rsidR="0008169A" w:rsidRPr="004A7D90">
        <w:rPr>
          <w:sz w:val="20"/>
          <w:szCs w:val="20"/>
        </w:rPr>
        <w:t xml:space="preserve"> </w:t>
      </w:r>
      <w:proofErr w:type="spellStart"/>
      <w:r w:rsidR="0008169A" w:rsidRPr="004A7D90">
        <w:rPr>
          <w:sz w:val="20"/>
          <w:szCs w:val="20"/>
        </w:rPr>
        <w:t>bu</w:t>
      </w:r>
      <w:proofErr w:type="spellEnd"/>
      <w:r w:rsidR="0008169A" w:rsidRPr="004A7D90">
        <w:rPr>
          <w:sz w:val="20"/>
          <w:szCs w:val="20"/>
        </w:rPr>
        <w:t xml:space="preserve"> </w:t>
      </w:r>
      <w:proofErr w:type="spellStart"/>
      <w:r w:rsidR="0008169A" w:rsidRPr="004A7D90">
        <w:rPr>
          <w:sz w:val="20"/>
          <w:szCs w:val="20"/>
        </w:rPr>
        <w:t>birimle</w:t>
      </w:r>
      <w:proofErr w:type="spellEnd"/>
      <w:r w:rsidR="0008169A" w:rsidRPr="004A7D90">
        <w:rPr>
          <w:sz w:val="20"/>
          <w:szCs w:val="20"/>
        </w:rPr>
        <w:t xml:space="preserve"> </w:t>
      </w:r>
      <w:proofErr w:type="spellStart"/>
      <w:r w:rsidR="0008169A" w:rsidRPr="004A7D90">
        <w:rPr>
          <w:sz w:val="20"/>
          <w:szCs w:val="20"/>
        </w:rPr>
        <w:t>iletişim</w:t>
      </w:r>
      <w:proofErr w:type="spellEnd"/>
      <w:r w:rsidR="0008169A" w:rsidRPr="004A7D90">
        <w:rPr>
          <w:sz w:val="20"/>
          <w:szCs w:val="20"/>
        </w:rPr>
        <w:t xml:space="preserve"> </w:t>
      </w:r>
      <w:proofErr w:type="spellStart"/>
      <w:r w:rsidR="0008169A" w:rsidRPr="004A7D90">
        <w:rPr>
          <w:sz w:val="20"/>
          <w:szCs w:val="20"/>
        </w:rPr>
        <w:t>kurmalısınız</w:t>
      </w:r>
      <w:proofErr w:type="spellEnd"/>
      <w:r w:rsidR="0008169A" w:rsidRPr="004A7D90">
        <w:rPr>
          <w:sz w:val="20"/>
          <w:szCs w:val="20"/>
        </w:rPr>
        <w:t>.</w:t>
      </w:r>
    </w:p>
    <w:p w14:paraId="6772D062" w14:textId="77777777" w:rsidR="00FC77B9" w:rsidRPr="004A7D90" w:rsidRDefault="00FC77B9" w:rsidP="00FC77B9">
      <w:pPr>
        <w:pStyle w:val="GvdeMetni"/>
        <w:numPr>
          <w:ilvl w:val="0"/>
          <w:numId w:val="5"/>
        </w:numPr>
        <w:spacing w:before="119"/>
        <w:ind w:right="246"/>
        <w:jc w:val="both"/>
        <w:rPr>
          <w:color w:val="17365D" w:themeColor="text2" w:themeShade="BF"/>
          <w:sz w:val="20"/>
          <w:szCs w:val="20"/>
          <w:lang w:val="tr-TR"/>
        </w:rPr>
      </w:pPr>
      <w:r w:rsidRPr="004A7D90">
        <w:rPr>
          <w:b/>
          <w:i/>
          <w:color w:val="17365D" w:themeColor="text2" w:themeShade="BF"/>
          <w:sz w:val="20"/>
          <w:szCs w:val="20"/>
          <w:lang w:val="tr-TR"/>
        </w:rPr>
        <w:t xml:space="preserve">Sözlü ve Yazılı İletişim Etiği: </w:t>
      </w:r>
      <w:r w:rsidRPr="004A7D90">
        <w:rPr>
          <w:color w:val="17365D" w:themeColor="text2" w:themeShade="BF"/>
          <w:sz w:val="20"/>
          <w:szCs w:val="20"/>
          <w:lang w:val="tr-TR"/>
        </w:rPr>
        <w:t>Sınıf tartışmaları sırasında birbirinize saygı göstererek ve nefret söylemi kullanmadan yorumlar yapabilirsiniz. Yazılı iletişimde de bu kurallara uymanız, kopya çekme ve intihal konusunda son derece hassas olmanız gerekmektedir. Sunumlarınızda veya yazılı ödevlerinizde herhangi bir kaynağı kullanırken yazarları ve web materyallerini referans göstermeyi unutmayın.</w:t>
      </w:r>
    </w:p>
    <w:p w14:paraId="3AB1364A" w14:textId="77777777" w:rsidR="00FC77B9" w:rsidRPr="004A7D90" w:rsidRDefault="00FC77B9" w:rsidP="00FC77B9">
      <w:pPr>
        <w:pStyle w:val="GvdeMetni"/>
        <w:numPr>
          <w:ilvl w:val="0"/>
          <w:numId w:val="5"/>
        </w:numPr>
        <w:spacing w:before="119"/>
        <w:ind w:right="246"/>
        <w:jc w:val="both"/>
        <w:rPr>
          <w:color w:val="17365D" w:themeColor="text2" w:themeShade="BF"/>
          <w:sz w:val="20"/>
          <w:szCs w:val="20"/>
          <w:lang w:val="tr-TR"/>
        </w:rPr>
      </w:pPr>
      <w:r w:rsidRPr="004A7D90">
        <w:rPr>
          <w:b/>
          <w:i/>
          <w:color w:val="17365D" w:themeColor="text2" w:themeShade="BF"/>
          <w:sz w:val="20"/>
          <w:szCs w:val="20"/>
          <w:lang w:val="tr-TR"/>
        </w:rPr>
        <w:t xml:space="preserve">Grup Çalışmaları ve Ekip Çalışması Etiği: </w:t>
      </w:r>
      <w:r w:rsidRPr="004A7D90">
        <w:rPr>
          <w:color w:val="17365D" w:themeColor="text2" w:themeShade="BF"/>
          <w:sz w:val="20"/>
          <w:szCs w:val="20"/>
          <w:lang w:val="tr-TR"/>
        </w:rPr>
        <w:t xml:space="preserve">Grup çalışmaları sırasında tüm öğrencilerin eşit katılım göstermesi ve iş birliği içinde çalışması beklenmektedir. Grup içinde herhangi bir anlaşmazlık yaşanması durumunda, bu anlaşmazlık öncelikle grup üyeleri arasında çözülmeye çalışılmalıdır. Eğer sorun çözülemiyorsa, durum derhal öğretim elemanına bildirilmelidir. Anlaşmazlıkların çözülmemesi ve grup çalışmasının sekteye uğraması durumunda, </w:t>
      </w:r>
      <w:r w:rsidRPr="004A7D90">
        <w:rPr>
          <w:rStyle w:val="Gl"/>
          <w:b w:val="0"/>
          <w:bCs w:val="0"/>
          <w:color w:val="17365D" w:themeColor="text2" w:themeShade="BF"/>
          <w:sz w:val="20"/>
          <w:szCs w:val="20"/>
          <w:lang w:val="tr-TR"/>
        </w:rPr>
        <w:t>tüm grup üyelerinin notlarında belirli bir oranda kesinti yapılabilir.</w:t>
      </w:r>
      <w:r w:rsidRPr="004A7D90">
        <w:rPr>
          <w:color w:val="17365D" w:themeColor="text2" w:themeShade="BF"/>
          <w:sz w:val="20"/>
          <w:szCs w:val="20"/>
          <w:lang w:val="tr-TR"/>
        </w:rPr>
        <w:t xml:space="preserve"> Bu tür durumlar, grup üyelerinin sorumluluk paylaşımı ve iş birliği becerileri doğrultusunda değerlendirilecektir.</w:t>
      </w:r>
    </w:p>
    <w:p w14:paraId="3B7C83EF" w14:textId="2743790F" w:rsidR="00FC77B9" w:rsidRPr="004A7D90" w:rsidRDefault="00FC77B9" w:rsidP="00FC77B9">
      <w:pPr>
        <w:pStyle w:val="GvdeMetni"/>
        <w:numPr>
          <w:ilvl w:val="0"/>
          <w:numId w:val="5"/>
        </w:numPr>
        <w:spacing w:before="119"/>
        <w:ind w:right="246"/>
        <w:jc w:val="both"/>
        <w:rPr>
          <w:color w:val="17365D" w:themeColor="text2" w:themeShade="BF"/>
          <w:sz w:val="20"/>
          <w:szCs w:val="20"/>
          <w:lang w:val="tr-TR"/>
        </w:rPr>
      </w:pPr>
      <w:r w:rsidRPr="004A7D90">
        <w:rPr>
          <w:b/>
          <w:i/>
          <w:color w:val="17365D" w:themeColor="text2" w:themeShade="BF"/>
          <w:sz w:val="20"/>
          <w:szCs w:val="20"/>
          <w:lang w:val="tr-TR"/>
        </w:rPr>
        <w:t xml:space="preserve">Ödev Teslimi: </w:t>
      </w:r>
      <w:r w:rsidRPr="004A7D90">
        <w:rPr>
          <w:color w:val="17365D" w:themeColor="text2" w:themeShade="BF"/>
          <w:sz w:val="20"/>
          <w:szCs w:val="20"/>
          <w:lang w:val="tr-TR"/>
        </w:rPr>
        <w:t xml:space="preserve">Özellikle </w:t>
      </w:r>
      <w:r w:rsidRPr="004A7D90">
        <w:rPr>
          <w:rStyle w:val="Gl"/>
          <w:b w:val="0"/>
          <w:bCs w:val="0"/>
          <w:color w:val="17365D" w:themeColor="text2" w:themeShade="BF"/>
          <w:sz w:val="20"/>
          <w:szCs w:val="20"/>
          <w:lang w:val="tr-TR"/>
        </w:rPr>
        <w:t>vize sonrası ek puan talebinde bulunan öğrenciler</w:t>
      </w:r>
      <w:r w:rsidRPr="004A7D90">
        <w:rPr>
          <w:color w:val="17365D" w:themeColor="text2" w:themeShade="BF"/>
          <w:sz w:val="20"/>
          <w:szCs w:val="20"/>
          <w:lang w:val="tr-TR"/>
        </w:rPr>
        <w:t xml:space="preserve"> için ekstra ödev seçenekleri sunulabilir. Bu ödevler, öğretim elemanı tarafından belirlenecek bir konu çerçevesinde hazırlanmalı ve yine </w:t>
      </w:r>
      <w:r w:rsidRPr="004A7D90">
        <w:rPr>
          <w:rStyle w:val="Gl"/>
          <w:b w:val="0"/>
          <w:bCs w:val="0"/>
          <w:color w:val="17365D" w:themeColor="text2" w:themeShade="BF"/>
          <w:sz w:val="20"/>
          <w:szCs w:val="20"/>
          <w:lang w:val="tr-TR"/>
        </w:rPr>
        <w:t>belirtilen süre içerisinde</w:t>
      </w:r>
      <w:r w:rsidRPr="004A7D90">
        <w:rPr>
          <w:color w:val="17365D" w:themeColor="text2" w:themeShade="BF"/>
          <w:sz w:val="20"/>
          <w:szCs w:val="20"/>
          <w:lang w:val="tr-TR"/>
        </w:rPr>
        <w:t xml:space="preserve"> teslim edilmelidir. Ödevlere ilişkin detaylar ve değerlendirme süreci </w:t>
      </w:r>
      <w:r w:rsidR="003D55EC" w:rsidRPr="004A7D90">
        <w:rPr>
          <w:color w:val="17365D" w:themeColor="text2" w:themeShade="BF"/>
          <w:sz w:val="20"/>
          <w:szCs w:val="20"/>
          <w:lang w:val="tr-TR"/>
        </w:rPr>
        <w:t>ders ortamında duyurulacaktır.</w:t>
      </w:r>
    </w:p>
    <w:p w14:paraId="30702A26" w14:textId="291ED403" w:rsidR="003E0DCF" w:rsidRPr="004A7D90" w:rsidRDefault="009A5A36" w:rsidP="002B0DF2">
      <w:pPr>
        <w:rPr>
          <w:noProof/>
          <w:color w:val="17365D" w:themeColor="text2" w:themeShade="BF"/>
          <w:sz w:val="20"/>
          <w:szCs w:val="20"/>
          <w:lang w:val="tr-TR"/>
        </w:rPr>
      </w:pPr>
      <w:r w:rsidRPr="004A7D90">
        <w:rPr>
          <w:noProof/>
          <w:color w:val="17365D" w:themeColor="text2" w:themeShade="BF"/>
          <w:sz w:val="20"/>
          <w:szCs w:val="20"/>
          <w:lang w:val="tr-TR"/>
        </w:rPr>
        <w:br w:type="page"/>
      </w:r>
      <w:r w:rsidR="003E0DCF" w:rsidRPr="004A7D90">
        <w:rPr>
          <w:noProof/>
          <w:color w:val="17365D" w:themeColor="text2" w:themeShade="BF"/>
          <w:sz w:val="20"/>
          <w:szCs w:val="20"/>
          <w:lang w:val="tr-TR"/>
        </w:rPr>
        <w:lastRenderedPageBreak/>
        <w:t>Haftalık Ders İçeriği</w:t>
      </w:r>
    </w:p>
    <w:p w14:paraId="794B29EB" w14:textId="77777777" w:rsidR="003D714B" w:rsidRPr="004A7D90" w:rsidRDefault="003D714B" w:rsidP="003E0DCF">
      <w:pPr>
        <w:pStyle w:val="GvdeMetni"/>
        <w:spacing w:before="46"/>
        <w:rPr>
          <w:b/>
          <w:color w:val="17365D" w:themeColor="text2" w:themeShade="BF"/>
          <w:sz w:val="20"/>
          <w:szCs w:val="20"/>
          <w:lang w:val="tr-TR"/>
        </w:rPr>
      </w:pPr>
    </w:p>
    <w:tbl>
      <w:tblPr>
        <w:tblStyle w:val="TableNormal"/>
        <w:tblW w:w="5000" w:type="pct"/>
        <w:jc w:val="center"/>
        <w:tblBorders>
          <w:top w:val="single" w:sz="18" w:space="0" w:color="0455A6"/>
          <w:bottom w:val="single" w:sz="18" w:space="0" w:color="0455A6"/>
          <w:insideH w:val="single" w:sz="2" w:space="0" w:color="0455A6"/>
        </w:tblBorders>
        <w:tblLook w:val="01E0" w:firstRow="1" w:lastRow="1" w:firstColumn="1" w:lastColumn="1" w:noHBand="0" w:noVBand="0"/>
      </w:tblPr>
      <w:tblGrid>
        <w:gridCol w:w="1348"/>
        <w:gridCol w:w="2884"/>
        <w:gridCol w:w="1442"/>
        <w:gridCol w:w="2216"/>
        <w:gridCol w:w="2886"/>
      </w:tblGrid>
      <w:tr w:rsidR="009A5A36" w:rsidRPr="004A7D90" w14:paraId="5E094EB5" w14:textId="7E1B445F" w:rsidTr="00FA457B">
        <w:trPr>
          <w:trHeight w:val="397"/>
          <w:jc w:val="center"/>
        </w:trPr>
        <w:tc>
          <w:tcPr>
            <w:tcW w:w="625" w:type="pct"/>
            <w:shd w:val="clear" w:color="auto" w:fill="DAEEF3" w:themeFill="accent5" w:themeFillTint="33"/>
            <w:vAlign w:val="center"/>
          </w:tcPr>
          <w:p w14:paraId="5F700AD9" w14:textId="77777777" w:rsidR="00C06A3F" w:rsidRPr="004A7D90" w:rsidRDefault="00C06A3F" w:rsidP="009A5A36">
            <w:pPr>
              <w:jc w:val="center"/>
              <w:rPr>
                <w:b/>
                <w:bCs/>
                <w:color w:val="17365D" w:themeColor="text2" w:themeShade="BF"/>
                <w:sz w:val="20"/>
                <w:szCs w:val="20"/>
                <w:lang w:val="tr-TR"/>
              </w:rPr>
            </w:pPr>
            <w:r w:rsidRPr="004A7D90">
              <w:rPr>
                <w:b/>
                <w:bCs/>
                <w:color w:val="17365D" w:themeColor="text2" w:themeShade="BF"/>
                <w:sz w:val="20"/>
                <w:szCs w:val="20"/>
                <w:lang w:val="tr-TR"/>
              </w:rPr>
              <w:t>Hafta</w:t>
            </w:r>
          </w:p>
        </w:tc>
        <w:tc>
          <w:tcPr>
            <w:tcW w:w="1338" w:type="pct"/>
            <w:shd w:val="clear" w:color="auto" w:fill="DAEEF3" w:themeFill="accent5" w:themeFillTint="33"/>
            <w:vAlign w:val="center"/>
          </w:tcPr>
          <w:p w14:paraId="685D0F34" w14:textId="77777777" w:rsidR="00C06A3F" w:rsidRPr="004A7D90" w:rsidRDefault="00C06A3F" w:rsidP="009A5A36">
            <w:pPr>
              <w:jc w:val="center"/>
              <w:rPr>
                <w:b/>
                <w:bCs/>
                <w:color w:val="17365D" w:themeColor="text2" w:themeShade="BF"/>
                <w:sz w:val="20"/>
                <w:szCs w:val="20"/>
                <w:lang w:val="tr-TR"/>
              </w:rPr>
            </w:pPr>
            <w:r w:rsidRPr="004A7D90">
              <w:rPr>
                <w:b/>
                <w:bCs/>
                <w:color w:val="17365D" w:themeColor="text2" w:themeShade="BF"/>
                <w:sz w:val="20"/>
                <w:szCs w:val="20"/>
                <w:lang w:val="tr-TR"/>
              </w:rPr>
              <w:t>Konu Başlığı</w:t>
            </w:r>
          </w:p>
        </w:tc>
        <w:tc>
          <w:tcPr>
            <w:tcW w:w="1697" w:type="pct"/>
            <w:gridSpan w:val="2"/>
            <w:shd w:val="clear" w:color="auto" w:fill="DAEEF3" w:themeFill="accent5" w:themeFillTint="33"/>
            <w:vAlign w:val="center"/>
          </w:tcPr>
          <w:p w14:paraId="551D3F11" w14:textId="3A6AD22A" w:rsidR="00C06A3F" w:rsidRPr="004A7D90" w:rsidRDefault="00C06A3F" w:rsidP="009A5A36">
            <w:pPr>
              <w:jc w:val="center"/>
              <w:rPr>
                <w:b/>
                <w:bCs/>
                <w:color w:val="17365D" w:themeColor="text2" w:themeShade="BF"/>
                <w:sz w:val="20"/>
                <w:szCs w:val="20"/>
                <w:lang w:val="tr-TR"/>
              </w:rPr>
            </w:pPr>
            <w:r w:rsidRPr="004A7D90">
              <w:rPr>
                <w:b/>
                <w:bCs/>
                <w:color w:val="17365D" w:themeColor="text2" w:themeShade="BF"/>
                <w:sz w:val="20"/>
                <w:szCs w:val="20"/>
                <w:lang w:val="tr-TR"/>
              </w:rPr>
              <w:t>İlgili Kaynaklar</w:t>
            </w:r>
          </w:p>
        </w:tc>
        <w:tc>
          <w:tcPr>
            <w:tcW w:w="1339" w:type="pct"/>
            <w:shd w:val="clear" w:color="auto" w:fill="DAEEF3" w:themeFill="accent5" w:themeFillTint="33"/>
            <w:vAlign w:val="center"/>
          </w:tcPr>
          <w:p w14:paraId="771AF5E2" w14:textId="499BFDC0" w:rsidR="00C06A3F" w:rsidRPr="004A7D90" w:rsidRDefault="00501D1B" w:rsidP="009A5A36">
            <w:pPr>
              <w:jc w:val="center"/>
              <w:rPr>
                <w:b/>
                <w:bCs/>
                <w:color w:val="17365D" w:themeColor="text2" w:themeShade="BF"/>
                <w:sz w:val="20"/>
                <w:szCs w:val="20"/>
                <w:lang w:val="tr-TR"/>
              </w:rPr>
            </w:pPr>
            <w:r w:rsidRPr="004A7D90">
              <w:rPr>
                <w:b/>
                <w:bCs/>
                <w:color w:val="17365D" w:themeColor="text2" w:themeShade="BF"/>
                <w:sz w:val="20"/>
                <w:szCs w:val="20"/>
                <w:lang w:val="tr-TR"/>
              </w:rPr>
              <w:t>Öğrenci İş Yükü</w:t>
            </w:r>
          </w:p>
        </w:tc>
      </w:tr>
      <w:tr w:rsidR="009A5A36" w:rsidRPr="004A7D90" w14:paraId="1C897702" w14:textId="6057C53A" w:rsidTr="00FA457B">
        <w:trPr>
          <w:trHeight w:val="397"/>
          <w:jc w:val="center"/>
        </w:trPr>
        <w:tc>
          <w:tcPr>
            <w:tcW w:w="625" w:type="pct"/>
            <w:vAlign w:val="center"/>
          </w:tcPr>
          <w:p w14:paraId="261D664C" w14:textId="27ED3DEA" w:rsidR="00C06A3F" w:rsidRPr="004A7D90" w:rsidRDefault="000877F8" w:rsidP="000877F8">
            <w:pPr>
              <w:pStyle w:val="TableParagraph"/>
              <w:spacing w:line="254" w:lineRule="exact"/>
              <w:ind w:left="158" w:right="91"/>
              <w:jc w:val="center"/>
              <w:rPr>
                <w:b/>
                <w:bCs/>
                <w:color w:val="17365D" w:themeColor="text2" w:themeShade="BF"/>
                <w:sz w:val="20"/>
                <w:szCs w:val="20"/>
                <w:lang w:val="tr-TR"/>
              </w:rPr>
            </w:pPr>
            <w:r>
              <w:rPr>
                <w:b/>
                <w:bCs/>
                <w:color w:val="17365D" w:themeColor="text2" w:themeShade="BF"/>
                <w:spacing w:val="-5"/>
                <w:sz w:val="20"/>
                <w:szCs w:val="20"/>
                <w:lang w:val="tr-TR"/>
              </w:rPr>
              <w:t>22</w:t>
            </w:r>
            <w:r w:rsidR="00C06A3F" w:rsidRPr="004A7D90">
              <w:rPr>
                <w:b/>
                <w:bCs/>
                <w:color w:val="17365D" w:themeColor="text2" w:themeShade="BF"/>
                <w:spacing w:val="-5"/>
                <w:sz w:val="20"/>
                <w:szCs w:val="20"/>
                <w:lang w:val="tr-TR"/>
              </w:rPr>
              <w:t>-</w:t>
            </w:r>
            <w:r>
              <w:rPr>
                <w:b/>
                <w:bCs/>
                <w:color w:val="17365D" w:themeColor="text2" w:themeShade="BF"/>
                <w:spacing w:val="-5"/>
                <w:sz w:val="20"/>
                <w:szCs w:val="20"/>
                <w:lang w:val="tr-TR"/>
              </w:rPr>
              <w:t>26 Eylül</w:t>
            </w:r>
          </w:p>
        </w:tc>
        <w:tc>
          <w:tcPr>
            <w:tcW w:w="1338" w:type="pct"/>
            <w:vAlign w:val="center"/>
          </w:tcPr>
          <w:p w14:paraId="50EA44B4" w14:textId="61294894" w:rsidR="00C06A3F" w:rsidRPr="00894936" w:rsidRDefault="00D21860" w:rsidP="00894936">
            <w:pPr>
              <w:pStyle w:val="TableParagraph"/>
              <w:ind w:left="170"/>
              <w:rPr>
                <w:color w:val="17365D" w:themeColor="text2" w:themeShade="BF"/>
                <w:sz w:val="20"/>
                <w:szCs w:val="20"/>
                <w:lang w:val="tr-TR"/>
              </w:rPr>
            </w:pPr>
            <w:r w:rsidRPr="00894936">
              <w:rPr>
                <w:sz w:val="20"/>
                <w:szCs w:val="20"/>
              </w:rPr>
              <w:t xml:space="preserve">Hz. </w:t>
            </w:r>
            <w:proofErr w:type="spellStart"/>
            <w:r w:rsidR="00894936">
              <w:rPr>
                <w:sz w:val="20"/>
                <w:szCs w:val="20"/>
              </w:rPr>
              <w:t>Muhammed’in</w:t>
            </w:r>
            <w:proofErr w:type="spellEnd"/>
            <w:r w:rsidR="00894936">
              <w:rPr>
                <w:sz w:val="20"/>
                <w:szCs w:val="20"/>
              </w:rPr>
              <w:t xml:space="preserve"> (</w:t>
            </w:r>
            <w:proofErr w:type="spellStart"/>
            <w:r w:rsidR="00894936">
              <w:rPr>
                <w:sz w:val="20"/>
                <w:szCs w:val="20"/>
              </w:rPr>
              <w:t>sav</w:t>
            </w:r>
            <w:proofErr w:type="spellEnd"/>
            <w:r w:rsidR="00894936">
              <w:rPr>
                <w:sz w:val="20"/>
                <w:szCs w:val="20"/>
              </w:rPr>
              <w:t xml:space="preserve">) </w:t>
            </w:r>
            <w:proofErr w:type="spellStart"/>
            <w:r w:rsidR="00894936">
              <w:rPr>
                <w:sz w:val="20"/>
                <w:szCs w:val="20"/>
              </w:rPr>
              <w:t>Mekke</w:t>
            </w:r>
            <w:proofErr w:type="spellEnd"/>
            <w:r w:rsidR="00894936">
              <w:rPr>
                <w:sz w:val="20"/>
                <w:szCs w:val="20"/>
              </w:rPr>
              <w:t xml:space="preserve"> </w:t>
            </w:r>
            <w:proofErr w:type="spellStart"/>
            <w:r w:rsidR="00894936">
              <w:rPr>
                <w:sz w:val="20"/>
                <w:szCs w:val="20"/>
              </w:rPr>
              <w:t>dönemindeki</w:t>
            </w:r>
            <w:proofErr w:type="spellEnd"/>
            <w:r w:rsidR="00894936">
              <w:rPr>
                <w:sz w:val="20"/>
                <w:szCs w:val="20"/>
              </w:rPr>
              <w:t xml:space="preserve"> </w:t>
            </w:r>
            <w:proofErr w:type="spellStart"/>
            <w:r w:rsidR="00894936">
              <w:rPr>
                <w:sz w:val="20"/>
                <w:szCs w:val="20"/>
              </w:rPr>
              <w:t>temel</w:t>
            </w:r>
            <w:proofErr w:type="spellEnd"/>
            <w:r w:rsidR="00894936">
              <w:rPr>
                <w:sz w:val="20"/>
                <w:szCs w:val="20"/>
              </w:rPr>
              <w:t xml:space="preserve"> </w:t>
            </w:r>
            <w:proofErr w:type="spellStart"/>
            <w:r w:rsidR="00894936">
              <w:rPr>
                <w:sz w:val="20"/>
                <w:szCs w:val="20"/>
              </w:rPr>
              <w:t>evrensel</w:t>
            </w:r>
            <w:proofErr w:type="spellEnd"/>
            <w:r w:rsidR="00894936">
              <w:rPr>
                <w:sz w:val="20"/>
                <w:szCs w:val="20"/>
              </w:rPr>
              <w:t xml:space="preserve"> </w:t>
            </w:r>
            <w:proofErr w:type="spellStart"/>
            <w:r w:rsidR="00894936">
              <w:rPr>
                <w:sz w:val="20"/>
                <w:szCs w:val="20"/>
              </w:rPr>
              <w:t>m</w:t>
            </w:r>
            <w:r w:rsidRPr="00894936">
              <w:rPr>
                <w:sz w:val="20"/>
                <w:szCs w:val="20"/>
              </w:rPr>
              <w:t>esajı</w:t>
            </w:r>
            <w:proofErr w:type="spellEnd"/>
            <w:r w:rsidRPr="00894936">
              <w:rPr>
                <w:sz w:val="20"/>
                <w:szCs w:val="20"/>
              </w:rPr>
              <w:t xml:space="preserve">: </w:t>
            </w:r>
            <w:proofErr w:type="spellStart"/>
            <w:r w:rsidRPr="00894936">
              <w:rPr>
                <w:sz w:val="20"/>
                <w:szCs w:val="20"/>
              </w:rPr>
              <w:t>Tevhid</w:t>
            </w:r>
            <w:proofErr w:type="spellEnd"/>
          </w:p>
        </w:tc>
        <w:tc>
          <w:tcPr>
            <w:tcW w:w="1697" w:type="pct"/>
            <w:gridSpan w:val="2"/>
            <w:vAlign w:val="center"/>
          </w:tcPr>
          <w:p w14:paraId="3B62342C" w14:textId="77777777" w:rsidR="00D21860" w:rsidRDefault="00D21860" w:rsidP="00915B32">
            <w:pPr>
              <w:ind w:left="170"/>
              <w:rPr>
                <w:color w:val="17365D" w:themeColor="text2" w:themeShade="BF"/>
                <w:sz w:val="20"/>
                <w:szCs w:val="20"/>
                <w:lang w:val="tr-TR"/>
              </w:rPr>
            </w:pPr>
            <w:r>
              <w:rPr>
                <w:color w:val="17365D" w:themeColor="text2" w:themeShade="BF"/>
                <w:sz w:val="20"/>
                <w:szCs w:val="20"/>
                <w:lang w:val="tr-TR"/>
              </w:rPr>
              <w:t xml:space="preserve">Kur’an’da özellikle 1. Cüzde </w:t>
            </w:r>
            <w:proofErr w:type="spellStart"/>
            <w:r>
              <w:rPr>
                <w:color w:val="17365D" w:themeColor="text2" w:themeShade="BF"/>
                <w:sz w:val="20"/>
                <w:szCs w:val="20"/>
                <w:lang w:val="tr-TR"/>
              </w:rPr>
              <w:t>tevhid</w:t>
            </w:r>
            <w:proofErr w:type="spellEnd"/>
            <w:r>
              <w:rPr>
                <w:color w:val="17365D" w:themeColor="text2" w:themeShade="BF"/>
                <w:sz w:val="20"/>
                <w:szCs w:val="20"/>
                <w:lang w:val="tr-TR"/>
              </w:rPr>
              <w:t xml:space="preserve"> ilkesiyle ilgili ayetler,</w:t>
            </w:r>
          </w:p>
          <w:p w14:paraId="465A9817" w14:textId="5BA3D847" w:rsidR="00915B32" w:rsidRPr="004A7D90" w:rsidRDefault="009738CB" w:rsidP="00915B32">
            <w:pPr>
              <w:ind w:left="170"/>
              <w:rPr>
                <w:color w:val="17365D" w:themeColor="text2" w:themeShade="BF"/>
                <w:sz w:val="20"/>
                <w:szCs w:val="20"/>
                <w:lang w:val="tr-TR"/>
              </w:rPr>
            </w:pPr>
            <w:r>
              <w:rPr>
                <w:color w:val="17365D" w:themeColor="text2" w:themeShade="BF"/>
                <w:sz w:val="20"/>
                <w:szCs w:val="20"/>
                <w:lang w:val="tr-TR"/>
              </w:rPr>
              <w:t>Â</w:t>
            </w:r>
            <w:r w:rsidR="00D21860">
              <w:rPr>
                <w:color w:val="17365D" w:themeColor="text2" w:themeShade="BF"/>
                <w:sz w:val="20"/>
                <w:szCs w:val="20"/>
                <w:lang w:val="tr-TR"/>
              </w:rPr>
              <w:t>dem Apak, Ana Hatlarıyla Hz. Muhammed’in Evrensel Mesajları 16-30</w:t>
            </w:r>
            <w:r w:rsidR="00915B32" w:rsidRPr="004A7D90">
              <w:rPr>
                <w:color w:val="17365D" w:themeColor="text2" w:themeShade="BF"/>
                <w:sz w:val="20"/>
                <w:szCs w:val="20"/>
                <w:lang w:val="tr-TR"/>
              </w:rPr>
              <w:t xml:space="preserve"> </w:t>
            </w:r>
          </w:p>
        </w:tc>
        <w:tc>
          <w:tcPr>
            <w:tcW w:w="1339" w:type="pct"/>
            <w:vAlign w:val="center"/>
          </w:tcPr>
          <w:p w14:paraId="22363217" w14:textId="7987029D" w:rsidR="00C06A3F" w:rsidRPr="004A7D90" w:rsidRDefault="00DD1037" w:rsidP="00410237">
            <w:pPr>
              <w:ind w:left="170"/>
              <w:jc w:val="both"/>
              <w:rPr>
                <w:color w:val="17365D" w:themeColor="text2" w:themeShade="BF"/>
                <w:sz w:val="20"/>
                <w:szCs w:val="20"/>
                <w:lang w:val="tr-TR"/>
              </w:rPr>
            </w:pPr>
            <w:proofErr w:type="spellStart"/>
            <w:r>
              <w:rPr>
                <w:color w:val="17365D" w:themeColor="text2" w:themeShade="BF"/>
                <w:sz w:val="20"/>
                <w:szCs w:val="20"/>
                <w:lang w:val="tr-TR"/>
              </w:rPr>
              <w:t>DİA’dan</w:t>
            </w:r>
            <w:proofErr w:type="spellEnd"/>
            <w:r>
              <w:rPr>
                <w:color w:val="17365D" w:themeColor="text2" w:themeShade="BF"/>
                <w:sz w:val="20"/>
                <w:szCs w:val="20"/>
                <w:lang w:val="tr-TR"/>
              </w:rPr>
              <w:t xml:space="preserve"> </w:t>
            </w:r>
            <w:proofErr w:type="spellStart"/>
            <w:r>
              <w:rPr>
                <w:color w:val="17365D" w:themeColor="text2" w:themeShade="BF"/>
                <w:sz w:val="20"/>
                <w:szCs w:val="20"/>
                <w:lang w:val="tr-TR"/>
              </w:rPr>
              <w:t>Tevhid</w:t>
            </w:r>
            <w:proofErr w:type="spellEnd"/>
            <w:r>
              <w:rPr>
                <w:color w:val="17365D" w:themeColor="text2" w:themeShade="BF"/>
                <w:sz w:val="20"/>
                <w:szCs w:val="20"/>
                <w:lang w:val="tr-TR"/>
              </w:rPr>
              <w:t xml:space="preserve"> maddesinin okunması</w:t>
            </w:r>
          </w:p>
        </w:tc>
      </w:tr>
      <w:tr w:rsidR="009A5A36" w:rsidRPr="004A7D90" w14:paraId="01754894" w14:textId="142C650A" w:rsidTr="00FA457B">
        <w:trPr>
          <w:trHeight w:val="397"/>
          <w:jc w:val="center"/>
        </w:trPr>
        <w:tc>
          <w:tcPr>
            <w:tcW w:w="625" w:type="pct"/>
            <w:vAlign w:val="center"/>
          </w:tcPr>
          <w:p w14:paraId="60A75A98" w14:textId="7B9EC10B" w:rsidR="00C06A3F" w:rsidRPr="004A7D90" w:rsidRDefault="000877F8" w:rsidP="000877F8">
            <w:pPr>
              <w:pStyle w:val="TableParagraph"/>
              <w:spacing w:line="254" w:lineRule="exact"/>
              <w:ind w:left="158" w:right="91"/>
              <w:jc w:val="center"/>
              <w:rPr>
                <w:b/>
                <w:bCs/>
                <w:color w:val="17365D" w:themeColor="text2" w:themeShade="BF"/>
                <w:sz w:val="20"/>
                <w:szCs w:val="20"/>
                <w:lang w:val="tr-TR"/>
              </w:rPr>
            </w:pPr>
            <w:r>
              <w:rPr>
                <w:b/>
                <w:bCs/>
                <w:color w:val="17365D" w:themeColor="text2" w:themeShade="BF"/>
                <w:spacing w:val="-5"/>
                <w:sz w:val="20"/>
                <w:szCs w:val="20"/>
                <w:lang w:val="tr-TR"/>
              </w:rPr>
              <w:t>29 Eylül</w:t>
            </w:r>
            <w:r w:rsidR="00C06A3F" w:rsidRPr="004A7D90">
              <w:rPr>
                <w:b/>
                <w:bCs/>
                <w:color w:val="17365D" w:themeColor="text2" w:themeShade="BF"/>
                <w:spacing w:val="-5"/>
                <w:sz w:val="20"/>
                <w:szCs w:val="20"/>
                <w:lang w:val="tr-TR"/>
              </w:rPr>
              <w:t>-</w:t>
            </w:r>
            <w:r>
              <w:rPr>
                <w:b/>
                <w:bCs/>
                <w:color w:val="17365D" w:themeColor="text2" w:themeShade="BF"/>
                <w:spacing w:val="-5"/>
                <w:sz w:val="20"/>
                <w:szCs w:val="20"/>
                <w:lang w:val="tr-TR"/>
              </w:rPr>
              <w:t>03 Ekim</w:t>
            </w:r>
          </w:p>
        </w:tc>
        <w:tc>
          <w:tcPr>
            <w:tcW w:w="1338" w:type="pct"/>
            <w:vAlign w:val="center"/>
          </w:tcPr>
          <w:p w14:paraId="0F4B7561" w14:textId="4BFF035C" w:rsidR="00C06A3F" w:rsidRPr="004A7D90" w:rsidRDefault="00D21860" w:rsidP="00E609DF">
            <w:pPr>
              <w:spacing w:after="60"/>
              <w:ind w:left="170"/>
              <w:rPr>
                <w:color w:val="17365D" w:themeColor="text2" w:themeShade="BF"/>
                <w:sz w:val="20"/>
                <w:szCs w:val="20"/>
                <w:lang w:val="tr-TR"/>
              </w:rPr>
            </w:pPr>
            <w:r w:rsidRPr="00D21860">
              <w:rPr>
                <w:color w:val="17365D" w:themeColor="text2" w:themeShade="BF"/>
                <w:sz w:val="20"/>
                <w:szCs w:val="20"/>
                <w:lang w:val="tr-TR"/>
              </w:rPr>
              <w:t>Medine’de Müslümanlar Arasındaki Kardeşlik Uygulaması</w:t>
            </w:r>
          </w:p>
        </w:tc>
        <w:tc>
          <w:tcPr>
            <w:tcW w:w="1697" w:type="pct"/>
            <w:gridSpan w:val="2"/>
            <w:vAlign w:val="center"/>
          </w:tcPr>
          <w:p w14:paraId="50F15106" w14:textId="77777777" w:rsidR="00C06A3F" w:rsidRDefault="00D21860" w:rsidP="00D21860">
            <w:pPr>
              <w:ind w:left="170"/>
              <w:rPr>
                <w:color w:val="17365D" w:themeColor="text2" w:themeShade="BF"/>
                <w:sz w:val="20"/>
                <w:szCs w:val="20"/>
                <w:lang w:val="tr-TR"/>
              </w:rPr>
            </w:pPr>
            <w:r w:rsidRPr="00D21860">
              <w:rPr>
                <w:color w:val="17365D" w:themeColor="text2" w:themeShade="BF"/>
                <w:sz w:val="20"/>
                <w:szCs w:val="20"/>
                <w:lang w:val="tr-TR"/>
              </w:rPr>
              <w:t xml:space="preserve">Kur’an’da özellikle </w:t>
            </w:r>
            <w:r>
              <w:rPr>
                <w:color w:val="17365D" w:themeColor="text2" w:themeShade="BF"/>
                <w:sz w:val="20"/>
                <w:szCs w:val="20"/>
                <w:lang w:val="tr-TR"/>
              </w:rPr>
              <w:t>3</w:t>
            </w:r>
            <w:r w:rsidRPr="00D21860">
              <w:rPr>
                <w:color w:val="17365D" w:themeColor="text2" w:themeShade="BF"/>
                <w:sz w:val="20"/>
                <w:szCs w:val="20"/>
                <w:lang w:val="tr-TR"/>
              </w:rPr>
              <w:t xml:space="preserve">. Cüzde </w:t>
            </w:r>
            <w:r>
              <w:rPr>
                <w:color w:val="17365D" w:themeColor="text2" w:themeShade="BF"/>
                <w:sz w:val="20"/>
                <w:szCs w:val="20"/>
                <w:lang w:val="tr-TR"/>
              </w:rPr>
              <w:t>kardeşlik</w:t>
            </w:r>
            <w:r w:rsidRPr="00D21860">
              <w:rPr>
                <w:color w:val="17365D" w:themeColor="text2" w:themeShade="BF"/>
                <w:sz w:val="20"/>
                <w:szCs w:val="20"/>
                <w:lang w:val="tr-TR"/>
              </w:rPr>
              <w:t xml:space="preserve"> ilkesiyle ilgili ayetler,</w:t>
            </w:r>
          </w:p>
          <w:p w14:paraId="5CE2BCE3" w14:textId="4BF7ADE7" w:rsidR="00D21860" w:rsidRPr="004A7D90" w:rsidRDefault="00D21860" w:rsidP="00D21860">
            <w:pPr>
              <w:ind w:left="170"/>
              <w:rPr>
                <w:color w:val="17365D" w:themeColor="text2" w:themeShade="BF"/>
                <w:sz w:val="20"/>
                <w:szCs w:val="20"/>
                <w:lang w:val="tr-TR"/>
              </w:rPr>
            </w:pPr>
            <w:r>
              <w:rPr>
                <w:color w:val="17365D" w:themeColor="text2" w:themeShade="BF"/>
                <w:sz w:val="20"/>
                <w:szCs w:val="20"/>
                <w:lang w:val="tr-TR"/>
              </w:rPr>
              <w:t>Apak, Evrensel Mesajlar, 81-91</w:t>
            </w:r>
          </w:p>
        </w:tc>
        <w:tc>
          <w:tcPr>
            <w:tcW w:w="1339" w:type="pct"/>
            <w:vAlign w:val="center"/>
          </w:tcPr>
          <w:p w14:paraId="062CEB75" w14:textId="3C648544" w:rsidR="00C06A3F" w:rsidRPr="004A7D90" w:rsidRDefault="00DD1037" w:rsidP="00DD1037">
            <w:pPr>
              <w:ind w:left="170"/>
              <w:jc w:val="both"/>
              <w:rPr>
                <w:color w:val="17365D" w:themeColor="text2" w:themeShade="BF"/>
                <w:sz w:val="20"/>
                <w:szCs w:val="20"/>
                <w:lang w:val="tr-TR"/>
              </w:rPr>
            </w:pPr>
            <w:r>
              <w:rPr>
                <w:color w:val="17365D" w:themeColor="text2" w:themeShade="BF"/>
                <w:sz w:val="20"/>
                <w:szCs w:val="20"/>
                <w:lang w:val="tr-TR"/>
              </w:rPr>
              <w:t>Kur’an’dan 3. cüzün okunması, konu ilgili ayetlerin çıkarılması</w:t>
            </w:r>
          </w:p>
        </w:tc>
      </w:tr>
      <w:tr w:rsidR="00FA457B" w:rsidRPr="004A7D90" w14:paraId="1C2ADF64" w14:textId="04518B2C" w:rsidTr="00FA457B">
        <w:trPr>
          <w:trHeight w:val="397"/>
          <w:jc w:val="center"/>
        </w:trPr>
        <w:tc>
          <w:tcPr>
            <w:tcW w:w="625" w:type="pct"/>
            <w:vAlign w:val="center"/>
          </w:tcPr>
          <w:p w14:paraId="0B6E0FC3" w14:textId="7F21A3CE" w:rsidR="00FA457B" w:rsidRPr="004A7D90" w:rsidRDefault="00FA457B" w:rsidP="00FA457B">
            <w:pPr>
              <w:pStyle w:val="TableParagraph"/>
              <w:spacing w:line="254" w:lineRule="exact"/>
              <w:ind w:left="158" w:right="91"/>
              <w:jc w:val="center"/>
              <w:rPr>
                <w:b/>
                <w:bCs/>
                <w:color w:val="17365D" w:themeColor="text2" w:themeShade="BF"/>
                <w:sz w:val="20"/>
                <w:szCs w:val="20"/>
                <w:lang w:val="tr-TR"/>
              </w:rPr>
            </w:pPr>
            <w:r w:rsidRPr="004A7D90">
              <w:rPr>
                <w:b/>
                <w:bCs/>
                <w:color w:val="17365D" w:themeColor="text2" w:themeShade="BF"/>
                <w:spacing w:val="-5"/>
                <w:sz w:val="20"/>
                <w:szCs w:val="20"/>
                <w:lang w:val="tr-TR"/>
              </w:rPr>
              <w:t>1</w:t>
            </w:r>
            <w:r>
              <w:rPr>
                <w:b/>
                <w:bCs/>
                <w:color w:val="17365D" w:themeColor="text2" w:themeShade="BF"/>
                <w:spacing w:val="-5"/>
                <w:sz w:val="20"/>
                <w:szCs w:val="20"/>
                <w:lang w:val="tr-TR"/>
              </w:rPr>
              <w:t>0</w:t>
            </w:r>
            <w:r w:rsidRPr="004A7D90">
              <w:rPr>
                <w:b/>
                <w:bCs/>
                <w:color w:val="17365D" w:themeColor="text2" w:themeShade="BF"/>
                <w:spacing w:val="-5"/>
                <w:sz w:val="20"/>
                <w:szCs w:val="20"/>
                <w:lang w:val="tr-TR"/>
              </w:rPr>
              <w:t>-</w:t>
            </w:r>
            <w:r>
              <w:rPr>
                <w:b/>
                <w:bCs/>
                <w:color w:val="17365D" w:themeColor="text2" w:themeShade="BF"/>
                <w:spacing w:val="-5"/>
                <w:sz w:val="20"/>
                <w:szCs w:val="20"/>
                <w:lang w:val="tr-TR"/>
              </w:rPr>
              <w:t>14</w:t>
            </w:r>
            <w:r w:rsidRPr="004A7D90">
              <w:rPr>
                <w:b/>
                <w:bCs/>
                <w:color w:val="17365D" w:themeColor="text2" w:themeShade="BF"/>
                <w:spacing w:val="-5"/>
                <w:sz w:val="20"/>
                <w:szCs w:val="20"/>
                <w:lang w:val="tr-TR"/>
              </w:rPr>
              <w:t xml:space="preserve"> </w:t>
            </w:r>
            <w:r>
              <w:rPr>
                <w:b/>
                <w:bCs/>
                <w:color w:val="17365D" w:themeColor="text2" w:themeShade="BF"/>
                <w:spacing w:val="-5"/>
                <w:sz w:val="20"/>
                <w:szCs w:val="20"/>
                <w:lang w:val="tr-TR"/>
              </w:rPr>
              <w:t>Ekim</w:t>
            </w:r>
          </w:p>
        </w:tc>
        <w:tc>
          <w:tcPr>
            <w:tcW w:w="1338" w:type="pct"/>
            <w:vAlign w:val="center"/>
          </w:tcPr>
          <w:p w14:paraId="185F75F3" w14:textId="262ADDE3" w:rsidR="00FA457B" w:rsidRPr="004A7D90" w:rsidRDefault="00FA457B" w:rsidP="00FA457B">
            <w:pPr>
              <w:spacing w:after="60"/>
              <w:ind w:left="170"/>
              <w:rPr>
                <w:color w:val="17365D" w:themeColor="text2" w:themeShade="BF"/>
                <w:sz w:val="20"/>
                <w:szCs w:val="20"/>
                <w:lang w:val="tr-TR"/>
              </w:rPr>
            </w:pPr>
            <w:r w:rsidRPr="00D21860">
              <w:rPr>
                <w:color w:val="17365D" w:themeColor="text2" w:themeShade="BF"/>
                <w:sz w:val="20"/>
                <w:szCs w:val="20"/>
                <w:lang w:val="tr-TR"/>
              </w:rPr>
              <w:t>Medine’de Bir Arada yaşama Tecrübesi: Medine Sözleşmesi</w:t>
            </w:r>
          </w:p>
        </w:tc>
        <w:tc>
          <w:tcPr>
            <w:tcW w:w="1697" w:type="pct"/>
            <w:gridSpan w:val="2"/>
            <w:vAlign w:val="center"/>
          </w:tcPr>
          <w:p w14:paraId="31837BA3" w14:textId="0671B458" w:rsidR="00FA457B" w:rsidRPr="004A7D90" w:rsidRDefault="00FA457B" w:rsidP="00FA457B">
            <w:pPr>
              <w:ind w:left="170"/>
              <w:rPr>
                <w:color w:val="17365D" w:themeColor="text2" w:themeShade="BF"/>
                <w:sz w:val="20"/>
                <w:szCs w:val="20"/>
                <w:lang w:val="tr-TR"/>
              </w:rPr>
            </w:pPr>
            <w:r w:rsidRPr="00D21860">
              <w:rPr>
                <w:color w:val="17365D" w:themeColor="text2" w:themeShade="BF"/>
                <w:sz w:val="20"/>
                <w:szCs w:val="20"/>
                <w:lang w:val="tr-TR"/>
              </w:rPr>
              <w:t xml:space="preserve">Kur’an’da özellikle </w:t>
            </w:r>
            <w:r>
              <w:rPr>
                <w:color w:val="17365D" w:themeColor="text2" w:themeShade="BF"/>
                <w:sz w:val="20"/>
                <w:szCs w:val="20"/>
                <w:lang w:val="tr-TR"/>
              </w:rPr>
              <w:t>4</w:t>
            </w:r>
            <w:r w:rsidRPr="00D21860">
              <w:rPr>
                <w:color w:val="17365D" w:themeColor="text2" w:themeShade="BF"/>
                <w:sz w:val="20"/>
                <w:szCs w:val="20"/>
                <w:lang w:val="tr-TR"/>
              </w:rPr>
              <w:t xml:space="preserve">. Cüzde </w:t>
            </w:r>
            <w:r>
              <w:rPr>
                <w:color w:val="17365D" w:themeColor="text2" w:themeShade="BF"/>
                <w:sz w:val="20"/>
                <w:szCs w:val="20"/>
                <w:lang w:val="tr-TR"/>
              </w:rPr>
              <w:t>birlikte yaşamaya dair</w:t>
            </w:r>
            <w:r w:rsidRPr="00D21860">
              <w:rPr>
                <w:color w:val="17365D" w:themeColor="text2" w:themeShade="BF"/>
                <w:sz w:val="20"/>
                <w:szCs w:val="20"/>
                <w:lang w:val="tr-TR"/>
              </w:rPr>
              <w:t xml:space="preserve"> ayetler</w:t>
            </w:r>
            <w:r w:rsidRPr="004A7D90">
              <w:rPr>
                <w:color w:val="17365D" w:themeColor="text2" w:themeShade="BF"/>
                <w:sz w:val="20"/>
                <w:szCs w:val="20"/>
                <w:lang w:val="tr-TR"/>
              </w:rPr>
              <w:t xml:space="preserve"> Apak, </w:t>
            </w:r>
            <w:r>
              <w:rPr>
                <w:color w:val="17365D" w:themeColor="text2" w:themeShade="BF"/>
                <w:sz w:val="20"/>
                <w:szCs w:val="20"/>
                <w:lang w:val="tr-TR"/>
              </w:rPr>
              <w:t>Evrensel Mesajlar 98-122</w:t>
            </w:r>
          </w:p>
        </w:tc>
        <w:tc>
          <w:tcPr>
            <w:tcW w:w="1339" w:type="pct"/>
            <w:vAlign w:val="center"/>
          </w:tcPr>
          <w:p w14:paraId="4754DC25" w14:textId="713EE6E4" w:rsidR="00FA457B" w:rsidRPr="004A7D90" w:rsidRDefault="00DD1037" w:rsidP="00DD1037">
            <w:pPr>
              <w:ind w:left="170"/>
              <w:jc w:val="both"/>
              <w:rPr>
                <w:color w:val="17365D" w:themeColor="text2" w:themeShade="BF"/>
                <w:sz w:val="20"/>
                <w:szCs w:val="20"/>
                <w:lang w:val="tr-TR"/>
              </w:rPr>
            </w:pPr>
            <w:r>
              <w:rPr>
                <w:color w:val="17365D" w:themeColor="text2" w:themeShade="BF"/>
                <w:sz w:val="20"/>
                <w:szCs w:val="20"/>
                <w:lang w:val="tr-TR"/>
              </w:rPr>
              <w:t xml:space="preserve">Kur’an’dan </w:t>
            </w:r>
            <w:r>
              <w:rPr>
                <w:color w:val="17365D" w:themeColor="text2" w:themeShade="BF"/>
                <w:sz w:val="20"/>
                <w:szCs w:val="20"/>
                <w:lang w:val="tr-TR"/>
              </w:rPr>
              <w:t>4</w:t>
            </w:r>
            <w:r>
              <w:rPr>
                <w:color w:val="17365D" w:themeColor="text2" w:themeShade="BF"/>
                <w:sz w:val="20"/>
                <w:szCs w:val="20"/>
                <w:lang w:val="tr-TR"/>
              </w:rPr>
              <w:t>. cüzün okunması, konu ilgili ayetlerin çıkarılması</w:t>
            </w:r>
          </w:p>
        </w:tc>
      </w:tr>
      <w:tr w:rsidR="00FA457B" w:rsidRPr="004A7D90" w14:paraId="2C18550C" w14:textId="1D8E4405" w:rsidTr="00FA457B">
        <w:trPr>
          <w:trHeight w:val="397"/>
          <w:jc w:val="center"/>
        </w:trPr>
        <w:tc>
          <w:tcPr>
            <w:tcW w:w="625" w:type="pct"/>
            <w:vAlign w:val="center"/>
          </w:tcPr>
          <w:p w14:paraId="33C8BFE1" w14:textId="41E3A347" w:rsidR="00FA457B" w:rsidRPr="004A7D90" w:rsidRDefault="00FA457B" w:rsidP="00FA457B">
            <w:pPr>
              <w:pStyle w:val="TableParagraph"/>
              <w:spacing w:line="254" w:lineRule="exact"/>
              <w:ind w:left="158" w:right="91"/>
              <w:jc w:val="center"/>
              <w:rPr>
                <w:b/>
                <w:bCs/>
                <w:color w:val="17365D" w:themeColor="text2" w:themeShade="BF"/>
                <w:sz w:val="20"/>
                <w:szCs w:val="20"/>
                <w:lang w:val="tr-TR"/>
              </w:rPr>
            </w:pPr>
            <w:r>
              <w:rPr>
                <w:b/>
                <w:bCs/>
                <w:color w:val="17365D" w:themeColor="text2" w:themeShade="BF"/>
                <w:spacing w:val="-5"/>
                <w:sz w:val="20"/>
                <w:szCs w:val="20"/>
                <w:lang w:val="tr-TR"/>
              </w:rPr>
              <w:t>17</w:t>
            </w:r>
            <w:r w:rsidRPr="004A7D90">
              <w:rPr>
                <w:b/>
                <w:bCs/>
                <w:color w:val="17365D" w:themeColor="text2" w:themeShade="BF"/>
                <w:spacing w:val="-5"/>
                <w:sz w:val="20"/>
                <w:szCs w:val="20"/>
                <w:lang w:val="tr-TR"/>
              </w:rPr>
              <w:t>-2</w:t>
            </w:r>
            <w:r>
              <w:rPr>
                <w:b/>
                <w:bCs/>
                <w:color w:val="17365D" w:themeColor="text2" w:themeShade="BF"/>
                <w:spacing w:val="-5"/>
                <w:sz w:val="20"/>
                <w:szCs w:val="20"/>
                <w:lang w:val="tr-TR"/>
              </w:rPr>
              <w:t>1</w:t>
            </w:r>
            <w:r w:rsidRPr="004A7D90">
              <w:rPr>
                <w:b/>
                <w:bCs/>
                <w:color w:val="17365D" w:themeColor="text2" w:themeShade="BF"/>
                <w:spacing w:val="-5"/>
                <w:sz w:val="20"/>
                <w:szCs w:val="20"/>
                <w:lang w:val="tr-TR"/>
              </w:rPr>
              <w:t xml:space="preserve"> </w:t>
            </w:r>
            <w:r>
              <w:rPr>
                <w:b/>
                <w:bCs/>
                <w:color w:val="17365D" w:themeColor="text2" w:themeShade="BF"/>
                <w:spacing w:val="-5"/>
                <w:sz w:val="20"/>
                <w:szCs w:val="20"/>
                <w:lang w:val="tr-TR"/>
              </w:rPr>
              <w:t>Ekim</w:t>
            </w:r>
          </w:p>
        </w:tc>
        <w:tc>
          <w:tcPr>
            <w:tcW w:w="1338" w:type="pct"/>
            <w:vAlign w:val="center"/>
          </w:tcPr>
          <w:p w14:paraId="3775F3F1" w14:textId="7DF2B88C" w:rsidR="00FA457B" w:rsidRPr="004A7D90" w:rsidRDefault="00FA457B" w:rsidP="00894936">
            <w:pPr>
              <w:spacing w:after="60"/>
              <w:ind w:left="170"/>
              <w:rPr>
                <w:iCs/>
                <w:color w:val="17365D" w:themeColor="text2" w:themeShade="BF"/>
                <w:sz w:val="20"/>
                <w:szCs w:val="20"/>
                <w:lang w:val="tr-TR"/>
              </w:rPr>
            </w:pPr>
            <w:r w:rsidRPr="00D21860">
              <w:rPr>
                <w:iCs/>
                <w:color w:val="17365D" w:themeColor="text2" w:themeShade="BF"/>
                <w:sz w:val="20"/>
                <w:szCs w:val="20"/>
                <w:lang w:val="tr-TR"/>
              </w:rPr>
              <w:t>Hz. Muhammed</w:t>
            </w:r>
            <w:r w:rsidR="00894936">
              <w:rPr>
                <w:iCs/>
                <w:color w:val="17365D" w:themeColor="text2" w:themeShade="BF"/>
                <w:sz w:val="20"/>
                <w:szCs w:val="20"/>
                <w:lang w:val="tr-TR"/>
              </w:rPr>
              <w:t xml:space="preserve">’in </w:t>
            </w:r>
            <w:r w:rsidRPr="00D21860">
              <w:rPr>
                <w:iCs/>
                <w:color w:val="17365D" w:themeColor="text2" w:themeShade="BF"/>
                <w:sz w:val="20"/>
                <w:szCs w:val="20"/>
                <w:lang w:val="tr-TR"/>
              </w:rPr>
              <w:t>(sav) Örnek Kişiliği ve Yaşamı</w:t>
            </w:r>
          </w:p>
        </w:tc>
        <w:tc>
          <w:tcPr>
            <w:tcW w:w="1697" w:type="pct"/>
            <w:gridSpan w:val="2"/>
            <w:vAlign w:val="center"/>
          </w:tcPr>
          <w:p w14:paraId="431C3489" w14:textId="04C4A82A" w:rsidR="00FA457B" w:rsidRPr="004A7D90" w:rsidRDefault="00FA457B" w:rsidP="00FA457B">
            <w:pPr>
              <w:ind w:left="170"/>
              <w:rPr>
                <w:color w:val="17365D" w:themeColor="text2" w:themeShade="BF"/>
                <w:sz w:val="20"/>
                <w:szCs w:val="20"/>
                <w:lang w:val="tr-TR"/>
              </w:rPr>
            </w:pPr>
            <w:r w:rsidRPr="00D21860">
              <w:rPr>
                <w:color w:val="17365D" w:themeColor="text2" w:themeShade="BF"/>
                <w:sz w:val="20"/>
                <w:szCs w:val="20"/>
                <w:lang w:val="tr-TR"/>
              </w:rPr>
              <w:t xml:space="preserve">Kur’an’da özellikle </w:t>
            </w:r>
            <w:r>
              <w:rPr>
                <w:color w:val="17365D" w:themeColor="text2" w:themeShade="BF"/>
                <w:sz w:val="20"/>
                <w:szCs w:val="20"/>
                <w:lang w:val="tr-TR"/>
              </w:rPr>
              <w:t xml:space="preserve">5. Cüzde Hz. Muhammed’in kişiliğine </w:t>
            </w:r>
            <w:r w:rsidRPr="00D21860">
              <w:rPr>
                <w:color w:val="17365D" w:themeColor="text2" w:themeShade="BF"/>
                <w:sz w:val="20"/>
                <w:szCs w:val="20"/>
                <w:lang w:val="tr-TR"/>
              </w:rPr>
              <w:t>dair ayetler</w:t>
            </w:r>
            <w:r>
              <w:rPr>
                <w:color w:val="17365D" w:themeColor="text2" w:themeShade="BF"/>
                <w:sz w:val="20"/>
                <w:szCs w:val="20"/>
                <w:lang w:val="tr-TR"/>
              </w:rPr>
              <w:t>. İbrahim Sarıçam</w:t>
            </w:r>
            <w:r w:rsidRPr="00D21860">
              <w:rPr>
                <w:color w:val="17365D" w:themeColor="text2" w:themeShade="BF"/>
                <w:sz w:val="20"/>
                <w:szCs w:val="20"/>
                <w:lang w:val="tr-TR"/>
              </w:rPr>
              <w:t>,</w:t>
            </w:r>
            <w:r>
              <w:rPr>
                <w:color w:val="17365D" w:themeColor="text2" w:themeShade="BF"/>
                <w:sz w:val="20"/>
                <w:szCs w:val="20"/>
                <w:lang w:val="tr-TR"/>
              </w:rPr>
              <w:t xml:space="preserve"> Hz. Muhammed’in Evrensel Mesajları, 313-338.</w:t>
            </w:r>
          </w:p>
        </w:tc>
        <w:tc>
          <w:tcPr>
            <w:tcW w:w="1339" w:type="pct"/>
            <w:vAlign w:val="center"/>
          </w:tcPr>
          <w:p w14:paraId="75D43FB7" w14:textId="3A24F62E" w:rsidR="00FA457B" w:rsidRPr="004A7D90" w:rsidRDefault="00DD1037" w:rsidP="00DD1037">
            <w:pPr>
              <w:ind w:left="170"/>
              <w:jc w:val="both"/>
              <w:rPr>
                <w:color w:val="17365D" w:themeColor="text2" w:themeShade="BF"/>
                <w:sz w:val="20"/>
                <w:szCs w:val="20"/>
                <w:lang w:val="tr-TR"/>
              </w:rPr>
            </w:pPr>
            <w:r>
              <w:rPr>
                <w:color w:val="17365D" w:themeColor="text2" w:themeShade="BF"/>
                <w:sz w:val="20"/>
                <w:szCs w:val="20"/>
                <w:lang w:val="tr-TR"/>
              </w:rPr>
              <w:t xml:space="preserve">Kur’an’dan </w:t>
            </w:r>
            <w:r>
              <w:rPr>
                <w:color w:val="17365D" w:themeColor="text2" w:themeShade="BF"/>
                <w:sz w:val="20"/>
                <w:szCs w:val="20"/>
                <w:lang w:val="tr-TR"/>
              </w:rPr>
              <w:t>5</w:t>
            </w:r>
            <w:r>
              <w:rPr>
                <w:color w:val="17365D" w:themeColor="text2" w:themeShade="BF"/>
                <w:sz w:val="20"/>
                <w:szCs w:val="20"/>
                <w:lang w:val="tr-TR"/>
              </w:rPr>
              <w:t>. cüzün okunması, konu ilgili ayetlerin çıkarılması</w:t>
            </w:r>
          </w:p>
        </w:tc>
      </w:tr>
      <w:tr w:rsidR="00FA457B" w:rsidRPr="004A7D90" w14:paraId="3144CD28" w14:textId="6A9D4FC1" w:rsidTr="00FA457B">
        <w:trPr>
          <w:trHeight w:val="397"/>
          <w:jc w:val="center"/>
        </w:trPr>
        <w:tc>
          <w:tcPr>
            <w:tcW w:w="625" w:type="pct"/>
            <w:vAlign w:val="center"/>
          </w:tcPr>
          <w:p w14:paraId="3C8368B4" w14:textId="574A9CA7" w:rsidR="00FA457B" w:rsidRPr="004A7D90" w:rsidRDefault="00FA457B" w:rsidP="00FA457B">
            <w:pPr>
              <w:pStyle w:val="TableParagraph"/>
              <w:spacing w:line="254" w:lineRule="exact"/>
              <w:ind w:left="158" w:right="91"/>
              <w:jc w:val="center"/>
              <w:rPr>
                <w:b/>
                <w:bCs/>
                <w:color w:val="17365D" w:themeColor="text2" w:themeShade="BF"/>
                <w:sz w:val="20"/>
                <w:szCs w:val="20"/>
                <w:lang w:val="tr-TR"/>
              </w:rPr>
            </w:pPr>
            <w:r>
              <w:rPr>
                <w:b/>
                <w:bCs/>
                <w:color w:val="17365D" w:themeColor="text2" w:themeShade="BF"/>
                <w:spacing w:val="-5"/>
                <w:sz w:val="20"/>
                <w:szCs w:val="20"/>
                <w:lang w:val="tr-TR"/>
              </w:rPr>
              <w:t>24</w:t>
            </w:r>
            <w:r w:rsidRPr="004A7D90">
              <w:rPr>
                <w:b/>
                <w:bCs/>
                <w:color w:val="17365D" w:themeColor="text2" w:themeShade="BF"/>
                <w:spacing w:val="-5"/>
                <w:sz w:val="20"/>
                <w:szCs w:val="20"/>
                <w:lang w:val="tr-TR"/>
              </w:rPr>
              <w:t>-</w:t>
            </w:r>
            <w:r>
              <w:rPr>
                <w:b/>
                <w:bCs/>
                <w:color w:val="17365D" w:themeColor="text2" w:themeShade="BF"/>
                <w:spacing w:val="-5"/>
                <w:sz w:val="20"/>
                <w:szCs w:val="20"/>
                <w:lang w:val="tr-TR"/>
              </w:rPr>
              <w:t>28</w:t>
            </w:r>
            <w:r w:rsidRPr="004A7D90">
              <w:rPr>
                <w:b/>
                <w:bCs/>
                <w:color w:val="17365D" w:themeColor="text2" w:themeShade="BF"/>
                <w:spacing w:val="-5"/>
                <w:sz w:val="20"/>
                <w:szCs w:val="20"/>
                <w:lang w:val="tr-TR"/>
              </w:rPr>
              <w:t xml:space="preserve"> </w:t>
            </w:r>
            <w:r>
              <w:rPr>
                <w:b/>
                <w:bCs/>
                <w:color w:val="17365D" w:themeColor="text2" w:themeShade="BF"/>
                <w:spacing w:val="-5"/>
                <w:sz w:val="20"/>
                <w:szCs w:val="20"/>
                <w:lang w:val="tr-TR"/>
              </w:rPr>
              <w:t>Ekim</w:t>
            </w:r>
          </w:p>
        </w:tc>
        <w:tc>
          <w:tcPr>
            <w:tcW w:w="1338" w:type="pct"/>
            <w:vAlign w:val="center"/>
          </w:tcPr>
          <w:p w14:paraId="185495D6" w14:textId="2B933616" w:rsidR="00FA457B" w:rsidRPr="004A7D90" w:rsidRDefault="00FA457B" w:rsidP="00894936">
            <w:pPr>
              <w:ind w:left="170"/>
              <w:rPr>
                <w:iCs/>
                <w:color w:val="17365D" w:themeColor="text2" w:themeShade="BF"/>
                <w:sz w:val="20"/>
                <w:szCs w:val="20"/>
                <w:lang w:val="tr-TR"/>
              </w:rPr>
            </w:pPr>
            <w:r w:rsidRPr="00A113DB">
              <w:rPr>
                <w:color w:val="17365D" w:themeColor="text2" w:themeShade="BF"/>
                <w:sz w:val="20"/>
                <w:szCs w:val="20"/>
                <w:lang w:val="tr-TR"/>
              </w:rPr>
              <w:t>Hz. Muhammed</w:t>
            </w:r>
            <w:r w:rsidR="00894936">
              <w:rPr>
                <w:color w:val="17365D" w:themeColor="text2" w:themeShade="BF"/>
                <w:sz w:val="20"/>
                <w:szCs w:val="20"/>
                <w:lang w:val="tr-TR"/>
              </w:rPr>
              <w:t xml:space="preserve">’in </w:t>
            </w:r>
            <w:r w:rsidRPr="00A113DB">
              <w:rPr>
                <w:color w:val="17365D" w:themeColor="text2" w:themeShade="BF"/>
                <w:sz w:val="20"/>
                <w:szCs w:val="20"/>
                <w:lang w:val="tr-TR"/>
              </w:rPr>
              <w:t>(sav) Aile İçi İlişkileri</w:t>
            </w:r>
            <w:r w:rsidRPr="004A7D90">
              <w:rPr>
                <w:color w:val="17365D" w:themeColor="text2" w:themeShade="BF"/>
                <w:sz w:val="20"/>
                <w:szCs w:val="20"/>
                <w:lang w:val="tr-TR"/>
              </w:rPr>
              <w:t>.</w:t>
            </w:r>
          </w:p>
        </w:tc>
        <w:tc>
          <w:tcPr>
            <w:tcW w:w="1697" w:type="pct"/>
            <w:gridSpan w:val="2"/>
            <w:vAlign w:val="center"/>
          </w:tcPr>
          <w:p w14:paraId="5B143512" w14:textId="316C30A7" w:rsidR="00FA457B" w:rsidRPr="004A7D90" w:rsidRDefault="00FA457B" w:rsidP="00FA457B">
            <w:pPr>
              <w:ind w:left="170"/>
              <w:rPr>
                <w:color w:val="17365D" w:themeColor="text2" w:themeShade="BF"/>
                <w:sz w:val="20"/>
                <w:szCs w:val="20"/>
                <w:lang w:val="tr-TR"/>
              </w:rPr>
            </w:pPr>
            <w:r>
              <w:rPr>
                <w:color w:val="17365D" w:themeColor="text2" w:themeShade="BF"/>
                <w:sz w:val="20"/>
                <w:szCs w:val="20"/>
                <w:lang w:val="tr-TR"/>
              </w:rPr>
              <w:t xml:space="preserve">Özellikle Talak, </w:t>
            </w:r>
            <w:proofErr w:type="spellStart"/>
            <w:r>
              <w:rPr>
                <w:color w:val="17365D" w:themeColor="text2" w:themeShade="BF"/>
                <w:sz w:val="20"/>
                <w:szCs w:val="20"/>
                <w:lang w:val="tr-TR"/>
              </w:rPr>
              <w:t>Tahrim</w:t>
            </w:r>
            <w:proofErr w:type="spellEnd"/>
            <w:r>
              <w:rPr>
                <w:color w:val="17365D" w:themeColor="text2" w:themeShade="BF"/>
                <w:sz w:val="20"/>
                <w:szCs w:val="20"/>
                <w:lang w:val="tr-TR"/>
              </w:rPr>
              <w:t xml:space="preserve"> ve </w:t>
            </w:r>
            <w:proofErr w:type="spellStart"/>
            <w:r>
              <w:rPr>
                <w:color w:val="17365D" w:themeColor="text2" w:themeShade="BF"/>
                <w:sz w:val="20"/>
                <w:szCs w:val="20"/>
                <w:lang w:val="tr-TR"/>
              </w:rPr>
              <w:t>Ahzab</w:t>
            </w:r>
            <w:proofErr w:type="spellEnd"/>
            <w:r>
              <w:rPr>
                <w:color w:val="17365D" w:themeColor="text2" w:themeShade="BF"/>
                <w:sz w:val="20"/>
                <w:szCs w:val="20"/>
                <w:lang w:val="tr-TR"/>
              </w:rPr>
              <w:t xml:space="preserve"> sureleri</w:t>
            </w:r>
            <w:r w:rsidRPr="004A7D90">
              <w:rPr>
                <w:color w:val="17365D" w:themeColor="text2" w:themeShade="BF"/>
                <w:sz w:val="20"/>
                <w:szCs w:val="20"/>
                <w:lang w:val="tr-TR"/>
              </w:rPr>
              <w:t xml:space="preserve">. </w:t>
            </w:r>
            <w:r>
              <w:rPr>
                <w:color w:val="17365D" w:themeColor="text2" w:themeShade="BF"/>
                <w:sz w:val="20"/>
                <w:szCs w:val="20"/>
                <w:lang w:val="tr-TR"/>
              </w:rPr>
              <w:t>İbrahim Sarıçam</w:t>
            </w:r>
            <w:r w:rsidRPr="00D21860">
              <w:rPr>
                <w:color w:val="17365D" w:themeColor="text2" w:themeShade="BF"/>
                <w:sz w:val="20"/>
                <w:szCs w:val="20"/>
                <w:lang w:val="tr-TR"/>
              </w:rPr>
              <w:t>,</w:t>
            </w:r>
            <w:r>
              <w:rPr>
                <w:color w:val="17365D" w:themeColor="text2" w:themeShade="BF"/>
                <w:sz w:val="20"/>
                <w:szCs w:val="20"/>
                <w:lang w:val="tr-TR"/>
              </w:rPr>
              <w:t xml:space="preserve"> Hz. Muhammed’in Evrensel Mesajları, 339-352.</w:t>
            </w:r>
          </w:p>
        </w:tc>
        <w:tc>
          <w:tcPr>
            <w:tcW w:w="1339" w:type="pct"/>
            <w:vAlign w:val="center"/>
          </w:tcPr>
          <w:p w14:paraId="30099E1E" w14:textId="1E39C023" w:rsidR="00FA457B" w:rsidRPr="004A7D90" w:rsidRDefault="00DD1037" w:rsidP="00DD1037">
            <w:pPr>
              <w:ind w:left="170"/>
              <w:jc w:val="both"/>
              <w:rPr>
                <w:color w:val="17365D" w:themeColor="text2" w:themeShade="BF"/>
                <w:sz w:val="20"/>
                <w:szCs w:val="20"/>
                <w:lang w:val="tr-TR"/>
              </w:rPr>
            </w:pPr>
            <w:r>
              <w:rPr>
                <w:color w:val="17365D" w:themeColor="text2" w:themeShade="BF"/>
                <w:sz w:val="20"/>
                <w:szCs w:val="20"/>
                <w:lang w:val="tr-TR"/>
              </w:rPr>
              <w:t xml:space="preserve">Kur’an’dan </w:t>
            </w:r>
            <w:proofErr w:type="spellStart"/>
            <w:r>
              <w:rPr>
                <w:color w:val="17365D" w:themeColor="text2" w:themeShade="BF"/>
                <w:sz w:val="20"/>
                <w:szCs w:val="20"/>
                <w:lang w:val="tr-TR"/>
              </w:rPr>
              <w:t>Ahzab</w:t>
            </w:r>
            <w:proofErr w:type="spellEnd"/>
            <w:r>
              <w:rPr>
                <w:color w:val="17365D" w:themeColor="text2" w:themeShade="BF"/>
                <w:sz w:val="20"/>
                <w:szCs w:val="20"/>
                <w:lang w:val="tr-TR"/>
              </w:rPr>
              <w:t xml:space="preserve"> ve </w:t>
            </w:r>
            <w:proofErr w:type="spellStart"/>
            <w:r>
              <w:rPr>
                <w:color w:val="17365D" w:themeColor="text2" w:themeShade="BF"/>
                <w:sz w:val="20"/>
                <w:szCs w:val="20"/>
                <w:lang w:val="tr-TR"/>
              </w:rPr>
              <w:t>Tahrim</w:t>
            </w:r>
            <w:proofErr w:type="spellEnd"/>
            <w:r>
              <w:rPr>
                <w:color w:val="17365D" w:themeColor="text2" w:themeShade="BF"/>
                <w:sz w:val="20"/>
                <w:szCs w:val="20"/>
                <w:lang w:val="tr-TR"/>
              </w:rPr>
              <w:t xml:space="preserve"> surelerinin </w:t>
            </w:r>
            <w:r>
              <w:rPr>
                <w:color w:val="17365D" w:themeColor="text2" w:themeShade="BF"/>
                <w:sz w:val="20"/>
                <w:szCs w:val="20"/>
                <w:lang w:val="tr-TR"/>
              </w:rPr>
              <w:t>okunması,</w:t>
            </w:r>
          </w:p>
        </w:tc>
      </w:tr>
      <w:tr w:rsidR="00FA457B" w:rsidRPr="004A7D90" w14:paraId="2AD82E5A" w14:textId="7C03BA2A" w:rsidTr="00FA457B">
        <w:trPr>
          <w:trHeight w:val="397"/>
          <w:jc w:val="center"/>
        </w:trPr>
        <w:tc>
          <w:tcPr>
            <w:tcW w:w="625" w:type="pct"/>
            <w:vAlign w:val="center"/>
          </w:tcPr>
          <w:p w14:paraId="377F4229" w14:textId="1A700290" w:rsidR="00FA457B" w:rsidRPr="004A7D90" w:rsidRDefault="00FA457B" w:rsidP="00FA457B">
            <w:pPr>
              <w:pStyle w:val="TableParagraph"/>
              <w:spacing w:line="254" w:lineRule="exact"/>
              <w:ind w:left="158" w:right="91"/>
              <w:jc w:val="center"/>
              <w:rPr>
                <w:b/>
                <w:bCs/>
                <w:color w:val="17365D" w:themeColor="text2" w:themeShade="BF"/>
                <w:sz w:val="20"/>
                <w:szCs w:val="20"/>
                <w:lang w:val="tr-TR"/>
              </w:rPr>
            </w:pPr>
            <w:r>
              <w:rPr>
                <w:b/>
                <w:bCs/>
                <w:color w:val="17365D" w:themeColor="text2" w:themeShade="BF"/>
                <w:spacing w:val="-5"/>
                <w:sz w:val="20"/>
                <w:szCs w:val="20"/>
                <w:lang w:val="tr-TR"/>
              </w:rPr>
              <w:t>31 Ekim-</w:t>
            </w:r>
            <w:r w:rsidRPr="004A7D90">
              <w:rPr>
                <w:b/>
                <w:bCs/>
                <w:color w:val="17365D" w:themeColor="text2" w:themeShade="BF"/>
                <w:spacing w:val="-5"/>
                <w:sz w:val="20"/>
                <w:szCs w:val="20"/>
                <w:lang w:val="tr-TR"/>
              </w:rPr>
              <w:t>4</w:t>
            </w:r>
            <w:r>
              <w:rPr>
                <w:b/>
                <w:bCs/>
                <w:color w:val="17365D" w:themeColor="text2" w:themeShade="BF"/>
                <w:spacing w:val="-5"/>
                <w:sz w:val="20"/>
                <w:szCs w:val="20"/>
                <w:lang w:val="tr-TR"/>
              </w:rPr>
              <w:t xml:space="preserve"> Kasım</w:t>
            </w:r>
          </w:p>
        </w:tc>
        <w:tc>
          <w:tcPr>
            <w:tcW w:w="1338" w:type="pct"/>
            <w:vAlign w:val="center"/>
          </w:tcPr>
          <w:p w14:paraId="2819F570" w14:textId="09E47E0D" w:rsidR="00FA457B" w:rsidRPr="004A7D90" w:rsidRDefault="00FA457B" w:rsidP="00894936">
            <w:pPr>
              <w:spacing w:after="60"/>
              <w:ind w:left="170"/>
              <w:rPr>
                <w:color w:val="17365D" w:themeColor="text2" w:themeShade="BF"/>
                <w:sz w:val="20"/>
                <w:szCs w:val="20"/>
                <w:lang w:val="tr-TR"/>
              </w:rPr>
            </w:pPr>
            <w:r w:rsidRPr="00A113DB">
              <w:rPr>
                <w:color w:val="17365D" w:themeColor="text2" w:themeShade="BF"/>
                <w:sz w:val="20"/>
                <w:szCs w:val="20"/>
                <w:lang w:val="tr-TR"/>
              </w:rPr>
              <w:t>Hz. Muhammed</w:t>
            </w:r>
            <w:r w:rsidR="00894936">
              <w:rPr>
                <w:color w:val="17365D" w:themeColor="text2" w:themeShade="BF"/>
                <w:sz w:val="20"/>
                <w:szCs w:val="20"/>
                <w:lang w:val="tr-TR"/>
              </w:rPr>
              <w:t xml:space="preserve">’in </w:t>
            </w:r>
            <w:r w:rsidRPr="00A113DB">
              <w:rPr>
                <w:color w:val="17365D" w:themeColor="text2" w:themeShade="BF"/>
                <w:sz w:val="20"/>
                <w:szCs w:val="20"/>
                <w:lang w:val="tr-TR"/>
              </w:rPr>
              <w:t>(sav) Adalet Anlayışı</w:t>
            </w:r>
          </w:p>
        </w:tc>
        <w:tc>
          <w:tcPr>
            <w:tcW w:w="1697" w:type="pct"/>
            <w:gridSpan w:val="2"/>
            <w:vAlign w:val="center"/>
          </w:tcPr>
          <w:p w14:paraId="4B05714B" w14:textId="7514FEC8" w:rsidR="00FA457B" w:rsidRPr="004A7D90" w:rsidRDefault="00FA457B" w:rsidP="00FA457B">
            <w:pPr>
              <w:ind w:left="170"/>
              <w:rPr>
                <w:color w:val="17365D" w:themeColor="text2" w:themeShade="BF"/>
                <w:sz w:val="20"/>
                <w:szCs w:val="20"/>
                <w:lang w:val="tr-TR"/>
              </w:rPr>
            </w:pPr>
            <w:r w:rsidRPr="00A113DB">
              <w:rPr>
                <w:color w:val="17365D" w:themeColor="text2" w:themeShade="BF"/>
                <w:sz w:val="20"/>
                <w:szCs w:val="20"/>
                <w:lang w:val="tr-TR"/>
              </w:rPr>
              <w:t xml:space="preserve">Kur’an’da özellikle </w:t>
            </w:r>
            <w:r>
              <w:rPr>
                <w:color w:val="17365D" w:themeColor="text2" w:themeShade="BF"/>
                <w:sz w:val="20"/>
                <w:szCs w:val="20"/>
                <w:lang w:val="tr-TR"/>
              </w:rPr>
              <w:t>6</w:t>
            </w:r>
            <w:r w:rsidRPr="00A113DB">
              <w:rPr>
                <w:color w:val="17365D" w:themeColor="text2" w:themeShade="BF"/>
                <w:sz w:val="20"/>
                <w:szCs w:val="20"/>
                <w:lang w:val="tr-TR"/>
              </w:rPr>
              <w:t xml:space="preserve">. Cüzde </w:t>
            </w:r>
            <w:r>
              <w:rPr>
                <w:color w:val="17365D" w:themeColor="text2" w:themeShade="BF"/>
                <w:sz w:val="20"/>
                <w:szCs w:val="20"/>
                <w:lang w:val="tr-TR"/>
              </w:rPr>
              <w:t xml:space="preserve">Adaletle ilgili ayetler. </w:t>
            </w:r>
            <w:r w:rsidRPr="004A7D90">
              <w:rPr>
                <w:color w:val="17365D" w:themeColor="text2" w:themeShade="BF"/>
                <w:sz w:val="20"/>
                <w:szCs w:val="20"/>
                <w:lang w:val="tr-TR"/>
              </w:rPr>
              <w:t xml:space="preserve">Apak, </w:t>
            </w:r>
            <w:r>
              <w:rPr>
                <w:color w:val="17365D" w:themeColor="text2" w:themeShade="BF"/>
                <w:sz w:val="20"/>
                <w:szCs w:val="20"/>
                <w:lang w:val="tr-TR"/>
              </w:rPr>
              <w:t>Evrensel Mesajlar 32-49</w:t>
            </w:r>
            <w:r w:rsidRPr="004A7D90">
              <w:rPr>
                <w:color w:val="17365D" w:themeColor="text2" w:themeShade="BF"/>
                <w:sz w:val="20"/>
                <w:szCs w:val="20"/>
                <w:lang w:val="tr-TR"/>
              </w:rPr>
              <w:t xml:space="preserve">. </w:t>
            </w:r>
          </w:p>
        </w:tc>
        <w:tc>
          <w:tcPr>
            <w:tcW w:w="1339" w:type="pct"/>
            <w:vAlign w:val="center"/>
          </w:tcPr>
          <w:p w14:paraId="3609D239" w14:textId="696AB999" w:rsidR="00FA457B" w:rsidRPr="004A7D90" w:rsidRDefault="00DD1037" w:rsidP="00DD1037">
            <w:pPr>
              <w:ind w:left="170"/>
              <w:jc w:val="both"/>
              <w:rPr>
                <w:color w:val="17365D" w:themeColor="text2" w:themeShade="BF"/>
                <w:sz w:val="20"/>
                <w:szCs w:val="20"/>
                <w:lang w:val="tr-TR"/>
              </w:rPr>
            </w:pPr>
            <w:r>
              <w:rPr>
                <w:color w:val="17365D" w:themeColor="text2" w:themeShade="BF"/>
                <w:sz w:val="20"/>
                <w:szCs w:val="20"/>
                <w:lang w:val="tr-TR"/>
              </w:rPr>
              <w:t xml:space="preserve">Kur’an’dan </w:t>
            </w:r>
            <w:r>
              <w:rPr>
                <w:color w:val="17365D" w:themeColor="text2" w:themeShade="BF"/>
                <w:sz w:val="20"/>
                <w:szCs w:val="20"/>
                <w:lang w:val="tr-TR"/>
              </w:rPr>
              <w:t>6</w:t>
            </w:r>
            <w:r>
              <w:rPr>
                <w:color w:val="17365D" w:themeColor="text2" w:themeShade="BF"/>
                <w:sz w:val="20"/>
                <w:szCs w:val="20"/>
                <w:lang w:val="tr-TR"/>
              </w:rPr>
              <w:t>. cüzün okunması, konu ilgili ayetlerin çıkarılması</w:t>
            </w:r>
          </w:p>
        </w:tc>
      </w:tr>
      <w:tr w:rsidR="00FA457B" w:rsidRPr="004A7D90" w14:paraId="1DC9438F" w14:textId="31D29D04" w:rsidTr="00FA457B">
        <w:trPr>
          <w:trHeight w:val="397"/>
          <w:jc w:val="center"/>
        </w:trPr>
        <w:tc>
          <w:tcPr>
            <w:tcW w:w="625" w:type="pct"/>
            <w:vAlign w:val="center"/>
          </w:tcPr>
          <w:p w14:paraId="4276FFF2" w14:textId="02BEE414" w:rsidR="00FA457B" w:rsidRPr="004A7D90" w:rsidRDefault="00FA457B" w:rsidP="00FA457B">
            <w:pPr>
              <w:pStyle w:val="TableParagraph"/>
              <w:spacing w:line="254" w:lineRule="exact"/>
              <w:ind w:left="158" w:right="91"/>
              <w:jc w:val="center"/>
              <w:rPr>
                <w:b/>
                <w:bCs/>
                <w:color w:val="17365D" w:themeColor="text2" w:themeShade="BF"/>
                <w:sz w:val="20"/>
                <w:szCs w:val="20"/>
                <w:lang w:val="tr-TR"/>
              </w:rPr>
            </w:pPr>
            <w:r w:rsidRPr="004A7D90">
              <w:rPr>
                <w:b/>
                <w:bCs/>
                <w:color w:val="17365D" w:themeColor="text2" w:themeShade="BF"/>
                <w:spacing w:val="-5"/>
                <w:sz w:val="20"/>
                <w:szCs w:val="20"/>
                <w:lang w:val="tr-TR"/>
              </w:rPr>
              <w:t>7-</w:t>
            </w:r>
            <w:r>
              <w:rPr>
                <w:b/>
                <w:bCs/>
                <w:color w:val="17365D" w:themeColor="text2" w:themeShade="BF"/>
                <w:spacing w:val="-5"/>
                <w:sz w:val="20"/>
                <w:szCs w:val="20"/>
                <w:lang w:val="tr-TR"/>
              </w:rPr>
              <w:t>1</w:t>
            </w:r>
            <w:r w:rsidRPr="004A7D90">
              <w:rPr>
                <w:b/>
                <w:bCs/>
                <w:color w:val="17365D" w:themeColor="text2" w:themeShade="BF"/>
                <w:spacing w:val="-5"/>
                <w:sz w:val="20"/>
                <w:szCs w:val="20"/>
                <w:lang w:val="tr-TR"/>
              </w:rPr>
              <w:t xml:space="preserve">1 </w:t>
            </w:r>
            <w:r>
              <w:rPr>
                <w:b/>
                <w:bCs/>
                <w:color w:val="17365D" w:themeColor="text2" w:themeShade="BF"/>
                <w:spacing w:val="-5"/>
                <w:sz w:val="20"/>
                <w:szCs w:val="20"/>
                <w:lang w:val="tr-TR"/>
              </w:rPr>
              <w:t>Kasım</w:t>
            </w:r>
          </w:p>
        </w:tc>
        <w:tc>
          <w:tcPr>
            <w:tcW w:w="1338" w:type="pct"/>
            <w:vAlign w:val="center"/>
          </w:tcPr>
          <w:p w14:paraId="6A45CB2A" w14:textId="3290DF1A" w:rsidR="00FA457B" w:rsidRPr="004A7D90" w:rsidRDefault="00FA457B" w:rsidP="00894936">
            <w:pPr>
              <w:ind w:left="170"/>
              <w:rPr>
                <w:color w:val="17365D" w:themeColor="text2" w:themeShade="BF"/>
                <w:sz w:val="20"/>
                <w:szCs w:val="20"/>
                <w:lang w:val="tr-TR"/>
              </w:rPr>
            </w:pPr>
            <w:r w:rsidRPr="00A113DB">
              <w:rPr>
                <w:iCs/>
                <w:color w:val="17365D" w:themeColor="text2" w:themeShade="BF"/>
                <w:sz w:val="20"/>
                <w:szCs w:val="20"/>
                <w:lang w:val="tr-TR"/>
              </w:rPr>
              <w:t>Hz. Muhammed</w:t>
            </w:r>
            <w:r w:rsidR="00894936">
              <w:rPr>
                <w:iCs/>
                <w:color w:val="17365D" w:themeColor="text2" w:themeShade="BF"/>
                <w:sz w:val="20"/>
                <w:szCs w:val="20"/>
                <w:lang w:val="tr-TR"/>
              </w:rPr>
              <w:t xml:space="preserve">’in </w:t>
            </w:r>
            <w:r w:rsidRPr="00A113DB">
              <w:rPr>
                <w:iCs/>
                <w:color w:val="17365D" w:themeColor="text2" w:themeShade="BF"/>
                <w:sz w:val="20"/>
                <w:szCs w:val="20"/>
                <w:lang w:val="tr-TR"/>
              </w:rPr>
              <w:t>(sav) İnsan Haklarına Bakışı</w:t>
            </w:r>
            <w:r w:rsidRPr="004A7D90">
              <w:rPr>
                <w:iCs/>
                <w:color w:val="17365D" w:themeColor="text2" w:themeShade="BF"/>
                <w:sz w:val="20"/>
                <w:szCs w:val="20"/>
                <w:lang w:val="tr-TR"/>
              </w:rPr>
              <w:t xml:space="preserve">, </w:t>
            </w:r>
          </w:p>
        </w:tc>
        <w:tc>
          <w:tcPr>
            <w:tcW w:w="1697" w:type="pct"/>
            <w:gridSpan w:val="2"/>
            <w:vAlign w:val="center"/>
          </w:tcPr>
          <w:p w14:paraId="1DA3538E" w14:textId="41E0B958" w:rsidR="00FA457B" w:rsidRPr="004A7D90" w:rsidRDefault="00FA457B" w:rsidP="00FA457B">
            <w:pPr>
              <w:ind w:left="170"/>
              <w:rPr>
                <w:color w:val="17365D" w:themeColor="text2" w:themeShade="BF"/>
                <w:sz w:val="20"/>
                <w:szCs w:val="20"/>
                <w:lang w:val="tr-TR"/>
              </w:rPr>
            </w:pPr>
            <w:r w:rsidRPr="00A113DB">
              <w:rPr>
                <w:color w:val="17365D" w:themeColor="text2" w:themeShade="BF"/>
                <w:sz w:val="20"/>
                <w:szCs w:val="20"/>
                <w:lang w:val="tr-TR"/>
              </w:rPr>
              <w:t xml:space="preserve">Kur’an’da özellikle </w:t>
            </w:r>
            <w:r>
              <w:rPr>
                <w:color w:val="17365D" w:themeColor="text2" w:themeShade="BF"/>
                <w:sz w:val="20"/>
                <w:szCs w:val="20"/>
                <w:lang w:val="tr-TR"/>
              </w:rPr>
              <w:t>7</w:t>
            </w:r>
            <w:r w:rsidRPr="00A113DB">
              <w:rPr>
                <w:color w:val="17365D" w:themeColor="text2" w:themeShade="BF"/>
                <w:sz w:val="20"/>
                <w:szCs w:val="20"/>
                <w:lang w:val="tr-TR"/>
              </w:rPr>
              <w:t xml:space="preserve">. Cüzde </w:t>
            </w:r>
            <w:r>
              <w:rPr>
                <w:color w:val="17365D" w:themeColor="text2" w:themeShade="BF"/>
                <w:sz w:val="20"/>
                <w:szCs w:val="20"/>
                <w:lang w:val="tr-TR"/>
              </w:rPr>
              <w:t xml:space="preserve">insan haklarıyla ilgili ayetler. </w:t>
            </w:r>
            <w:r w:rsidRPr="004A7D90">
              <w:rPr>
                <w:color w:val="17365D" w:themeColor="text2" w:themeShade="BF"/>
                <w:sz w:val="20"/>
                <w:szCs w:val="20"/>
                <w:lang w:val="tr-TR"/>
              </w:rPr>
              <w:t xml:space="preserve">Apak, </w:t>
            </w:r>
            <w:r>
              <w:rPr>
                <w:color w:val="17365D" w:themeColor="text2" w:themeShade="BF"/>
                <w:sz w:val="20"/>
                <w:szCs w:val="20"/>
                <w:lang w:val="tr-TR"/>
              </w:rPr>
              <w:t xml:space="preserve">Evrensel Mesajlar </w:t>
            </w:r>
            <w:r w:rsidRPr="004A7D90">
              <w:rPr>
                <w:color w:val="17365D" w:themeColor="text2" w:themeShade="BF"/>
                <w:sz w:val="20"/>
                <w:szCs w:val="20"/>
                <w:lang w:val="tr-TR"/>
              </w:rPr>
              <w:t>s. 9</w:t>
            </w:r>
            <w:r>
              <w:rPr>
                <w:color w:val="17365D" w:themeColor="text2" w:themeShade="BF"/>
                <w:sz w:val="20"/>
                <w:szCs w:val="20"/>
                <w:lang w:val="tr-TR"/>
              </w:rPr>
              <w:t>2</w:t>
            </w:r>
            <w:r w:rsidRPr="004A7D90">
              <w:rPr>
                <w:color w:val="17365D" w:themeColor="text2" w:themeShade="BF"/>
                <w:sz w:val="20"/>
                <w:szCs w:val="20"/>
                <w:lang w:val="tr-TR"/>
              </w:rPr>
              <w:t>-1</w:t>
            </w:r>
            <w:r>
              <w:rPr>
                <w:color w:val="17365D" w:themeColor="text2" w:themeShade="BF"/>
                <w:sz w:val="20"/>
                <w:szCs w:val="20"/>
                <w:lang w:val="tr-TR"/>
              </w:rPr>
              <w:t>45</w:t>
            </w:r>
            <w:r w:rsidRPr="004A7D90">
              <w:rPr>
                <w:color w:val="17365D" w:themeColor="text2" w:themeShade="BF"/>
                <w:sz w:val="20"/>
                <w:szCs w:val="20"/>
                <w:lang w:val="tr-TR"/>
              </w:rPr>
              <w:t xml:space="preserve">.  </w:t>
            </w:r>
          </w:p>
        </w:tc>
        <w:tc>
          <w:tcPr>
            <w:tcW w:w="1339" w:type="pct"/>
            <w:vAlign w:val="center"/>
          </w:tcPr>
          <w:p w14:paraId="77DE60CA" w14:textId="68BBD0E2" w:rsidR="00FA457B" w:rsidRPr="004A7D90" w:rsidRDefault="00DD1037" w:rsidP="00DD1037">
            <w:pPr>
              <w:ind w:left="170"/>
              <w:jc w:val="both"/>
              <w:rPr>
                <w:color w:val="17365D" w:themeColor="text2" w:themeShade="BF"/>
                <w:sz w:val="20"/>
                <w:szCs w:val="20"/>
                <w:lang w:val="tr-TR"/>
              </w:rPr>
            </w:pPr>
            <w:r>
              <w:rPr>
                <w:color w:val="17365D" w:themeColor="text2" w:themeShade="BF"/>
                <w:sz w:val="20"/>
                <w:szCs w:val="20"/>
                <w:lang w:val="tr-TR"/>
              </w:rPr>
              <w:t xml:space="preserve">Kur’an’dan </w:t>
            </w:r>
            <w:r>
              <w:rPr>
                <w:color w:val="17365D" w:themeColor="text2" w:themeShade="BF"/>
                <w:sz w:val="20"/>
                <w:szCs w:val="20"/>
                <w:lang w:val="tr-TR"/>
              </w:rPr>
              <w:t>7</w:t>
            </w:r>
            <w:r>
              <w:rPr>
                <w:color w:val="17365D" w:themeColor="text2" w:themeShade="BF"/>
                <w:sz w:val="20"/>
                <w:szCs w:val="20"/>
                <w:lang w:val="tr-TR"/>
              </w:rPr>
              <w:t>. cüzün okunması, konu ilgili ayetlerin çıkarılması</w:t>
            </w:r>
          </w:p>
        </w:tc>
      </w:tr>
      <w:tr w:rsidR="00FA457B" w:rsidRPr="004A7D90" w14:paraId="2327708D" w14:textId="29342A62" w:rsidTr="00FA457B">
        <w:trPr>
          <w:trHeight w:val="397"/>
          <w:jc w:val="center"/>
        </w:trPr>
        <w:tc>
          <w:tcPr>
            <w:tcW w:w="625" w:type="pct"/>
            <w:shd w:val="clear" w:color="auto" w:fill="DAEEF3" w:themeFill="accent5" w:themeFillTint="33"/>
            <w:vAlign w:val="center"/>
          </w:tcPr>
          <w:p w14:paraId="4D3177AD" w14:textId="77444FC5" w:rsidR="00FA457B" w:rsidRPr="004A7D90" w:rsidRDefault="00FA457B" w:rsidP="00FA457B">
            <w:pPr>
              <w:pStyle w:val="TableParagraph"/>
              <w:spacing w:line="254" w:lineRule="exact"/>
              <w:ind w:left="158" w:right="91"/>
              <w:jc w:val="center"/>
              <w:rPr>
                <w:b/>
                <w:bCs/>
                <w:color w:val="17365D" w:themeColor="text2" w:themeShade="BF"/>
                <w:sz w:val="20"/>
                <w:szCs w:val="20"/>
                <w:lang w:val="tr-TR"/>
              </w:rPr>
            </w:pPr>
            <w:r>
              <w:rPr>
                <w:b/>
                <w:bCs/>
                <w:color w:val="17365D" w:themeColor="text2" w:themeShade="BF"/>
                <w:spacing w:val="-5"/>
                <w:sz w:val="20"/>
                <w:szCs w:val="20"/>
                <w:lang w:val="tr-TR"/>
              </w:rPr>
              <w:t>1</w:t>
            </w:r>
            <w:r w:rsidRPr="004A7D90">
              <w:rPr>
                <w:b/>
                <w:bCs/>
                <w:color w:val="17365D" w:themeColor="text2" w:themeShade="BF"/>
                <w:spacing w:val="-5"/>
                <w:sz w:val="20"/>
                <w:szCs w:val="20"/>
                <w:lang w:val="tr-TR"/>
              </w:rPr>
              <w:t>4-2</w:t>
            </w:r>
            <w:r>
              <w:rPr>
                <w:b/>
                <w:bCs/>
                <w:color w:val="17365D" w:themeColor="text2" w:themeShade="BF"/>
                <w:spacing w:val="-5"/>
                <w:sz w:val="20"/>
                <w:szCs w:val="20"/>
                <w:lang w:val="tr-TR"/>
              </w:rPr>
              <w:t>0</w:t>
            </w:r>
            <w:r w:rsidRPr="004A7D90">
              <w:rPr>
                <w:b/>
                <w:bCs/>
                <w:color w:val="17365D" w:themeColor="text2" w:themeShade="BF"/>
                <w:spacing w:val="-5"/>
                <w:sz w:val="20"/>
                <w:szCs w:val="20"/>
                <w:lang w:val="tr-TR"/>
              </w:rPr>
              <w:t xml:space="preserve"> </w:t>
            </w:r>
            <w:r>
              <w:rPr>
                <w:b/>
                <w:bCs/>
                <w:color w:val="17365D" w:themeColor="text2" w:themeShade="BF"/>
                <w:spacing w:val="-5"/>
                <w:sz w:val="20"/>
                <w:szCs w:val="20"/>
                <w:lang w:val="tr-TR"/>
              </w:rPr>
              <w:t>Kasım</w:t>
            </w:r>
          </w:p>
        </w:tc>
        <w:tc>
          <w:tcPr>
            <w:tcW w:w="2007" w:type="pct"/>
            <w:gridSpan w:val="2"/>
            <w:shd w:val="clear" w:color="auto" w:fill="DAEEF3" w:themeFill="accent5" w:themeFillTint="33"/>
            <w:vAlign w:val="center"/>
          </w:tcPr>
          <w:p w14:paraId="7DC9008F" w14:textId="77777777" w:rsidR="00FA457B" w:rsidRPr="004A7D90" w:rsidRDefault="00FA457B" w:rsidP="00FA457B">
            <w:pPr>
              <w:ind w:left="170"/>
              <w:rPr>
                <w:b/>
                <w:bCs/>
                <w:color w:val="17365D" w:themeColor="text2" w:themeShade="BF"/>
                <w:sz w:val="20"/>
                <w:szCs w:val="20"/>
                <w:lang w:val="tr-TR"/>
              </w:rPr>
            </w:pPr>
            <w:r w:rsidRPr="004A7D90">
              <w:rPr>
                <w:b/>
                <w:bCs/>
                <w:color w:val="17365D" w:themeColor="text2" w:themeShade="BF"/>
                <w:sz w:val="20"/>
                <w:szCs w:val="20"/>
                <w:shd w:val="clear" w:color="auto" w:fill="DBE5F1" w:themeFill="accent1" w:themeFillTint="33"/>
                <w:lang w:val="tr-TR"/>
              </w:rPr>
              <w:t>Arasınav</w:t>
            </w:r>
            <w:r w:rsidRPr="004A7D90">
              <w:rPr>
                <w:b/>
                <w:bCs/>
                <w:color w:val="17365D" w:themeColor="text2" w:themeShade="BF"/>
                <w:sz w:val="20"/>
                <w:szCs w:val="20"/>
                <w:lang w:val="tr-TR"/>
              </w:rPr>
              <w:t xml:space="preserve"> Haftası</w:t>
            </w:r>
          </w:p>
        </w:tc>
        <w:tc>
          <w:tcPr>
            <w:tcW w:w="2367" w:type="pct"/>
            <w:gridSpan w:val="2"/>
            <w:shd w:val="clear" w:color="auto" w:fill="DAEEF3" w:themeFill="accent5" w:themeFillTint="33"/>
            <w:vAlign w:val="center"/>
          </w:tcPr>
          <w:p w14:paraId="514AB4F6" w14:textId="77777777" w:rsidR="00FA457B" w:rsidRPr="004A7D90" w:rsidRDefault="00FA457B" w:rsidP="00FA457B">
            <w:pPr>
              <w:ind w:left="170"/>
              <w:jc w:val="both"/>
              <w:rPr>
                <w:b/>
                <w:bCs/>
                <w:color w:val="17365D" w:themeColor="text2" w:themeShade="BF"/>
                <w:sz w:val="20"/>
                <w:szCs w:val="20"/>
                <w:shd w:val="clear" w:color="auto" w:fill="DBE5F1" w:themeFill="accent1" w:themeFillTint="33"/>
                <w:lang w:val="tr-TR"/>
              </w:rPr>
            </w:pPr>
          </w:p>
        </w:tc>
      </w:tr>
      <w:tr w:rsidR="00FA457B" w:rsidRPr="004A7D90" w14:paraId="12107FBA" w14:textId="77777777" w:rsidTr="00FA457B">
        <w:trPr>
          <w:trHeight w:val="397"/>
          <w:jc w:val="center"/>
        </w:trPr>
        <w:tc>
          <w:tcPr>
            <w:tcW w:w="625" w:type="pct"/>
            <w:vAlign w:val="center"/>
          </w:tcPr>
          <w:p w14:paraId="7FFBB4FA" w14:textId="4E5263AC" w:rsidR="00FA457B" w:rsidRPr="004A7D90" w:rsidRDefault="00FA457B" w:rsidP="00FA457B">
            <w:pPr>
              <w:pStyle w:val="TableParagraph"/>
              <w:spacing w:line="254" w:lineRule="exact"/>
              <w:ind w:left="158" w:right="91"/>
              <w:jc w:val="center"/>
              <w:rPr>
                <w:b/>
                <w:bCs/>
                <w:color w:val="17365D" w:themeColor="text2" w:themeShade="BF"/>
                <w:spacing w:val="-5"/>
                <w:sz w:val="20"/>
                <w:szCs w:val="20"/>
                <w:lang w:val="tr-TR"/>
              </w:rPr>
            </w:pPr>
            <w:r>
              <w:rPr>
                <w:b/>
                <w:bCs/>
                <w:color w:val="17365D" w:themeColor="text2" w:themeShade="BF"/>
                <w:spacing w:val="-5"/>
                <w:sz w:val="20"/>
                <w:szCs w:val="20"/>
                <w:lang w:val="tr-TR"/>
              </w:rPr>
              <w:t>2</w:t>
            </w:r>
            <w:r w:rsidRPr="004A7D90">
              <w:rPr>
                <w:b/>
                <w:bCs/>
                <w:color w:val="17365D" w:themeColor="text2" w:themeShade="BF"/>
                <w:spacing w:val="-5"/>
                <w:sz w:val="20"/>
                <w:szCs w:val="20"/>
                <w:lang w:val="tr-TR"/>
              </w:rPr>
              <w:t>1</w:t>
            </w:r>
            <w:r>
              <w:rPr>
                <w:b/>
                <w:bCs/>
                <w:color w:val="17365D" w:themeColor="text2" w:themeShade="BF"/>
                <w:spacing w:val="-5"/>
                <w:sz w:val="20"/>
                <w:szCs w:val="20"/>
                <w:lang w:val="tr-TR"/>
              </w:rPr>
              <w:t>-25 Kasım</w:t>
            </w:r>
          </w:p>
        </w:tc>
        <w:tc>
          <w:tcPr>
            <w:tcW w:w="1338" w:type="pct"/>
            <w:vAlign w:val="center"/>
          </w:tcPr>
          <w:p w14:paraId="765ADC38" w14:textId="5A8B73AC" w:rsidR="00FA457B" w:rsidRPr="004A7D90" w:rsidRDefault="00FA457B" w:rsidP="00894936">
            <w:pPr>
              <w:spacing w:after="60"/>
              <w:ind w:left="170"/>
              <w:rPr>
                <w:color w:val="17365D" w:themeColor="text2" w:themeShade="BF"/>
                <w:sz w:val="20"/>
                <w:szCs w:val="20"/>
                <w:lang w:val="tr-TR"/>
              </w:rPr>
            </w:pPr>
            <w:r w:rsidRPr="0042165B">
              <w:rPr>
                <w:color w:val="17365D" w:themeColor="text2" w:themeShade="BF"/>
                <w:sz w:val="20"/>
                <w:szCs w:val="20"/>
                <w:lang w:val="tr-TR"/>
              </w:rPr>
              <w:t>Hz. Muhammed</w:t>
            </w:r>
            <w:r w:rsidR="00894936">
              <w:rPr>
                <w:color w:val="17365D" w:themeColor="text2" w:themeShade="BF"/>
                <w:sz w:val="20"/>
                <w:szCs w:val="20"/>
                <w:lang w:val="tr-TR"/>
              </w:rPr>
              <w:t xml:space="preserve">’in </w:t>
            </w:r>
            <w:r w:rsidRPr="0042165B">
              <w:rPr>
                <w:color w:val="17365D" w:themeColor="text2" w:themeShade="BF"/>
                <w:sz w:val="20"/>
                <w:szCs w:val="20"/>
                <w:lang w:val="tr-TR"/>
              </w:rPr>
              <w:t>(sav) Gayri Müslimlere Yaklaşımı</w:t>
            </w:r>
          </w:p>
        </w:tc>
        <w:tc>
          <w:tcPr>
            <w:tcW w:w="1697" w:type="pct"/>
            <w:gridSpan w:val="2"/>
            <w:vAlign w:val="center"/>
          </w:tcPr>
          <w:p w14:paraId="485AF1BB" w14:textId="69BA02F6" w:rsidR="00FA457B" w:rsidRPr="004A7D90" w:rsidRDefault="00FA457B" w:rsidP="00FA457B">
            <w:pPr>
              <w:ind w:left="170"/>
              <w:rPr>
                <w:color w:val="17365D" w:themeColor="text2" w:themeShade="BF"/>
                <w:sz w:val="20"/>
                <w:szCs w:val="20"/>
                <w:lang w:val="tr-TR"/>
              </w:rPr>
            </w:pPr>
            <w:r w:rsidRPr="00A113DB">
              <w:rPr>
                <w:color w:val="17365D" w:themeColor="text2" w:themeShade="BF"/>
                <w:sz w:val="20"/>
                <w:szCs w:val="20"/>
                <w:lang w:val="tr-TR"/>
              </w:rPr>
              <w:t xml:space="preserve">Kur’an’da özellikle </w:t>
            </w:r>
            <w:r>
              <w:rPr>
                <w:color w:val="17365D" w:themeColor="text2" w:themeShade="BF"/>
                <w:sz w:val="20"/>
                <w:szCs w:val="20"/>
                <w:lang w:val="tr-TR"/>
              </w:rPr>
              <w:t>8</w:t>
            </w:r>
            <w:r w:rsidRPr="00A113DB">
              <w:rPr>
                <w:color w:val="17365D" w:themeColor="text2" w:themeShade="BF"/>
                <w:sz w:val="20"/>
                <w:szCs w:val="20"/>
                <w:lang w:val="tr-TR"/>
              </w:rPr>
              <w:t>. Cüzde</w:t>
            </w:r>
            <w:r>
              <w:rPr>
                <w:color w:val="17365D" w:themeColor="text2" w:themeShade="BF"/>
                <w:sz w:val="20"/>
                <w:szCs w:val="20"/>
                <w:lang w:val="tr-TR"/>
              </w:rPr>
              <w:t xml:space="preserve"> gayrimüs</w:t>
            </w:r>
            <w:r w:rsidR="00894936">
              <w:rPr>
                <w:color w:val="17365D" w:themeColor="text2" w:themeShade="BF"/>
                <w:sz w:val="20"/>
                <w:szCs w:val="20"/>
                <w:lang w:val="tr-TR"/>
              </w:rPr>
              <w:t>l</w:t>
            </w:r>
            <w:r>
              <w:rPr>
                <w:color w:val="17365D" w:themeColor="text2" w:themeShade="BF"/>
                <w:sz w:val="20"/>
                <w:szCs w:val="20"/>
                <w:lang w:val="tr-TR"/>
              </w:rPr>
              <w:t xml:space="preserve">imlerle ilgili ayetler. </w:t>
            </w:r>
            <w:r w:rsidRPr="004A7D90">
              <w:rPr>
                <w:color w:val="17365D" w:themeColor="text2" w:themeShade="BF"/>
                <w:sz w:val="20"/>
                <w:szCs w:val="20"/>
                <w:lang w:val="tr-TR"/>
              </w:rPr>
              <w:t>Apak, Arap Toplumu, 223-250.</w:t>
            </w:r>
          </w:p>
          <w:p w14:paraId="16BF44DC" w14:textId="1633708E" w:rsidR="00FA457B" w:rsidRPr="004A7D90" w:rsidRDefault="00FA457B" w:rsidP="00FA457B">
            <w:pPr>
              <w:ind w:left="170"/>
              <w:rPr>
                <w:color w:val="17365D" w:themeColor="text2" w:themeShade="BF"/>
                <w:sz w:val="20"/>
                <w:szCs w:val="20"/>
                <w:lang w:val="tr-TR"/>
              </w:rPr>
            </w:pPr>
            <w:r w:rsidRPr="004A7D90">
              <w:rPr>
                <w:color w:val="17365D" w:themeColor="text2" w:themeShade="BF"/>
                <w:sz w:val="20"/>
                <w:szCs w:val="20"/>
                <w:lang w:val="tr-TR"/>
              </w:rPr>
              <w:t xml:space="preserve">Bulut, Arap Folkloru. </w:t>
            </w:r>
          </w:p>
        </w:tc>
        <w:tc>
          <w:tcPr>
            <w:tcW w:w="1339" w:type="pct"/>
            <w:vAlign w:val="center"/>
          </w:tcPr>
          <w:p w14:paraId="42C170C8" w14:textId="23F0FD12" w:rsidR="00FA457B" w:rsidRPr="004A7D90" w:rsidRDefault="00DD1037" w:rsidP="00DD1037">
            <w:pPr>
              <w:ind w:left="170"/>
              <w:jc w:val="both"/>
              <w:rPr>
                <w:color w:val="17365D" w:themeColor="text2" w:themeShade="BF"/>
                <w:sz w:val="20"/>
                <w:szCs w:val="20"/>
                <w:lang w:val="tr-TR"/>
              </w:rPr>
            </w:pPr>
            <w:r>
              <w:rPr>
                <w:color w:val="17365D" w:themeColor="text2" w:themeShade="BF"/>
                <w:sz w:val="20"/>
                <w:szCs w:val="20"/>
                <w:lang w:val="tr-TR"/>
              </w:rPr>
              <w:t xml:space="preserve">Kur’an’dan </w:t>
            </w:r>
            <w:r>
              <w:rPr>
                <w:color w:val="17365D" w:themeColor="text2" w:themeShade="BF"/>
                <w:sz w:val="20"/>
                <w:szCs w:val="20"/>
                <w:lang w:val="tr-TR"/>
              </w:rPr>
              <w:t>8</w:t>
            </w:r>
            <w:r>
              <w:rPr>
                <w:color w:val="17365D" w:themeColor="text2" w:themeShade="BF"/>
                <w:sz w:val="20"/>
                <w:szCs w:val="20"/>
                <w:lang w:val="tr-TR"/>
              </w:rPr>
              <w:t>. cüzün okunması, konu ilgili ayetlerin çıkarılması</w:t>
            </w:r>
          </w:p>
        </w:tc>
      </w:tr>
      <w:tr w:rsidR="00FA457B" w:rsidRPr="004A7D90" w14:paraId="089E298D" w14:textId="3A0D2685" w:rsidTr="00FA457B">
        <w:trPr>
          <w:trHeight w:val="397"/>
          <w:jc w:val="center"/>
        </w:trPr>
        <w:tc>
          <w:tcPr>
            <w:tcW w:w="625" w:type="pct"/>
            <w:vAlign w:val="center"/>
          </w:tcPr>
          <w:p w14:paraId="3B159BC7" w14:textId="658ADB96" w:rsidR="00FA457B" w:rsidRPr="004A7D90" w:rsidRDefault="00FA457B" w:rsidP="00FA457B">
            <w:pPr>
              <w:pStyle w:val="TableParagraph"/>
              <w:spacing w:line="254" w:lineRule="exact"/>
              <w:ind w:left="158" w:right="91"/>
              <w:jc w:val="center"/>
              <w:rPr>
                <w:b/>
                <w:bCs/>
                <w:color w:val="17365D" w:themeColor="text2" w:themeShade="BF"/>
                <w:sz w:val="20"/>
                <w:szCs w:val="20"/>
                <w:lang w:val="tr-TR"/>
              </w:rPr>
            </w:pPr>
            <w:r>
              <w:rPr>
                <w:b/>
                <w:bCs/>
                <w:color w:val="17365D" w:themeColor="text2" w:themeShade="BF"/>
                <w:spacing w:val="-5"/>
                <w:sz w:val="20"/>
                <w:szCs w:val="20"/>
                <w:lang w:val="tr-TR"/>
              </w:rPr>
              <w:t>28 Kasım-02</w:t>
            </w:r>
            <w:r w:rsidRPr="004A7D90">
              <w:rPr>
                <w:b/>
                <w:bCs/>
                <w:color w:val="17365D" w:themeColor="text2" w:themeShade="BF"/>
                <w:spacing w:val="-5"/>
                <w:sz w:val="20"/>
                <w:szCs w:val="20"/>
                <w:lang w:val="tr-TR"/>
              </w:rPr>
              <w:t xml:space="preserve"> </w:t>
            </w:r>
            <w:r>
              <w:rPr>
                <w:b/>
                <w:bCs/>
                <w:color w:val="17365D" w:themeColor="text2" w:themeShade="BF"/>
                <w:spacing w:val="-5"/>
                <w:sz w:val="20"/>
                <w:szCs w:val="20"/>
                <w:lang w:val="tr-TR"/>
              </w:rPr>
              <w:t>Aralık</w:t>
            </w:r>
          </w:p>
        </w:tc>
        <w:tc>
          <w:tcPr>
            <w:tcW w:w="1338" w:type="pct"/>
            <w:vAlign w:val="center"/>
          </w:tcPr>
          <w:p w14:paraId="4705F0DE" w14:textId="3CC58E29" w:rsidR="00FA457B" w:rsidRPr="004A7D90" w:rsidRDefault="00FA457B" w:rsidP="008E1AD3">
            <w:pPr>
              <w:spacing w:after="60"/>
              <w:ind w:left="170"/>
              <w:rPr>
                <w:color w:val="17365D" w:themeColor="text2" w:themeShade="BF"/>
                <w:sz w:val="20"/>
                <w:szCs w:val="20"/>
                <w:lang w:val="tr-TR"/>
              </w:rPr>
            </w:pPr>
            <w:r w:rsidRPr="0042165B">
              <w:rPr>
                <w:color w:val="17365D" w:themeColor="text2" w:themeShade="BF"/>
                <w:sz w:val="20"/>
                <w:szCs w:val="20"/>
                <w:lang w:val="tr-TR"/>
              </w:rPr>
              <w:t>Hz. Muhammed</w:t>
            </w:r>
            <w:r w:rsidR="008E1AD3">
              <w:rPr>
                <w:color w:val="17365D" w:themeColor="text2" w:themeShade="BF"/>
                <w:sz w:val="20"/>
                <w:szCs w:val="20"/>
                <w:lang w:val="tr-TR"/>
              </w:rPr>
              <w:t xml:space="preserve">’in </w:t>
            </w:r>
            <w:r w:rsidRPr="0042165B">
              <w:rPr>
                <w:color w:val="17365D" w:themeColor="text2" w:themeShade="BF"/>
                <w:sz w:val="20"/>
                <w:szCs w:val="20"/>
                <w:lang w:val="tr-TR"/>
              </w:rPr>
              <w:t>(sav) İlme Verdiği Değer</w:t>
            </w:r>
          </w:p>
        </w:tc>
        <w:tc>
          <w:tcPr>
            <w:tcW w:w="1697" w:type="pct"/>
            <w:gridSpan w:val="2"/>
            <w:vAlign w:val="center"/>
          </w:tcPr>
          <w:p w14:paraId="49F64ABE" w14:textId="1978838D" w:rsidR="00FA457B" w:rsidRPr="004A7D90" w:rsidRDefault="00FA457B" w:rsidP="00FA457B">
            <w:pPr>
              <w:ind w:left="170"/>
              <w:rPr>
                <w:color w:val="17365D" w:themeColor="text2" w:themeShade="BF"/>
                <w:sz w:val="20"/>
                <w:szCs w:val="20"/>
                <w:lang w:val="tr-TR"/>
              </w:rPr>
            </w:pPr>
            <w:r w:rsidRPr="004A7D90">
              <w:rPr>
                <w:color w:val="17365D" w:themeColor="text2" w:themeShade="BF"/>
                <w:sz w:val="20"/>
                <w:szCs w:val="20"/>
                <w:lang w:val="tr-TR"/>
              </w:rPr>
              <w:t>Kur’an’da</w:t>
            </w:r>
            <w:r>
              <w:rPr>
                <w:color w:val="17365D" w:themeColor="text2" w:themeShade="BF"/>
                <w:sz w:val="20"/>
                <w:szCs w:val="20"/>
                <w:lang w:val="tr-TR"/>
              </w:rPr>
              <w:t xml:space="preserve"> ilimle ilgili ayetler ve 9. Cüzün bu bağlamda değerlendirilmesi. Apak, Evrensel Mesajlar, s. 55-80.</w:t>
            </w:r>
          </w:p>
        </w:tc>
        <w:tc>
          <w:tcPr>
            <w:tcW w:w="1339" w:type="pct"/>
            <w:vAlign w:val="center"/>
          </w:tcPr>
          <w:p w14:paraId="258B9E66" w14:textId="617CFADA" w:rsidR="00FA457B" w:rsidRPr="004A7D90" w:rsidRDefault="00DD1037" w:rsidP="00DD1037">
            <w:pPr>
              <w:ind w:left="170"/>
              <w:jc w:val="both"/>
              <w:rPr>
                <w:color w:val="17365D" w:themeColor="text2" w:themeShade="BF"/>
                <w:sz w:val="20"/>
                <w:szCs w:val="20"/>
                <w:lang w:val="tr-TR"/>
              </w:rPr>
            </w:pPr>
            <w:r>
              <w:rPr>
                <w:color w:val="17365D" w:themeColor="text2" w:themeShade="BF"/>
                <w:sz w:val="20"/>
                <w:szCs w:val="20"/>
                <w:lang w:val="tr-TR"/>
              </w:rPr>
              <w:t xml:space="preserve">Kur’an’dan </w:t>
            </w:r>
            <w:r>
              <w:rPr>
                <w:color w:val="17365D" w:themeColor="text2" w:themeShade="BF"/>
                <w:sz w:val="20"/>
                <w:szCs w:val="20"/>
                <w:lang w:val="tr-TR"/>
              </w:rPr>
              <w:t>9</w:t>
            </w:r>
            <w:r>
              <w:rPr>
                <w:color w:val="17365D" w:themeColor="text2" w:themeShade="BF"/>
                <w:sz w:val="20"/>
                <w:szCs w:val="20"/>
                <w:lang w:val="tr-TR"/>
              </w:rPr>
              <w:t>. cüzün okunması, konu ilgili ayetlerin çıkarılması</w:t>
            </w:r>
          </w:p>
        </w:tc>
      </w:tr>
      <w:tr w:rsidR="00FA457B" w:rsidRPr="004A7D90" w14:paraId="2A035968" w14:textId="78487FF9" w:rsidTr="00FA457B">
        <w:trPr>
          <w:trHeight w:val="397"/>
          <w:jc w:val="center"/>
        </w:trPr>
        <w:tc>
          <w:tcPr>
            <w:tcW w:w="625" w:type="pct"/>
            <w:vAlign w:val="center"/>
          </w:tcPr>
          <w:p w14:paraId="36ACC77C" w14:textId="5A4C8C55" w:rsidR="00FA457B" w:rsidRPr="004A7D90" w:rsidRDefault="00FA457B" w:rsidP="00FA457B">
            <w:pPr>
              <w:pStyle w:val="TableParagraph"/>
              <w:spacing w:line="254" w:lineRule="exact"/>
              <w:ind w:left="158" w:right="91"/>
              <w:jc w:val="center"/>
              <w:rPr>
                <w:b/>
                <w:bCs/>
                <w:color w:val="17365D" w:themeColor="text2" w:themeShade="BF"/>
                <w:sz w:val="20"/>
                <w:szCs w:val="20"/>
                <w:lang w:val="tr-TR"/>
              </w:rPr>
            </w:pPr>
            <w:r>
              <w:rPr>
                <w:b/>
                <w:bCs/>
                <w:color w:val="17365D" w:themeColor="text2" w:themeShade="BF"/>
                <w:spacing w:val="-5"/>
                <w:sz w:val="20"/>
                <w:szCs w:val="20"/>
                <w:lang w:val="tr-TR"/>
              </w:rPr>
              <w:t>09</w:t>
            </w:r>
            <w:r w:rsidRPr="004A7D90">
              <w:rPr>
                <w:b/>
                <w:bCs/>
                <w:color w:val="17365D" w:themeColor="text2" w:themeShade="BF"/>
                <w:spacing w:val="-5"/>
                <w:sz w:val="20"/>
                <w:szCs w:val="20"/>
                <w:lang w:val="tr-TR"/>
              </w:rPr>
              <w:t>-1</w:t>
            </w:r>
            <w:r>
              <w:rPr>
                <w:b/>
                <w:bCs/>
                <w:color w:val="17365D" w:themeColor="text2" w:themeShade="BF"/>
                <w:spacing w:val="-5"/>
                <w:sz w:val="20"/>
                <w:szCs w:val="20"/>
                <w:lang w:val="tr-TR"/>
              </w:rPr>
              <w:t>3</w:t>
            </w:r>
            <w:r w:rsidRPr="004A7D90">
              <w:rPr>
                <w:b/>
                <w:bCs/>
                <w:color w:val="17365D" w:themeColor="text2" w:themeShade="BF"/>
                <w:spacing w:val="-5"/>
                <w:sz w:val="20"/>
                <w:szCs w:val="20"/>
                <w:lang w:val="tr-TR"/>
              </w:rPr>
              <w:t xml:space="preserve"> </w:t>
            </w:r>
            <w:r>
              <w:rPr>
                <w:b/>
                <w:bCs/>
                <w:color w:val="17365D" w:themeColor="text2" w:themeShade="BF"/>
                <w:spacing w:val="-5"/>
                <w:sz w:val="20"/>
                <w:szCs w:val="20"/>
                <w:lang w:val="tr-TR"/>
              </w:rPr>
              <w:t>Aralık</w:t>
            </w:r>
          </w:p>
        </w:tc>
        <w:tc>
          <w:tcPr>
            <w:tcW w:w="1338" w:type="pct"/>
            <w:vAlign w:val="center"/>
          </w:tcPr>
          <w:p w14:paraId="1D6DC1E8" w14:textId="7A5CC265" w:rsidR="00FA457B" w:rsidRPr="004A7D90" w:rsidRDefault="00FA457B" w:rsidP="008E1AD3">
            <w:pPr>
              <w:spacing w:after="60"/>
              <w:ind w:left="170"/>
              <w:rPr>
                <w:iCs/>
                <w:color w:val="17365D" w:themeColor="text2" w:themeShade="BF"/>
                <w:sz w:val="20"/>
                <w:szCs w:val="20"/>
                <w:lang w:val="tr-TR"/>
              </w:rPr>
            </w:pPr>
            <w:r w:rsidRPr="0042165B">
              <w:rPr>
                <w:iCs/>
                <w:color w:val="17365D" w:themeColor="text2" w:themeShade="BF"/>
                <w:sz w:val="20"/>
                <w:szCs w:val="20"/>
                <w:lang w:val="tr-TR"/>
              </w:rPr>
              <w:t>Hz. Muhammed</w:t>
            </w:r>
            <w:r w:rsidR="008E1AD3">
              <w:rPr>
                <w:iCs/>
                <w:color w:val="17365D" w:themeColor="text2" w:themeShade="BF"/>
                <w:sz w:val="20"/>
                <w:szCs w:val="20"/>
                <w:lang w:val="tr-TR"/>
              </w:rPr>
              <w:t xml:space="preserve">’in </w:t>
            </w:r>
            <w:r w:rsidRPr="0042165B">
              <w:rPr>
                <w:iCs/>
                <w:color w:val="17365D" w:themeColor="text2" w:themeShade="BF"/>
                <w:sz w:val="20"/>
                <w:szCs w:val="20"/>
                <w:lang w:val="tr-TR"/>
              </w:rPr>
              <w:t>(sav) Ahlaka Verdiği Değer</w:t>
            </w:r>
          </w:p>
        </w:tc>
        <w:tc>
          <w:tcPr>
            <w:tcW w:w="1697" w:type="pct"/>
            <w:gridSpan w:val="2"/>
            <w:vAlign w:val="center"/>
          </w:tcPr>
          <w:p w14:paraId="16B49D4D" w14:textId="535D1774" w:rsidR="00FA457B" w:rsidRPr="004A7D90" w:rsidRDefault="00FA457B" w:rsidP="00FA457B">
            <w:pPr>
              <w:ind w:left="170"/>
              <w:rPr>
                <w:color w:val="17365D" w:themeColor="text2" w:themeShade="BF"/>
                <w:sz w:val="20"/>
                <w:szCs w:val="20"/>
                <w:lang w:val="tr-TR"/>
              </w:rPr>
            </w:pPr>
            <w:r w:rsidRPr="004A7D90">
              <w:rPr>
                <w:color w:val="17365D" w:themeColor="text2" w:themeShade="BF"/>
                <w:sz w:val="20"/>
                <w:szCs w:val="20"/>
                <w:lang w:val="tr-TR"/>
              </w:rPr>
              <w:t>Kur’an’da</w:t>
            </w:r>
            <w:r>
              <w:rPr>
                <w:color w:val="17365D" w:themeColor="text2" w:themeShade="BF"/>
                <w:sz w:val="20"/>
                <w:szCs w:val="20"/>
                <w:lang w:val="tr-TR"/>
              </w:rPr>
              <w:t xml:space="preserve"> ahlakla ilgili ayetler ve 10. Cüzün bu bağlamda değerlendirilmesi. </w:t>
            </w:r>
            <w:r w:rsidRPr="004A7D90">
              <w:rPr>
                <w:color w:val="17365D" w:themeColor="text2" w:themeShade="BF"/>
                <w:sz w:val="20"/>
                <w:szCs w:val="20"/>
                <w:lang w:val="tr-TR"/>
              </w:rPr>
              <w:t>Apak,</w:t>
            </w:r>
            <w:r>
              <w:rPr>
                <w:color w:val="17365D" w:themeColor="text2" w:themeShade="BF"/>
                <w:sz w:val="20"/>
                <w:szCs w:val="20"/>
                <w:lang w:val="tr-TR"/>
              </w:rPr>
              <w:t xml:space="preserve"> Evrensel Mesaj, s. 50-54</w:t>
            </w:r>
            <w:r w:rsidRPr="004A7D90">
              <w:rPr>
                <w:color w:val="17365D" w:themeColor="text2" w:themeShade="BF"/>
                <w:sz w:val="20"/>
                <w:szCs w:val="20"/>
                <w:lang w:val="tr-TR"/>
              </w:rPr>
              <w:t>.</w:t>
            </w:r>
          </w:p>
        </w:tc>
        <w:tc>
          <w:tcPr>
            <w:tcW w:w="1339" w:type="pct"/>
            <w:vAlign w:val="center"/>
          </w:tcPr>
          <w:p w14:paraId="10627A42" w14:textId="046FB5EF" w:rsidR="00FA457B" w:rsidRPr="004A7D90" w:rsidRDefault="00DD1037" w:rsidP="00DD1037">
            <w:pPr>
              <w:ind w:left="170"/>
              <w:jc w:val="both"/>
              <w:rPr>
                <w:color w:val="17365D" w:themeColor="text2" w:themeShade="BF"/>
                <w:sz w:val="20"/>
                <w:szCs w:val="20"/>
                <w:lang w:val="tr-TR"/>
              </w:rPr>
            </w:pPr>
            <w:r>
              <w:rPr>
                <w:color w:val="17365D" w:themeColor="text2" w:themeShade="BF"/>
                <w:sz w:val="20"/>
                <w:szCs w:val="20"/>
                <w:lang w:val="tr-TR"/>
              </w:rPr>
              <w:t xml:space="preserve">Kur’an’dan </w:t>
            </w:r>
            <w:r>
              <w:rPr>
                <w:color w:val="17365D" w:themeColor="text2" w:themeShade="BF"/>
                <w:sz w:val="20"/>
                <w:szCs w:val="20"/>
                <w:lang w:val="tr-TR"/>
              </w:rPr>
              <w:t>10</w:t>
            </w:r>
            <w:r>
              <w:rPr>
                <w:color w:val="17365D" w:themeColor="text2" w:themeShade="BF"/>
                <w:sz w:val="20"/>
                <w:szCs w:val="20"/>
                <w:lang w:val="tr-TR"/>
              </w:rPr>
              <w:t>. cüzün okunması, konu ilgili ayetlerin çıkarılması</w:t>
            </w:r>
          </w:p>
        </w:tc>
      </w:tr>
      <w:tr w:rsidR="00FA457B" w:rsidRPr="004A7D90" w14:paraId="1B2DEFF1" w14:textId="2CF8E0C3" w:rsidTr="00FA457B">
        <w:trPr>
          <w:trHeight w:val="397"/>
          <w:jc w:val="center"/>
        </w:trPr>
        <w:tc>
          <w:tcPr>
            <w:tcW w:w="625" w:type="pct"/>
            <w:vAlign w:val="center"/>
          </w:tcPr>
          <w:p w14:paraId="5D89BABA" w14:textId="1D6A2BCD" w:rsidR="00FA457B" w:rsidRPr="004A7D90" w:rsidRDefault="00FA457B" w:rsidP="00FA457B">
            <w:pPr>
              <w:pStyle w:val="TableParagraph"/>
              <w:spacing w:line="254" w:lineRule="exact"/>
              <w:ind w:left="158" w:right="91"/>
              <w:jc w:val="center"/>
              <w:rPr>
                <w:b/>
                <w:bCs/>
                <w:color w:val="17365D" w:themeColor="text2" w:themeShade="BF"/>
                <w:sz w:val="20"/>
                <w:szCs w:val="20"/>
                <w:lang w:val="tr-TR"/>
              </w:rPr>
            </w:pPr>
            <w:r w:rsidRPr="004A7D90">
              <w:rPr>
                <w:b/>
                <w:bCs/>
                <w:color w:val="17365D" w:themeColor="text2" w:themeShade="BF"/>
                <w:spacing w:val="-5"/>
                <w:sz w:val="20"/>
                <w:szCs w:val="20"/>
                <w:lang w:val="tr-TR"/>
              </w:rPr>
              <w:t>1</w:t>
            </w:r>
            <w:r>
              <w:rPr>
                <w:b/>
                <w:bCs/>
                <w:color w:val="17365D" w:themeColor="text2" w:themeShade="BF"/>
                <w:spacing w:val="-5"/>
                <w:sz w:val="20"/>
                <w:szCs w:val="20"/>
                <w:lang w:val="tr-TR"/>
              </w:rPr>
              <w:t>6</w:t>
            </w:r>
            <w:r w:rsidRPr="004A7D90">
              <w:rPr>
                <w:b/>
                <w:bCs/>
                <w:color w:val="17365D" w:themeColor="text2" w:themeShade="BF"/>
                <w:spacing w:val="-5"/>
                <w:sz w:val="20"/>
                <w:szCs w:val="20"/>
                <w:lang w:val="tr-TR"/>
              </w:rPr>
              <w:t>-2</w:t>
            </w:r>
            <w:r>
              <w:rPr>
                <w:b/>
                <w:bCs/>
                <w:color w:val="17365D" w:themeColor="text2" w:themeShade="BF"/>
                <w:spacing w:val="-5"/>
                <w:sz w:val="20"/>
                <w:szCs w:val="20"/>
                <w:lang w:val="tr-TR"/>
              </w:rPr>
              <w:t>0</w:t>
            </w:r>
            <w:r w:rsidRPr="004A7D90">
              <w:rPr>
                <w:b/>
                <w:bCs/>
                <w:color w:val="17365D" w:themeColor="text2" w:themeShade="BF"/>
                <w:spacing w:val="-5"/>
                <w:sz w:val="20"/>
                <w:szCs w:val="20"/>
                <w:lang w:val="tr-TR"/>
              </w:rPr>
              <w:t xml:space="preserve"> </w:t>
            </w:r>
            <w:r>
              <w:rPr>
                <w:b/>
                <w:bCs/>
                <w:color w:val="17365D" w:themeColor="text2" w:themeShade="BF"/>
                <w:spacing w:val="-5"/>
                <w:sz w:val="20"/>
                <w:szCs w:val="20"/>
                <w:lang w:val="tr-TR"/>
              </w:rPr>
              <w:t>Aralık</w:t>
            </w:r>
          </w:p>
        </w:tc>
        <w:tc>
          <w:tcPr>
            <w:tcW w:w="1338" w:type="pct"/>
            <w:vAlign w:val="center"/>
          </w:tcPr>
          <w:p w14:paraId="07CD6A82" w14:textId="4232DB2D" w:rsidR="00FA457B" w:rsidRPr="004A7D90" w:rsidRDefault="00FA457B" w:rsidP="008E1AD3">
            <w:pPr>
              <w:spacing w:after="60"/>
              <w:ind w:left="170"/>
              <w:rPr>
                <w:color w:val="17365D" w:themeColor="text2" w:themeShade="BF"/>
                <w:sz w:val="20"/>
                <w:szCs w:val="20"/>
                <w:lang w:val="tr-TR"/>
              </w:rPr>
            </w:pPr>
            <w:r w:rsidRPr="0042165B">
              <w:rPr>
                <w:color w:val="17365D" w:themeColor="text2" w:themeShade="BF"/>
                <w:sz w:val="20"/>
                <w:szCs w:val="20"/>
                <w:lang w:val="tr-TR"/>
              </w:rPr>
              <w:t>Hz. Muhammed</w:t>
            </w:r>
            <w:r w:rsidR="008E1AD3">
              <w:rPr>
                <w:color w:val="17365D" w:themeColor="text2" w:themeShade="BF"/>
                <w:sz w:val="20"/>
                <w:szCs w:val="20"/>
                <w:lang w:val="tr-TR"/>
              </w:rPr>
              <w:t xml:space="preserve">’in </w:t>
            </w:r>
            <w:r w:rsidRPr="0042165B">
              <w:rPr>
                <w:color w:val="17365D" w:themeColor="text2" w:themeShade="BF"/>
                <w:sz w:val="20"/>
                <w:szCs w:val="20"/>
                <w:lang w:val="tr-TR"/>
              </w:rPr>
              <w:t>(sav) Estetik Anlayışı</w:t>
            </w:r>
            <w:r w:rsidRPr="004A7D90">
              <w:rPr>
                <w:color w:val="17365D" w:themeColor="text2" w:themeShade="BF"/>
                <w:sz w:val="20"/>
                <w:szCs w:val="20"/>
                <w:lang w:val="tr-TR"/>
              </w:rPr>
              <w:t>.</w:t>
            </w:r>
          </w:p>
        </w:tc>
        <w:tc>
          <w:tcPr>
            <w:tcW w:w="1697" w:type="pct"/>
            <w:gridSpan w:val="2"/>
            <w:vAlign w:val="center"/>
          </w:tcPr>
          <w:p w14:paraId="6E7BB725" w14:textId="25D7FAB7" w:rsidR="00FA457B" w:rsidRPr="004A7D90" w:rsidRDefault="00FA457B" w:rsidP="00894936">
            <w:pPr>
              <w:ind w:left="170"/>
              <w:rPr>
                <w:color w:val="17365D" w:themeColor="text2" w:themeShade="BF"/>
                <w:sz w:val="20"/>
                <w:szCs w:val="20"/>
                <w:lang w:val="tr-TR"/>
              </w:rPr>
            </w:pPr>
            <w:r w:rsidRPr="004A7D90">
              <w:rPr>
                <w:color w:val="17365D" w:themeColor="text2" w:themeShade="BF"/>
                <w:sz w:val="20"/>
                <w:szCs w:val="20"/>
                <w:lang w:val="tr-TR"/>
              </w:rPr>
              <w:t>Kur’an’da</w:t>
            </w:r>
            <w:r>
              <w:rPr>
                <w:color w:val="17365D" w:themeColor="text2" w:themeShade="BF"/>
                <w:sz w:val="20"/>
                <w:szCs w:val="20"/>
                <w:lang w:val="tr-TR"/>
              </w:rPr>
              <w:t xml:space="preserve"> estetikle ilgili ayetler ve 11. Cüzün bu bağlamda değerlendirilmesi.</w:t>
            </w:r>
            <w:r w:rsidRPr="004A7D90">
              <w:rPr>
                <w:color w:val="17365D" w:themeColor="text2" w:themeShade="BF"/>
                <w:sz w:val="20"/>
                <w:szCs w:val="20"/>
                <w:lang w:val="tr-TR"/>
              </w:rPr>
              <w:t xml:space="preserve"> Apak, </w:t>
            </w:r>
            <w:r>
              <w:rPr>
                <w:color w:val="17365D" w:themeColor="text2" w:themeShade="BF"/>
                <w:sz w:val="20"/>
                <w:szCs w:val="20"/>
                <w:lang w:val="tr-TR"/>
              </w:rPr>
              <w:t>Evrensel Mesaj, s. 173-182</w:t>
            </w:r>
            <w:r w:rsidRPr="004A7D90">
              <w:rPr>
                <w:color w:val="17365D" w:themeColor="text2" w:themeShade="BF"/>
                <w:sz w:val="20"/>
                <w:szCs w:val="20"/>
                <w:lang w:val="tr-TR"/>
              </w:rPr>
              <w:t>.</w:t>
            </w:r>
          </w:p>
        </w:tc>
        <w:tc>
          <w:tcPr>
            <w:tcW w:w="1339" w:type="pct"/>
            <w:vAlign w:val="center"/>
          </w:tcPr>
          <w:p w14:paraId="62D367D0" w14:textId="665C69E6" w:rsidR="00FA457B" w:rsidRPr="004A7D90" w:rsidRDefault="00DD1037" w:rsidP="00DD1037">
            <w:pPr>
              <w:ind w:left="170"/>
              <w:jc w:val="both"/>
              <w:rPr>
                <w:color w:val="17365D" w:themeColor="text2" w:themeShade="BF"/>
                <w:sz w:val="20"/>
                <w:szCs w:val="20"/>
                <w:lang w:val="tr-TR"/>
              </w:rPr>
            </w:pPr>
            <w:r>
              <w:rPr>
                <w:color w:val="17365D" w:themeColor="text2" w:themeShade="BF"/>
                <w:sz w:val="20"/>
                <w:szCs w:val="20"/>
                <w:lang w:val="tr-TR"/>
              </w:rPr>
              <w:t xml:space="preserve">Kur’an’dan </w:t>
            </w:r>
            <w:r>
              <w:rPr>
                <w:color w:val="17365D" w:themeColor="text2" w:themeShade="BF"/>
                <w:sz w:val="20"/>
                <w:szCs w:val="20"/>
                <w:lang w:val="tr-TR"/>
              </w:rPr>
              <w:t>11</w:t>
            </w:r>
            <w:r>
              <w:rPr>
                <w:color w:val="17365D" w:themeColor="text2" w:themeShade="BF"/>
                <w:sz w:val="20"/>
                <w:szCs w:val="20"/>
                <w:lang w:val="tr-TR"/>
              </w:rPr>
              <w:t>. cüzün okunması, konu ilgili ayetlerin çıkarılması</w:t>
            </w:r>
          </w:p>
        </w:tc>
      </w:tr>
      <w:tr w:rsidR="00FA457B" w:rsidRPr="004A7D90" w14:paraId="0BF6171C" w14:textId="634281A2" w:rsidTr="00FA457B">
        <w:trPr>
          <w:trHeight w:val="397"/>
          <w:jc w:val="center"/>
        </w:trPr>
        <w:tc>
          <w:tcPr>
            <w:tcW w:w="625" w:type="pct"/>
            <w:vAlign w:val="center"/>
          </w:tcPr>
          <w:p w14:paraId="4C5AC0CC" w14:textId="7F29CD73" w:rsidR="00FA457B" w:rsidRPr="004A7D90" w:rsidRDefault="00FA457B" w:rsidP="00FA457B">
            <w:pPr>
              <w:pStyle w:val="TableParagraph"/>
              <w:spacing w:line="254" w:lineRule="exact"/>
              <w:ind w:left="158" w:right="91"/>
              <w:jc w:val="center"/>
              <w:rPr>
                <w:b/>
                <w:bCs/>
                <w:color w:val="17365D" w:themeColor="text2" w:themeShade="BF"/>
                <w:sz w:val="20"/>
                <w:szCs w:val="20"/>
                <w:lang w:val="tr-TR"/>
              </w:rPr>
            </w:pPr>
            <w:r w:rsidRPr="004A7D90">
              <w:rPr>
                <w:b/>
                <w:bCs/>
                <w:color w:val="17365D" w:themeColor="text2" w:themeShade="BF"/>
                <w:spacing w:val="-5"/>
                <w:sz w:val="20"/>
                <w:szCs w:val="20"/>
                <w:lang w:val="tr-TR"/>
              </w:rPr>
              <w:t>2</w:t>
            </w:r>
            <w:r>
              <w:rPr>
                <w:b/>
                <w:bCs/>
                <w:color w:val="17365D" w:themeColor="text2" w:themeShade="BF"/>
                <w:spacing w:val="-5"/>
                <w:sz w:val="20"/>
                <w:szCs w:val="20"/>
                <w:lang w:val="tr-TR"/>
              </w:rPr>
              <w:t>3</w:t>
            </w:r>
            <w:r w:rsidRPr="004A7D90">
              <w:rPr>
                <w:b/>
                <w:bCs/>
                <w:color w:val="17365D" w:themeColor="text2" w:themeShade="BF"/>
                <w:spacing w:val="-5"/>
                <w:sz w:val="20"/>
                <w:szCs w:val="20"/>
                <w:lang w:val="tr-TR"/>
              </w:rPr>
              <w:t>-</w:t>
            </w:r>
            <w:r>
              <w:rPr>
                <w:b/>
                <w:bCs/>
                <w:color w:val="17365D" w:themeColor="text2" w:themeShade="BF"/>
                <w:spacing w:val="-5"/>
                <w:sz w:val="20"/>
                <w:szCs w:val="20"/>
                <w:lang w:val="tr-TR"/>
              </w:rPr>
              <w:t>27</w:t>
            </w:r>
            <w:r w:rsidRPr="004A7D90">
              <w:rPr>
                <w:b/>
                <w:bCs/>
                <w:color w:val="17365D" w:themeColor="text2" w:themeShade="BF"/>
                <w:spacing w:val="-5"/>
                <w:sz w:val="20"/>
                <w:szCs w:val="20"/>
                <w:lang w:val="tr-TR"/>
              </w:rPr>
              <w:t xml:space="preserve"> </w:t>
            </w:r>
            <w:r>
              <w:rPr>
                <w:b/>
                <w:bCs/>
                <w:color w:val="17365D" w:themeColor="text2" w:themeShade="BF"/>
                <w:spacing w:val="-5"/>
                <w:sz w:val="20"/>
                <w:szCs w:val="20"/>
                <w:lang w:val="tr-TR"/>
              </w:rPr>
              <w:t>Aralık</w:t>
            </w:r>
          </w:p>
        </w:tc>
        <w:tc>
          <w:tcPr>
            <w:tcW w:w="1338" w:type="pct"/>
            <w:vAlign w:val="center"/>
          </w:tcPr>
          <w:p w14:paraId="21F05763" w14:textId="653A41F8" w:rsidR="00FA457B" w:rsidRPr="004A7D90" w:rsidRDefault="00FA457B" w:rsidP="00FA457B">
            <w:pPr>
              <w:spacing w:after="60"/>
              <w:ind w:left="170"/>
              <w:rPr>
                <w:iCs/>
                <w:color w:val="17365D" w:themeColor="text2" w:themeShade="BF"/>
                <w:sz w:val="20"/>
                <w:szCs w:val="20"/>
                <w:lang w:val="tr-TR"/>
              </w:rPr>
            </w:pPr>
            <w:r w:rsidRPr="006652A3">
              <w:rPr>
                <w:iCs/>
                <w:color w:val="17365D" w:themeColor="text2" w:themeShade="BF"/>
                <w:sz w:val="20"/>
                <w:szCs w:val="20"/>
                <w:lang w:val="tr-TR"/>
              </w:rPr>
              <w:t xml:space="preserve">Hz. </w:t>
            </w:r>
            <w:r w:rsidR="008E1AD3" w:rsidRPr="0042165B">
              <w:rPr>
                <w:color w:val="17365D" w:themeColor="text2" w:themeShade="BF"/>
                <w:sz w:val="20"/>
                <w:szCs w:val="20"/>
                <w:lang w:val="tr-TR"/>
              </w:rPr>
              <w:t>Muhammed</w:t>
            </w:r>
            <w:r w:rsidR="008E1AD3">
              <w:rPr>
                <w:color w:val="17365D" w:themeColor="text2" w:themeShade="BF"/>
                <w:sz w:val="20"/>
                <w:szCs w:val="20"/>
                <w:lang w:val="tr-TR"/>
              </w:rPr>
              <w:t xml:space="preserve">’in </w:t>
            </w:r>
            <w:r w:rsidR="008E1AD3" w:rsidRPr="0042165B">
              <w:rPr>
                <w:color w:val="17365D" w:themeColor="text2" w:themeShade="BF"/>
                <w:sz w:val="20"/>
                <w:szCs w:val="20"/>
                <w:lang w:val="tr-TR"/>
              </w:rPr>
              <w:t>(sav)</w:t>
            </w:r>
            <w:r w:rsidR="008E1AD3">
              <w:rPr>
                <w:color w:val="17365D" w:themeColor="text2" w:themeShade="BF"/>
                <w:sz w:val="20"/>
                <w:szCs w:val="20"/>
                <w:lang w:val="tr-TR"/>
              </w:rPr>
              <w:t xml:space="preserve"> </w:t>
            </w:r>
            <w:r w:rsidRPr="006652A3">
              <w:rPr>
                <w:iCs/>
                <w:color w:val="17365D" w:themeColor="text2" w:themeShade="BF"/>
                <w:sz w:val="20"/>
                <w:szCs w:val="20"/>
                <w:lang w:val="tr-TR"/>
              </w:rPr>
              <w:t>Barışı Yaygınlaştırma Anlayışı</w:t>
            </w:r>
            <w:r>
              <w:rPr>
                <w:iCs/>
                <w:color w:val="17365D" w:themeColor="text2" w:themeShade="BF"/>
                <w:sz w:val="20"/>
                <w:szCs w:val="20"/>
                <w:lang w:val="tr-TR"/>
              </w:rPr>
              <w:t>.</w:t>
            </w:r>
          </w:p>
        </w:tc>
        <w:tc>
          <w:tcPr>
            <w:tcW w:w="1697" w:type="pct"/>
            <w:gridSpan w:val="2"/>
            <w:vAlign w:val="center"/>
          </w:tcPr>
          <w:p w14:paraId="0E703197" w14:textId="78698D77" w:rsidR="00FA457B" w:rsidRDefault="00FA457B" w:rsidP="00FA457B">
            <w:pPr>
              <w:ind w:left="170"/>
              <w:rPr>
                <w:color w:val="17365D" w:themeColor="text2" w:themeShade="BF"/>
                <w:sz w:val="20"/>
                <w:szCs w:val="20"/>
                <w:lang w:val="tr-TR"/>
              </w:rPr>
            </w:pPr>
            <w:r w:rsidRPr="004A7D90">
              <w:rPr>
                <w:color w:val="17365D" w:themeColor="text2" w:themeShade="BF"/>
                <w:sz w:val="20"/>
                <w:szCs w:val="20"/>
                <w:lang w:val="tr-TR"/>
              </w:rPr>
              <w:t>Kur’an’da</w:t>
            </w:r>
            <w:r>
              <w:rPr>
                <w:color w:val="17365D" w:themeColor="text2" w:themeShade="BF"/>
                <w:sz w:val="20"/>
                <w:szCs w:val="20"/>
                <w:lang w:val="tr-TR"/>
              </w:rPr>
              <w:t xml:space="preserve"> barışla ilgili ayetler ve 12. Cüzün bu bağlamda değerlendirilmesi</w:t>
            </w:r>
          </w:p>
          <w:p w14:paraId="1C55359A" w14:textId="6F435873" w:rsidR="00FA457B" w:rsidRPr="004A7D90" w:rsidRDefault="00FA457B" w:rsidP="00FA457B">
            <w:pPr>
              <w:ind w:left="170"/>
              <w:rPr>
                <w:color w:val="17365D" w:themeColor="text2" w:themeShade="BF"/>
                <w:sz w:val="20"/>
                <w:szCs w:val="20"/>
                <w:lang w:val="tr-TR"/>
              </w:rPr>
            </w:pPr>
            <w:r>
              <w:rPr>
                <w:color w:val="17365D" w:themeColor="text2" w:themeShade="BF"/>
                <w:sz w:val="20"/>
                <w:szCs w:val="20"/>
                <w:lang w:val="tr-TR"/>
              </w:rPr>
              <w:t>Apak, Evrensel Mesajlar, 152-172.</w:t>
            </w:r>
          </w:p>
        </w:tc>
        <w:tc>
          <w:tcPr>
            <w:tcW w:w="1339" w:type="pct"/>
            <w:vAlign w:val="center"/>
          </w:tcPr>
          <w:p w14:paraId="09741359" w14:textId="56719E1D" w:rsidR="00FA457B" w:rsidRPr="004A7D90" w:rsidRDefault="00DD1037" w:rsidP="00DD1037">
            <w:pPr>
              <w:ind w:left="170"/>
              <w:jc w:val="both"/>
              <w:rPr>
                <w:color w:val="17365D" w:themeColor="text2" w:themeShade="BF"/>
                <w:sz w:val="20"/>
                <w:szCs w:val="20"/>
                <w:lang w:val="tr-TR"/>
              </w:rPr>
            </w:pPr>
            <w:r>
              <w:rPr>
                <w:color w:val="17365D" w:themeColor="text2" w:themeShade="BF"/>
                <w:sz w:val="20"/>
                <w:szCs w:val="20"/>
                <w:lang w:val="tr-TR"/>
              </w:rPr>
              <w:t xml:space="preserve">Kur’an’dan </w:t>
            </w:r>
            <w:r>
              <w:rPr>
                <w:color w:val="17365D" w:themeColor="text2" w:themeShade="BF"/>
                <w:sz w:val="20"/>
                <w:szCs w:val="20"/>
                <w:lang w:val="tr-TR"/>
              </w:rPr>
              <w:t>12</w:t>
            </w:r>
            <w:r>
              <w:rPr>
                <w:color w:val="17365D" w:themeColor="text2" w:themeShade="BF"/>
                <w:sz w:val="20"/>
                <w:szCs w:val="20"/>
                <w:lang w:val="tr-TR"/>
              </w:rPr>
              <w:t>. cüzün okunması, konu ilgili ayetlerin çıkarılması</w:t>
            </w:r>
          </w:p>
        </w:tc>
      </w:tr>
      <w:tr w:rsidR="00FA457B" w:rsidRPr="004A7D90" w14:paraId="583C6710" w14:textId="4516FB99" w:rsidTr="00FA457B">
        <w:trPr>
          <w:trHeight w:val="397"/>
          <w:jc w:val="center"/>
        </w:trPr>
        <w:tc>
          <w:tcPr>
            <w:tcW w:w="625" w:type="pct"/>
            <w:vAlign w:val="center"/>
          </w:tcPr>
          <w:p w14:paraId="7AE14F8E" w14:textId="1768C663" w:rsidR="00FA457B" w:rsidRPr="004A7D90" w:rsidRDefault="00FA457B" w:rsidP="00FA457B">
            <w:pPr>
              <w:pStyle w:val="TableParagraph"/>
              <w:spacing w:line="254" w:lineRule="exact"/>
              <w:ind w:left="158" w:right="91"/>
              <w:jc w:val="center"/>
              <w:rPr>
                <w:b/>
                <w:bCs/>
                <w:color w:val="17365D" w:themeColor="text2" w:themeShade="BF"/>
                <w:sz w:val="20"/>
                <w:szCs w:val="20"/>
                <w:lang w:val="tr-TR"/>
              </w:rPr>
            </w:pPr>
            <w:r>
              <w:rPr>
                <w:b/>
                <w:bCs/>
                <w:color w:val="17365D" w:themeColor="text2" w:themeShade="BF"/>
                <w:spacing w:val="-5"/>
                <w:sz w:val="20"/>
                <w:szCs w:val="20"/>
                <w:lang w:val="tr-TR"/>
              </w:rPr>
              <w:t>30 Aralık</w:t>
            </w:r>
            <w:r w:rsidRPr="004A7D90">
              <w:rPr>
                <w:b/>
                <w:bCs/>
                <w:color w:val="17365D" w:themeColor="text2" w:themeShade="BF"/>
                <w:spacing w:val="-5"/>
                <w:sz w:val="20"/>
                <w:szCs w:val="20"/>
                <w:lang w:val="tr-TR"/>
              </w:rPr>
              <w:t>-0</w:t>
            </w:r>
            <w:r>
              <w:rPr>
                <w:b/>
                <w:bCs/>
                <w:color w:val="17365D" w:themeColor="text2" w:themeShade="BF"/>
                <w:spacing w:val="-5"/>
                <w:sz w:val="20"/>
                <w:szCs w:val="20"/>
                <w:lang w:val="tr-TR"/>
              </w:rPr>
              <w:t>3 Ocak</w:t>
            </w:r>
          </w:p>
        </w:tc>
        <w:tc>
          <w:tcPr>
            <w:tcW w:w="1338" w:type="pct"/>
            <w:vAlign w:val="center"/>
          </w:tcPr>
          <w:p w14:paraId="30B5F83E" w14:textId="19024F6C" w:rsidR="00FA457B" w:rsidRPr="004A7D90" w:rsidRDefault="00FA457B" w:rsidP="00FA457B">
            <w:pPr>
              <w:spacing w:after="60"/>
              <w:ind w:left="170"/>
              <w:rPr>
                <w:color w:val="17365D" w:themeColor="text2" w:themeShade="BF"/>
                <w:sz w:val="20"/>
                <w:szCs w:val="20"/>
                <w:lang w:val="tr-TR"/>
              </w:rPr>
            </w:pPr>
            <w:r w:rsidRPr="006652A3">
              <w:rPr>
                <w:color w:val="17365D" w:themeColor="text2" w:themeShade="BF"/>
                <w:sz w:val="20"/>
                <w:szCs w:val="20"/>
                <w:lang w:val="tr-TR"/>
              </w:rPr>
              <w:t>Hz</w:t>
            </w:r>
            <w:r w:rsidR="008E1AD3" w:rsidRPr="0042165B">
              <w:rPr>
                <w:color w:val="17365D" w:themeColor="text2" w:themeShade="BF"/>
                <w:sz w:val="20"/>
                <w:szCs w:val="20"/>
                <w:lang w:val="tr-TR"/>
              </w:rPr>
              <w:t xml:space="preserve"> Muhammed</w:t>
            </w:r>
            <w:r w:rsidR="008E1AD3">
              <w:rPr>
                <w:color w:val="17365D" w:themeColor="text2" w:themeShade="BF"/>
                <w:sz w:val="20"/>
                <w:szCs w:val="20"/>
                <w:lang w:val="tr-TR"/>
              </w:rPr>
              <w:t xml:space="preserve">’in </w:t>
            </w:r>
            <w:r w:rsidR="008E1AD3" w:rsidRPr="0042165B">
              <w:rPr>
                <w:color w:val="17365D" w:themeColor="text2" w:themeShade="BF"/>
                <w:sz w:val="20"/>
                <w:szCs w:val="20"/>
                <w:lang w:val="tr-TR"/>
              </w:rPr>
              <w:t>(sav)</w:t>
            </w:r>
            <w:r w:rsidR="008E1AD3">
              <w:rPr>
                <w:color w:val="17365D" w:themeColor="text2" w:themeShade="BF"/>
                <w:sz w:val="20"/>
                <w:szCs w:val="20"/>
                <w:lang w:val="tr-TR"/>
              </w:rPr>
              <w:t xml:space="preserve"> </w:t>
            </w:r>
            <w:r w:rsidRPr="006652A3">
              <w:rPr>
                <w:color w:val="17365D" w:themeColor="text2" w:themeShade="BF"/>
                <w:sz w:val="20"/>
                <w:szCs w:val="20"/>
                <w:lang w:val="tr-TR"/>
              </w:rPr>
              <w:t>Sosyal Hayattaki Örnekliği</w:t>
            </w:r>
          </w:p>
        </w:tc>
        <w:tc>
          <w:tcPr>
            <w:tcW w:w="1697" w:type="pct"/>
            <w:gridSpan w:val="2"/>
            <w:vAlign w:val="center"/>
          </w:tcPr>
          <w:p w14:paraId="54E83318" w14:textId="77E2CF71" w:rsidR="00FA457B" w:rsidRDefault="00FA457B" w:rsidP="00FA457B">
            <w:pPr>
              <w:ind w:left="170"/>
              <w:rPr>
                <w:color w:val="17365D" w:themeColor="text2" w:themeShade="BF"/>
                <w:sz w:val="20"/>
                <w:szCs w:val="20"/>
                <w:lang w:val="tr-TR"/>
              </w:rPr>
            </w:pPr>
            <w:r w:rsidRPr="004A7D90">
              <w:rPr>
                <w:color w:val="17365D" w:themeColor="text2" w:themeShade="BF"/>
                <w:sz w:val="20"/>
                <w:szCs w:val="20"/>
                <w:lang w:val="tr-TR"/>
              </w:rPr>
              <w:t>Kur’an’da</w:t>
            </w:r>
            <w:r>
              <w:rPr>
                <w:color w:val="17365D" w:themeColor="text2" w:themeShade="BF"/>
                <w:sz w:val="20"/>
                <w:szCs w:val="20"/>
                <w:lang w:val="tr-TR"/>
              </w:rPr>
              <w:t xml:space="preserve"> Hz. Muhammed ile ilgili ayetler ve 13. Cüzün değerlendirilmesi.  Sarıçam, Evrensel Mesajlar, 379-402.</w:t>
            </w:r>
          </w:p>
          <w:p w14:paraId="50012D87" w14:textId="2AF18682" w:rsidR="00FA457B" w:rsidRPr="004A7D90" w:rsidRDefault="00FA457B" w:rsidP="00FA457B">
            <w:pPr>
              <w:ind w:left="170"/>
              <w:rPr>
                <w:color w:val="17365D" w:themeColor="text2" w:themeShade="BF"/>
                <w:sz w:val="20"/>
                <w:szCs w:val="20"/>
                <w:lang w:val="tr-TR"/>
              </w:rPr>
            </w:pPr>
          </w:p>
        </w:tc>
        <w:tc>
          <w:tcPr>
            <w:tcW w:w="1339" w:type="pct"/>
            <w:vAlign w:val="center"/>
          </w:tcPr>
          <w:p w14:paraId="1DBEF440" w14:textId="7EF215FE" w:rsidR="00FA457B" w:rsidRPr="004A7D90" w:rsidRDefault="00DD1037" w:rsidP="00DD1037">
            <w:pPr>
              <w:ind w:left="170"/>
              <w:jc w:val="both"/>
              <w:rPr>
                <w:color w:val="17365D" w:themeColor="text2" w:themeShade="BF"/>
                <w:sz w:val="20"/>
                <w:szCs w:val="20"/>
                <w:lang w:val="tr-TR"/>
              </w:rPr>
            </w:pPr>
            <w:r>
              <w:rPr>
                <w:color w:val="17365D" w:themeColor="text2" w:themeShade="BF"/>
                <w:sz w:val="20"/>
                <w:szCs w:val="20"/>
                <w:lang w:val="tr-TR"/>
              </w:rPr>
              <w:t xml:space="preserve">Kur’an’dan </w:t>
            </w:r>
            <w:r>
              <w:rPr>
                <w:color w:val="17365D" w:themeColor="text2" w:themeShade="BF"/>
                <w:sz w:val="20"/>
                <w:szCs w:val="20"/>
                <w:lang w:val="tr-TR"/>
              </w:rPr>
              <w:t>3</w:t>
            </w:r>
            <w:r>
              <w:rPr>
                <w:color w:val="17365D" w:themeColor="text2" w:themeShade="BF"/>
                <w:sz w:val="20"/>
                <w:szCs w:val="20"/>
                <w:lang w:val="tr-TR"/>
              </w:rPr>
              <w:t>. cüzün okunması, konu ilgili ayetlerin çıkarılması</w:t>
            </w:r>
          </w:p>
        </w:tc>
      </w:tr>
      <w:tr w:rsidR="00FA457B" w:rsidRPr="004A7D90" w14:paraId="4344BE9E" w14:textId="41AD02A8" w:rsidTr="00FA457B">
        <w:trPr>
          <w:trHeight w:val="397"/>
          <w:jc w:val="center"/>
        </w:trPr>
        <w:tc>
          <w:tcPr>
            <w:tcW w:w="625" w:type="pct"/>
            <w:vAlign w:val="center"/>
          </w:tcPr>
          <w:p w14:paraId="204AB48B" w14:textId="0119A4E4" w:rsidR="00FA457B" w:rsidRPr="004A7D90" w:rsidRDefault="00FA457B" w:rsidP="00FA457B">
            <w:pPr>
              <w:pStyle w:val="TableParagraph"/>
              <w:spacing w:line="254" w:lineRule="exact"/>
              <w:ind w:left="158" w:right="91"/>
              <w:jc w:val="center"/>
              <w:rPr>
                <w:b/>
                <w:bCs/>
                <w:color w:val="17365D" w:themeColor="text2" w:themeShade="BF"/>
                <w:sz w:val="20"/>
                <w:szCs w:val="20"/>
                <w:lang w:val="tr-TR"/>
              </w:rPr>
            </w:pPr>
            <w:r>
              <w:rPr>
                <w:b/>
                <w:bCs/>
                <w:color w:val="17365D" w:themeColor="text2" w:themeShade="BF"/>
                <w:spacing w:val="-5"/>
                <w:sz w:val="20"/>
                <w:szCs w:val="20"/>
                <w:lang w:val="tr-TR"/>
              </w:rPr>
              <w:t>06</w:t>
            </w:r>
            <w:r w:rsidRPr="004A7D90">
              <w:rPr>
                <w:b/>
                <w:bCs/>
                <w:color w:val="17365D" w:themeColor="text2" w:themeShade="BF"/>
                <w:spacing w:val="-5"/>
                <w:sz w:val="20"/>
                <w:szCs w:val="20"/>
                <w:lang w:val="tr-TR"/>
              </w:rPr>
              <w:t>-1</w:t>
            </w:r>
            <w:r>
              <w:rPr>
                <w:b/>
                <w:bCs/>
                <w:color w:val="17365D" w:themeColor="text2" w:themeShade="BF"/>
                <w:spacing w:val="-5"/>
                <w:sz w:val="20"/>
                <w:szCs w:val="20"/>
                <w:lang w:val="tr-TR"/>
              </w:rPr>
              <w:t>0</w:t>
            </w:r>
            <w:r w:rsidRPr="004A7D90">
              <w:rPr>
                <w:b/>
                <w:bCs/>
                <w:color w:val="17365D" w:themeColor="text2" w:themeShade="BF"/>
                <w:spacing w:val="-5"/>
                <w:sz w:val="20"/>
                <w:szCs w:val="20"/>
                <w:lang w:val="tr-TR"/>
              </w:rPr>
              <w:t xml:space="preserve"> </w:t>
            </w:r>
            <w:r>
              <w:rPr>
                <w:b/>
                <w:bCs/>
                <w:color w:val="17365D" w:themeColor="text2" w:themeShade="BF"/>
                <w:spacing w:val="-5"/>
                <w:sz w:val="20"/>
                <w:szCs w:val="20"/>
                <w:lang w:val="tr-TR"/>
              </w:rPr>
              <w:t>Ocak</w:t>
            </w:r>
          </w:p>
        </w:tc>
        <w:tc>
          <w:tcPr>
            <w:tcW w:w="1338" w:type="pct"/>
            <w:vAlign w:val="center"/>
          </w:tcPr>
          <w:p w14:paraId="42596E90" w14:textId="03F5199A" w:rsidR="00FA457B" w:rsidRPr="004A7D90" w:rsidRDefault="00FA457B" w:rsidP="00FA457B">
            <w:pPr>
              <w:ind w:left="170"/>
              <w:rPr>
                <w:color w:val="17365D" w:themeColor="text2" w:themeShade="BF"/>
                <w:sz w:val="20"/>
                <w:szCs w:val="20"/>
                <w:lang w:val="tr-TR"/>
              </w:rPr>
            </w:pPr>
            <w:r w:rsidRPr="006652A3">
              <w:rPr>
                <w:color w:val="17365D" w:themeColor="text2" w:themeShade="BF"/>
                <w:sz w:val="20"/>
                <w:szCs w:val="20"/>
                <w:lang w:val="tr-TR"/>
              </w:rPr>
              <w:t xml:space="preserve">Hz. </w:t>
            </w:r>
            <w:r w:rsidR="008E1AD3" w:rsidRPr="0042165B">
              <w:rPr>
                <w:color w:val="17365D" w:themeColor="text2" w:themeShade="BF"/>
                <w:sz w:val="20"/>
                <w:szCs w:val="20"/>
                <w:lang w:val="tr-TR"/>
              </w:rPr>
              <w:t>Muhammed</w:t>
            </w:r>
            <w:r w:rsidR="008E1AD3">
              <w:rPr>
                <w:color w:val="17365D" w:themeColor="text2" w:themeShade="BF"/>
                <w:sz w:val="20"/>
                <w:szCs w:val="20"/>
                <w:lang w:val="tr-TR"/>
              </w:rPr>
              <w:t xml:space="preserve">’in </w:t>
            </w:r>
            <w:r w:rsidR="008E1AD3" w:rsidRPr="0042165B">
              <w:rPr>
                <w:color w:val="17365D" w:themeColor="text2" w:themeShade="BF"/>
                <w:sz w:val="20"/>
                <w:szCs w:val="20"/>
                <w:lang w:val="tr-TR"/>
              </w:rPr>
              <w:t>(sav)</w:t>
            </w:r>
            <w:r w:rsidR="008E1AD3">
              <w:rPr>
                <w:color w:val="17365D" w:themeColor="text2" w:themeShade="BF"/>
                <w:sz w:val="20"/>
                <w:szCs w:val="20"/>
                <w:lang w:val="tr-TR"/>
              </w:rPr>
              <w:t xml:space="preserve"> </w:t>
            </w:r>
            <w:r w:rsidRPr="006652A3">
              <w:rPr>
                <w:color w:val="17365D" w:themeColor="text2" w:themeShade="BF"/>
                <w:sz w:val="20"/>
                <w:szCs w:val="20"/>
                <w:lang w:val="tr-TR"/>
              </w:rPr>
              <w:t>İnsan İlişkilerinde Uyguladığı Yöntemler</w:t>
            </w:r>
            <w:r>
              <w:rPr>
                <w:color w:val="17365D" w:themeColor="text2" w:themeShade="BF"/>
                <w:sz w:val="20"/>
                <w:szCs w:val="20"/>
                <w:lang w:val="tr-TR"/>
              </w:rPr>
              <w:t>.</w:t>
            </w:r>
            <w:r w:rsidRPr="004A7D90">
              <w:rPr>
                <w:color w:val="17365D" w:themeColor="text2" w:themeShade="BF"/>
                <w:sz w:val="20"/>
                <w:szCs w:val="20"/>
                <w:lang w:val="tr-TR"/>
              </w:rPr>
              <w:t xml:space="preserve"> </w:t>
            </w:r>
          </w:p>
        </w:tc>
        <w:tc>
          <w:tcPr>
            <w:tcW w:w="1697" w:type="pct"/>
            <w:gridSpan w:val="2"/>
            <w:vAlign w:val="center"/>
          </w:tcPr>
          <w:p w14:paraId="4BB8EA3E" w14:textId="01FD9251" w:rsidR="00FA457B" w:rsidRDefault="00FA457B" w:rsidP="00FA457B">
            <w:pPr>
              <w:ind w:left="170"/>
              <w:rPr>
                <w:color w:val="17365D" w:themeColor="text2" w:themeShade="BF"/>
                <w:sz w:val="20"/>
                <w:szCs w:val="20"/>
                <w:lang w:val="tr-TR"/>
              </w:rPr>
            </w:pPr>
            <w:r w:rsidRPr="004A7D90">
              <w:rPr>
                <w:color w:val="17365D" w:themeColor="text2" w:themeShade="BF"/>
                <w:sz w:val="20"/>
                <w:szCs w:val="20"/>
                <w:lang w:val="tr-TR"/>
              </w:rPr>
              <w:t>Kur’an’da</w:t>
            </w:r>
            <w:r>
              <w:rPr>
                <w:color w:val="17365D" w:themeColor="text2" w:themeShade="BF"/>
                <w:sz w:val="20"/>
                <w:szCs w:val="20"/>
                <w:lang w:val="tr-TR"/>
              </w:rPr>
              <w:t xml:space="preserve"> Hz. Muhammed ile ilgili ayetler ve 14. Cüzün değerlendirilmesi Sarıçam, Evrensel Mesajlar, s. 403-438.</w:t>
            </w:r>
          </w:p>
          <w:p w14:paraId="7BF363B3" w14:textId="58EE5ED5" w:rsidR="00FA457B" w:rsidRPr="004A7D90" w:rsidRDefault="00FA457B" w:rsidP="00FA457B">
            <w:pPr>
              <w:ind w:left="170"/>
              <w:rPr>
                <w:color w:val="17365D" w:themeColor="text2" w:themeShade="BF"/>
                <w:sz w:val="20"/>
                <w:szCs w:val="20"/>
                <w:lang w:val="tr-TR"/>
              </w:rPr>
            </w:pPr>
          </w:p>
        </w:tc>
        <w:tc>
          <w:tcPr>
            <w:tcW w:w="1339" w:type="pct"/>
            <w:vAlign w:val="center"/>
          </w:tcPr>
          <w:p w14:paraId="254BC4D8" w14:textId="6FD87F26" w:rsidR="00FA457B" w:rsidRPr="004A7D90" w:rsidRDefault="00DD1037" w:rsidP="00DD1037">
            <w:pPr>
              <w:ind w:left="170"/>
              <w:jc w:val="both"/>
              <w:rPr>
                <w:color w:val="17365D" w:themeColor="text2" w:themeShade="BF"/>
                <w:sz w:val="20"/>
                <w:szCs w:val="20"/>
                <w:lang w:val="tr-TR"/>
              </w:rPr>
            </w:pPr>
            <w:r>
              <w:rPr>
                <w:color w:val="17365D" w:themeColor="text2" w:themeShade="BF"/>
                <w:sz w:val="20"/>
                <w:szCs w:val="20"/>
                <w:lang w:val="tr-TR"/>
              </w:rPr>
              <w:t xml:space="preserve">Kur’an’dan </w:t>
            </w:r>
            <w:r>
              <w:rPr>
                <w:color w:val="17365D" w:themeColor="text2" w:themeShade="BF"/>
                <w:sz w:val="20"/>
                <w:szCs w:val="20"/>
                <w:lang w:val="tr-TR"/>
              </w:rPr>
              <w:t>4</w:t>
            </w:r>
            <w:r>
              <w:rPr>
                <w:color w:val="17365D" w:themeColor="text2" w:themeShade="BF"/>
                <w:sz w:val="20"/>
                <w:szCs w:val="20"/>
                <w:lang w:val="tr-TR"/>
              </w:rPr>
              <w:t>. cüzün okunması, konu ilgili ayetlerin çıkarılması</w:t>
            </w:r>
          </w:p>
        </w:tc>
      </w:tr>
      <w:tr w:rsidR="00FA457B" w:rsidRPr="004A7D90" w14:paraId="57EFB753" w14:textId="66CB55D4" w:rsidTr="00FA457B">
        <w:trPr>
          <w:trHeight w:val="397"/>
          <w:jc w:val="center"/>
        </w:trPr>
        <w:tc>
          <w:tcPr>
            <w:tcW w:w="625" w:type="pct"/>
            <w:shd w:val="clear" w:color="auto" w:fill="DAEEF3" w:themeFill="accent5" w:themeFillTint="33"/>
            <w:vAlign w:val="center"/>
          </w:tcPr>
          <w:p w14:paraId="3F517F27" w14:textId="18C45AF1" w:rsidR="00FA457B" w:rsidRPr="004A7D90" w:rsidRDefault="00FA457B" w:rsidP="00FA457B">
            <w:pPr>
              <w:pStyle w:val="TableParagraph"/>
              <w:spacing w:line="254" w:lineRule="exact"/>
              <w:ind w:left="158" w:right="91"/>
              <w:jc w:val="center"/>
              <w:rPr>
                <w:b/>
                <w:bCs/>
                <w:color w:val="17365D" w:themeColor="text2" w:themeShade="BF"/>
                <w:sz w:val="20"/>
                <w:szCs w:val="20"/>
                <w:lang w:val="tr-TR"/>
              </w:rPr>
            </w:pPr>
            <w:r>
              <w:rPr>
                <w:b/>
                <w:bCs/>
                <w:color w:val="17365D" w:themeColor="text2" w:themeShade="BF"/>
                <w:spacing w:val="-5"/>
                <w:sz w:val="20"/>
                <w:szCs w:val="20"/>
                <w:lang w:val="tr-TR"/>
              </w:rPr>
              <w:t>13-</w:t>
            </w:r>
            <w:r w:rsidRPr="004A7D90">
              <w:rPr>
                <w:b/>
                <w:bCs/>
                <w:color w:val="17365D" w:themeColor="text2" w:themeShade="BF"/>
                <w:spacing w:val="-5"/>
                <w:sz w:val="20"/>
                <w:szCs w:val="20"/>
                <w:lang w:val="tr-TR"/>
              </w:rPr>
              <w:t>2</w:t>
            </w:r>
            <w:r>
              <w:rPr>
                <w:b/>
                <w:bCs/>
                <w:color w:val="17365D" w:themeColor="text2" w:themeShade="BF"/>
                <w:spacing w:val="-5"/>
                <w:sz w:val="20"/>
                <w:szCs w:val="20"/>
                <w:lang w:val="tr-TR"/>
              </w:rPr>
              <w:t>5 Ocak</w:t>
            </w:r>
          </w:p>
        </w:tc>
        <w:tc>
          <w:tcPr>
            <w:tcW w:w="2007" w:type="pct"/>
            <w:gridSpan w:val="2"/>
            <w:shd w:val="clear" w:color="auto" w:fill="DAEEF3" w:themeFill="accent5" w:themeFillTint="33"/>
            <w:vAlign w:val="center"/>
          </w:tcPr>
          <w:p w14:paraId="3487C725" w14:textId="77777777" w:rsidR="00FA457B" w:rsidRPr="004A7D90" w:rsidRDefault="00FA457B" w:rsidP="00FA457B">
            <w:pPr>
              <w:ind w:left="170"/>
              <w:rPr>
                <w:b/>
                <w:bCs/>
                <w:color w:val="17365D" w:themeColor="text2" w:themeShade="BF"/>
                <w:sz w:val="20"/>
                <w:szCs w:val="20"/>
                <w:lang w:val="tr-TR"/>
              </w:rPr>
            </w:pPr>
            <w:r w:rsidRPr="004A7D90">
              <w:rPr>
                <w:b/>
                <w:bCs/>
                <w:color w:val="17365D" w:themeColor="text2" w:themeShade="BF"/>
                <w:sz w:val="20"/>
                <w:szCs w:val="20"/>
                <w:shd w:val="clear" w:color="auto" w:fill="DBE5F1" w:themeFill="accent1" w:themeFillTint="33"/>
                <w:lang w:val="tr-TR"/>
              </w:rPr>
              <w:t>Final</w:t>
            </w:r>
            <w:r w:rsidRPr="004A7D90">
              <w:rPr>
                <w:b/>
                <w:bCs/>
                <w:color w:val="17365D" w:themeColor="text2" w:themeShade="BF"/>
                <w:sz w:val="20"/>
                <w:szCs w:val="20"/>
                <w:lang w:val="tr-TR"/>
              </w:rPr>
              <w:t xml:space="preserve"> Haftası</w:t>
            </w:r>
          </w:p>
        </w:tc>
        <w:tc>
          <w:tcPr>
            <w:tcW w:w="2367" w:type="pct"/>
            <w:gridSpan w:val="2"/>
            <w:shd w:val="clear" w:color="auto" w:fill="DAEEF3" w:themeFill="accent5" w:themeFillTint="33"/>
            <w:vAlign w:val="center"/>
          </w:tcPr>
          <w:p w14:paraId="21A88B2C" w14:textId="77777777" w:rsidR="00FA457B" w:rsidRPr="004A7D90" w:rsidRDefault="00FA457B" w:rsidP="00FA457B">
            <w:pPr>
              <w:ind w:left="170"/>
              <w:jc w:val="both"/>
              <w:rPr>
                <w:b/>
                <w:bCs/>
                <w:color w:val="17365D" w:themeColor="text2" w:themeShade="BF"/>
                <w:sz w:val="20"/>
                <w:szCs w:val="20"/>
                <w:shd w:val="clear" w:color="auto" w:fill="DBE5F1" w:themeFill="accent1" w:themeFillTint="33"/>
                <w:lang w:val="tr-TR"/>
              </w:rPr>
            </w:pPr>
          </w:p>
        </w:tc>
      </w:tr>
    </w:tbl>
    <w:p w14:paraId="2258BFAC" w14:textId="77777777" w:rsidR="003E0DCF" w:rsidRPr="004A7D90" w:rsidRDefault="003E0DCF" w:rsidP="003E0DCF">
      <w:pPr>
        <w:spacing w:line="238" w:lineRule="exact"/>
        <w:rPr>
          <w:color w:val="17365D" w:themeColor="text2" w:themeShade="BF"/>
          <w:sz w:val="20"/>
          <w:szCs w:val="20"/>
          <w:lang w:val="tr-TR"/>
        </w:rPr>
        <w:sectPr w:rsidR="003E0DCF" w:rsidRPr="004A7D90" w:rsidSect="00511355">
          <w:footerReference w:type="default" r:id="rId11"/>
          <w:pgSz w:w="11910" w:h="16840"/>
          <w:pgMar w:top="851" w:right="567" w:bottom="851" w:left="567" w:header="0" w:footer="0" w:gutter="0"/>
          <w:pgBorders w:offsetFrom="page">
            <w:top w:val="single" w:sz="8" w:space="24" w:color="004F9F"/>
            <w:left w:val="single" w:sz="8" w:space="24" w:color="004F9F"/>
            <w:bottom w:val="single" w:sz="8" w:space="24" w:color="004F9F"/>
            <w:right w:val="single" w:sz="8" w:space="24" w:color="004F9F"/>
          </w:pgBorders>
          <w:cols w:space="708"/>
          <w:titlePg/>
          <w:docGrid w:linePitch="299"/>
        </w:sectPr>
      </w:pPr>
    </w:p>
    <w:p w14:paraId="41BDFF21" w14:textId="2FCF9C88" w:rsidR="003E0DCF" w:rsidRPr="004A7D90" w:rsidRDefault="003E0DCF" w:rsidP="003E0DCF">
      <w:pPr>
        <w:rPr>
          <w:color w:val="17365D" w:themeColor="text2" w:themeShade="BF"/>
          <w:sz w:val="20"/>
          <w:szCs w:val="20"/>
          <w:lang w:val="tr-TR"/>
        </w:rPr>
      </w:pPr>
    </w:p>
    <w:p w14:paraId="30F16011" w14:textId="77777777" w:rsidR="003E0DCF" w:rsidRPr="004A7D90" w:rsidRDefault="003E0DCF" w:rsidP="003E0DCF">
      <w:pPr>
        <w:rPr>
          <w:color w:val="17365D" w:themeColor="text2" w:themeShade="BF"/>
          <w:sz w:val="20"/>
          <w:szCs w:val="20"/>
          <w:lang w:val="tr-TR"/>
        </w:rPr>
        <w:sectPr w:rsidR="003E0DCF" w:rsidRPr="004A7D90" w:rsidSect="003E0DCF">
          <w:type w:val="continuous"/>
          <w:pgSz w:w="11910" w:h="16840"/>
          <w:pgMar w:top="1380" w:right="600" w:bottom="1240" w:left="600" w:header="0" w:footer="1051" w:gutter="0"/>
          <w:pgBorders w:offsetFrom="page">
            <w:top w:val="single" w:sz="8" w:space="24" w:color="004F9F"/>
            <w:left w:val="single" w:sz="8" w:space="24" w:color="004F9F"/>
            <w:bottom w:val="single" w:sz="8" w:space="24" w:color="004F9F"/>
            <w:right w:val="single" w:sz="8" w:space="24" w:color="004F9F"/>
          </w:pgBorders>
          <w:cols w:space="708"/>
        </w:sectPr>
      </w:pPr>
    </w:p>
    <w:p w14:paraId="36FF462A" w14:textId="2BFCAAC7" w:rsidR="003E0DCF" w:rsidRPr="004A7D90" w:rsidRDefault="003E0DCF" w:rsidP="00E74217">
      <w:pPr>
        <w:rPr>
          <w:color w:val="17365D" w:themeColor="text2" w:themeShade="BF"/>
          <w:sz w:val="20"/>
          <w:szCs w:val="20"/>
          <w:lang w:val="tr-TR"/>
        </w:rPr>
      </w:pPr>
    </w:p>
    <w:p w14:paraId="7A3398DD" w14:textId="77777777" w:rsidR="003C48C0" w:rsidRPr="004A7D90" w:rsidRDefault="003C48C0" w:rsidP="003C48C0">
      <w:pPr>
        <w:rPr>
          <w:color w:val="17365D" w:themeColor="text2" w:themeShade="BF"/>
          <w:sz w:val="20"/>
          <w:szCs w:val="20"/>
          <w:lang w:val="tr-TR"/>
        </w:rPr>
      </w:pPr>
    </w:p>
    <w:p w14:paraId="287C4DCC" w14:textId="77777777" w:rsidR="003C48C0" w:rsidRPr="004A7D90" w:rsidRDefault="003C48C0" w:rsidP="003C48C0">
      <w:pPr>
        <w:rPr>
          <w:color w:val="17365D" w:themeColor="text2" w:themeShade="BF"/>
          <w:sz w:val="20"/>
          <w:szCs w:val="20"/>
          <w:lang w:val="tr-TR"/>
        </w:rPr>
      </w:pPr>
    </w:p>
    <w:p w14:paraId="43C15A29" w14:textId="77777777" w:rsidR="003C48C0" w:rsidRPr="004A7D90" w:rsidRDefault="003C48C0" w:rsidP="003C48C0">
      <w:pPr>
        <w:rPr>
          <w:color w:val="17365D" w:themeColor="text2" w:themeShade="BF"/>
          <w:sz w:val="20"/>
          <w:szCs w:val="20"/>
          <w:lang w:val="tr-TR"/>
        </w:rPr>
      </w:pPr>
    </w:p>
    <w:p w14:paraId="6BACA292" w14:textId="77777777" w:rsidR="003C48C0" w:rsidRPr="004A7D90" w:rsidRDefault="003C48C0" w:rsidP="003C48C0">
      <w:pPr>
        <w:rPr>
          <w:color w:val="17365D" w:themeColor="text2" w:themeShade="BF"/>
          <w:sz w:val="20"/>
          <w:szCs w:val="20"/>
          <w:lang w:val="tr-TR"/>
        </w:rPr>
      </w:pPr>
    </w:p>
    <w:p w14:paraId="58E5A669" w14:textId="77777777" w:rsidR="003C48C0" w:rsidRPr="004A7D90" w:rsidRDefault="003C48C0" w:rsidP="003C48C0">
      <w:pPr>
        <w:rPr>
          <w:color w:val="17365D" w:themeColor="text2" w:themeShade="BF"/>
          <w:sz w:val="20"/>
          <w:szCs w:val="20"/>
          <w:lang w:val="tr-TR"/>
        </w:rPr>
      </w:pPr>
    </w:p>
    <w:p w14:paraId="7D2DEF38" w14:textId="77777777" w:rsidR="003C48C0" w:rsidRPr="004A7D90" w:rsidRDefault="003C48C0" w:rsidP="003C48C0">
      <w:pPr>
        <w:rPr>
          <w:color w:val="17365D" w:themeColor="text2" w:themeShade="BF"/>
          <w:sz w:val="20"/>
          <w:szCs w:val="20"/>
          <w:lang w:val="tr-TR"/>
        </w:rPr>
      </w:pPr>
    </w:p>
    <w:p w14:paraId="663F38D1" w14:textId="77777777" w:rsidR="003C48C0" w:rsidRPr="004A7D90" w:rsidRDefault="003C48C0" w:rsidP="003C48C0">
      <w:pPr>
        <w:rPr>
          <w:color w:val="17365D" w:themeColor="text2" w:themeShade="BF"/>
          <w:sz w:val="20"/>
          <w:szCs w:val="20"/>
          <w:lang w:val="tr-TR"/>
        </w:rPr>
      </w:pPr>
    </w:p>
    <w:p w14:paraId="2273A556" w14:textId="77777777" w:rsidR="003C48C0" w:rsidRPr="004A7D90" w:rsidRDefault="003C48C0" w:rsidP="003C48C0">
      <w:pPr>
        <w:rPr>
          <w:color w:val="17365D" w:themeColor="text2" w:themeShade="BF"/>
          <w:sz w:val="20"/>
          <w:szCs w:val="20"/>
          <w:lang w:val="tr-TR"/>
        </w:rPr>
      </w:pPr>
    </w:p>
    <w:p w14:paraId="66987F9F" w14:textId="4AB4CAC6" w:rsidR="003C48C0" w:rsidRPr="004A7D90" w:rsidRDefault="005D0495" w:rsidP="003D714B">
      <w:pPr>
        <w:pStyle w:val="Balk1"/>
        <w:ind w:left="386"/>
        <w:rPr>
          <w:noProof/>
          <w:color w:val="17365D" w:themeColor="text2" w:themeShade="BF"/>
          <w:sz w:val="20"/>
          <w:szCs w:val="20"/>
          <w:lang w:val="tr-TR"/>
        </w:rPr>
      </w:pPr>
      <w:r w:rsidRPr="004A7D90">
        <w:rPr>
          <w:noProof/>
          <w:color w:val="17365D" w:themeColor="text2" w:themeShade="BF"/>
          <w:sz w:val="20"/>
          <w:szCs w:val="20"/>
          <w:lang w:val="tr-TR"/>
        </w:rPr>
        <w:lastRenderedPageBreak/>
        <w:t>Ders Değerlendirme</w:t>
      </w:r>
    </w:p>
    <w:p w14:paraId="51F903B2" w14:textId="77777777" w:rsidR="003C48C0" w:rsidRPr="004A7D90" w:rsidRDefault="003C48C0" w:rsidP="003C48C0">
      <w:pPr>
        <w:pStyle w:val="GvdeMetni"/>
        <w:spacing w:before="73"/>
        <w:rPr>
          <w:b/>
          <w:color w:val="17365D" w:themeColor="text2" w:themeShade="BF"/>
          <w:sz w:val="20"/>
          <w:szCs w:val="20"/>
          <w:lang w:val="tr-TR"/>
        </w:rPr>
      </w:pPr>
    </w:p>
    <w:tbl>
      <w:tblPr>
        <w:tblStyle w:val="TableNormal"/>
        <w:tblW w:w="9892" w:type="dxa"/>
        <w:jc w:val="center"/>
        <w:tblBorders>
          <w:top w:val="single" w:sz="18" w:space="0" w:color="0455A6"/>
          <w:bottom w:val="single" w:sz="18" w:space="0" w:color="0455A6"/>
          <w:insideH w:val="single" w:sz="2" w:space="0" w:color="0455A6"/>
        </w:tblBorders>
        <w:tblLayout w:type="fixed"/>
        <w:tblLook w:val="01E0" w:firstRow="1" w:lastRow="1" w:firstColumn="1" w:lastColumn="1" w:noHBand="0" w:noVBand="0"/>
      </w:tblPr>
      <w:tblGrid>
        <w:gridCol w:w="2379"/>
        <w:gridCol w:w="6379"/>
        <w:gridCol w:w="1134"/>
      </w:tblGrid>
      <w:tr w:rsidR="009A5A36" w:rsidRPr="004A7D90" w14:paraId="17BF0D77" w14:textId="06A87615" w:rsidTr="00333868">
        <w:trPr>
          <w:trHeight w:val="397"/>
          <w:jc w:val="center"/>
        </w:trPr>
        <w:tc>
          <w:tcPr>
            <w:tcW w:w="2379" w:type="dxa"/>
            <w:shd w:val="clear" w:color="auto" w:fill="DAEEF3" w:themeFill="accent5" w:themeFillTint="33"/>
            <w:vAlign w:val="center"/>
          </w:tcPr>
          <w:p w14:paraId="590FB195" w14:textId="580CDB4B" w:rsidR="009A5A36" w:rsidRPr="004A7D90" w:rsidRDefault="009A5A36" w:rsidP="005D0495">
            <w:pPr>
              <w:jc w:val="center"/>
              <w:rPr>
                <w:b/>
                <w:bCs/>
                <w:color w:val="17365D" w:themeColor="text2" w:themeShade="BF"/>
                <w:sz w:val="20"/>
                <w:szCs w:val="20"/>
                <w:lang w:val="tr-TR"/>
              </w:rPr>
            </w:pPr>
            <w:r w:rsidRPr="004A7D90">
              <w:rPr>
                <w:b/>
                <w:bCs/>
                <w:color w:val="17365D" w:themeColor="text2" w:themeShade="BF"/>
                <w:spacing w:val="-2"/>
                <w:sz w:val="20"/>
                <w:szCs w:val="20"/>
                <w:lang w:val="tr-TR"/>
              </w:rPr>
              <w:t>Değerlendirme Türü</w:t>
            </w:r>
          </w:p>
        </w:tc>
        <w:tc>
          <w:tcPr>
            <w:tcW w:w="6379" w:type="dxa"/>
            <w:shd w:val="clear" w:color="auto" w:fill="DAEEF3" w:themeFill="accent5" w:themeFillTint="33"/>
            <w:vAlign w:val="center"/>
          </w:tcPr>
          <w:p w14:paraId="4A1C8CE0" w14:textId="77777777" w:rsidR="009A5A36" w:rsidRPr="004A7D90" w:rsidRDefault="009A5A36" w:rsidP="005D0495">
            <w:pPr>
              <w:jc w:val="center"/>
              <w:rPr>
                <w:b/>
                <w:bCs/>
                <w:color w:val="17365D" w:themeColor="text2" w:themeShade="BF"/>
                <w:sz w:val="20"/>
                <w:szCs w:val="20"/>
                <w:lang w:val="tr-TR"/>
              </w:rPr>
            </w:pPr>
            <w:r w:rsidRPr="004A7D90">
              <w:rPr>
                <w:b/>
                <w:bCs/>
                <w:color w:val="17365D" w:themeColor="text2" w:themeShade="BF"/>
                <w:spacing w:val="-2"/>
                <w:sz w:val="20"/>
                <w:szCs w:val="20"/>
                <w:lang w:val="tr-TR"/>
              </w:rPr>
              <w:t>Açıklama</w:t>
            </w:r>
          </w:p>
        </w:tc>
        <w:tc>
          <w:tcPr>
            <w:tcW w:w="1134" w:type="dxa"/>
            <w:shd w:val="clear" w:color="auto" w:fill="DAEEF3" w:themeFill="accent5" w:themeFillTint="33"/>
            <w:vAlign w:val="center"/>
          </w:tcPr>
          <w:p w14:paraId="44554EDB" w14:textId="77777777" w:rsidR="009A5A36" w:rsidRPr="004A7D90" w:rsidRDefault="009A5A36" w:rsidP="005D0495">
            <w:pPr>
              <w:jc w:val="center"/>
              <w:rPr>
                <w:b/>
                <w:bCs/>
                <w:color w:val="17365D" w:themeColor="text2" w:themeShade="BF"/>
                <w:sz w:val="20"/>
                <w:szCs w:val="20"/>
                <w:lang w:val="tr-TR"/>
              </w:rPr>
            </w:pPr>
            <w:r w:rsidRPr="004A7D90">
              <w:rPr>
                <w:b/>
                <w:bCs/>
                <w:color w:val="17365D" w:themeColor="text2" w:themeShade="BF"/>
                <w:spacing w:val="-2"/>
                <w:sz w:val="20"/>
                <w:szCs w:val="20"/>
                <w:lang w:val="tr-TR"/>
              </w:rPr>
              <w:t>%</w:t>
            </w:r>
          </w:p>
        </w:tc>
      </w:tr>
      <w:tr w:rsidR="009A5A36" w:rsidRPr="004A7D90" w14:paraId="77BBEF60" w14:textId="6CCD3F97" w:rsidTr="00333868">
        <w:trPr>
          <w:trHeight w:val="397"/>
          <w:jc w:val="center"/>
        </w:trPr>
        <w:sdt>
          <w:sdtPr>
            <w:rPr>
              <w:b/>
              <w:bCs/>
              <w:color w:val="17365D" w:themeColor="text2" w:themeShade="BF"/>
              <w:sz w:val="20"/>
              <w:szCs w:val="20"/>
              <w:lang w:val="tr-TR"/>
            </w:rPr>
            <w:id w:val="-1184590319"/>
            <w:placeholder>
              <w:docPart w:val="F01460C3E862B449A7A2641F7BC868E6"/>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2379" w:type="dxa"/>
                <w:shd w:val="clear" w:color="auto" w:fill="auto"/>
                <w:vAlign w:val="center"/>
              </w:tcPr>
              <w:p w14:paraId="177442E8" w14:textId="0BEBCADB" w:rsidR="009A5A36" w:rsidRPr="004A7D90" w:rsidRDefault="009A5A36" w:rsidP="00F14FCB">
                <w:pPr>
                  <w:ind w:left="170"/>
                  <w:jc w:val="both"/>
                  <w:rPr>
                    <w:b/>
                    <w:bCs/>
                    <w:color w:val="17365D" w:themeColor="text2" w:themeShade="BF"/>
                    <w:spacing w:val="-2"/>
                    <w:sz w:val="20"/>
                    <w:szCs w:val="20"/>
                    <w:lang w:val="tr-TR"/>
                  </w:rPr>
                </w:pPr>
                <w:r w:rsidRPr="004A7D90">
                  <w:rPr>
                    <w:b/>
                    <w:bCs/>
                    <w:color w:val="17365D" w:themeColor="text2" w:themeShade="BF"/>
                    <w:sz w:val="20"/>
                    <w:szCs w:val="20"/>
                    <w:lang w:val="tr-TR"/>
                  </w:rPr>
                  <w:t xml:space="preserve"> Ara Sınav</w:t>
                </w:r>
              </w:p>
            </w:tc>
          </w:sdtContent>
        </w:sdt>
        <w:tc>
          <w:tcPr>
            <w:tcW w:w="6379" w:type="dxa"/>
            <w:shd w:val="clear" w:color="auto" w:fill="auto"/>
            <w:vAlign w:val="center"/>
          </w:tcPr>
          <w:p w14:paraId="62378C5B" w14:textId="252E354A" w:rsidR="009A5A36" w:rsidRPr="004A7D90" w:rsidRDefault="004A7D90" w:rsidP="00F14FCB">
            <w:pPr>
              <w:spacing w:before="60" w:after="60"/>
              <w:jc w:val="both"/>
              <w:rPr>
                <w:color w:val="17365D" w:themeColor="text2" w:themeShade="BF"/>
                <w:spacing w:val="-2"/>
                <w:sz w:val="20"/>
                <w:szCs w:val="20"/>
                <w:lang w:val="tr-TR"/>
              </w:rPr>
            </w:pPr>
            <w:r w:rsidRPr="004A7D90">
              <w:rPr>
                <w:color w:val="17365D" w:themeColor="text2" w:themeShade="BF"/>
                <w:spacing w:val="-2"/>
                <w:sz w:val="20"/>
                <w:szCs w:val="20"/>
                <w:lang w:val="tr-TR"/>
              </w:rPr>
              <w:t xml:space="preserve">En fazla on soruluk Klasik sınav yapılacaktır. </w:t>
            </w:r>
          </w:p>
        </w:tc>
        <w:tc>
          <w:tcPr>
            <w:tcW w:w="1134" w:type="dxa"/>
            <w:shd w:val="clear" w:color="auto" w:fill="auto"/>
            <w:vAlign w:val="center"/>
          </w:tcPr>
          <w:p w14:paraId="0810633E" w14:textId="556E2B38" w:rsidR="009A5A36" w:rsidRPr="004A7D90" w:rsidRDefault="004A7D90" w:rsidP="00F14FCB">
            <w:pPr>
              <w:jc w:val="center"/>
              <w:rPr>
                <w:color w:val="17365D" w:themeColor="text2" w:themeShade="BF"/>
                <w:spacing w:val="-2"/>
                <w:sz w:val="20"/>
                <w:szCs w:val="20"/>
                <w:lang w:val="tr-TR"/>
              </w:rPr>
            </w:pPr>
            <w:r w:rsidRPr="004A7D90">
              <w:rPr>
                <w:color w:val="17365D" w:themeColor="text2" w:themeShade="BF"/>
                <w:spacing w:val="-2"/>
                <w:sz w:val="20"/>
                <w:szCs w:val="20"/>
                <w:lang w:val="tr-TR"/>
              </w:rPr>
              <w:t>40</w:t>
            </w:r>
          </w:p>
        </w:tc>
      </w:tr>
      <w:tr w:rsidR="009738CB" w:rsidRPr="004A7D90" w14:paraId="4E1AB01B" w14:textId="77777777" w:rsidTr="00333868">
        <w:trPr>
          <w:trHeight w:val="397"/>
          <w:jc w:val="center"/>
        </w:trPr>
        <w:sdt>
          <w:sdtPr>
            <w:rPr>
              <w:b/>
              <w:bCs/>
              <w:color w:val="17365D" w:themeColor="text2" w:themeShade="BF"/>
              <w:sz w:val="20"/>
              <w:szCs w:val="20"/>
              <w:lang w:val="tr-TR"/>
            </w:rPr>
            <w:id w:val="-1869592876"/>
            <w:placeholder>
              <w:docPart w:val="E955BC3AB3BD40B4A66E9556DDCAF60A"/>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2379" w:type="dxa"/>
                <w:shd w:val="clear" w:color="auto" w:fill="auto"/>
                <w:vAlign w:val="center"/>
              </w:tcPr>
              <w:p w14:paraId="78FF80EF" w14:textId="50B1136C" w:rsidR="009738CB" w:rsidRPr="004A7D90" w:rsidRDefault="009738CB" w:rsidP="009738CB">
                <w:pPr>
                  <w:ind w:left="170"/>
                  <w:jc w:val="both"/>
                  <w:rPr>
                    <w:b/>
                    <w:bCs/>
                    <w:color w:val="17365D" w:themeColor="text2" w:themeShade="BF"/>
                    <w:sz w:val="20"/>
                    <w:szCs w:val="20"/>
                    <w:lang w:val="tr-TR"/>
                  </w:rPr>
                </w:pPr>
                <w:r w:rsidRPr="004A7D90">
                  <w:rPr>
                    <w:b/>
                    <w:bCs/>
                    <w:color w:val="17365D" w:themeColor="text2" w:themeShade="BF"/>
                    <w:sz w:val="20"/>
                    <w:szCs w:val="20"/>
                    <w:lang w:val="tr-TR"/>
                  </w:rPr>
                  <w:t>Ödev</w:t>
                </w:r>
              </w:p>
            </w:tc>
          </w:sdtContent>
        </w:sdt>
        <w:tc>
          <w:tcPr>
            <w:tcW w:w="6379" w:type="dxa"/>
            <w:shd w:val="clear" w:color="auto" w:fill="auto"/>
            <w:vAlign w:val="center"/>
          </w:tcPr>
          <w:p w14:paraId="7D023E11" w14:textId="0DEA8EF7" w:rsidR="009738CB" w:rsidRPr="004A7D90" w:rsidRDefault="009738CB" w:rsidP="009738CB">
            <w:pPr>
              <w:spacing w:before="60" w:after="60"/>
              <w:jc w:val="both"/>
              <w:rPr>
                <w:color w:val="17365D" w:themeColor="text2" w:themeShade="BF"/>
                <w:spacing w:val="-2"/>
                <w:sz w:val="20"/>
                <w:szCs w:val="20"/>
                <w:lang w:val="tr-TR"/>
              </w:rPr>
            </w:pPr>
            <w:r>
              <w:rPr>
                <w:color w:val="17365D" w:themeColor="text2" w:themeShade="BF"/>
                <w:spacing w:val="-2"/>
                <w:sz w:val="20"/>
                <w:szCs w:val="20"/>
                <w:lang w:val="tr-TR"/>
              </w:rPr>
              <w:t>Öğrencilere farklı konularda özet, konu değerlendirmesi vb. ödevler verilecektir.</w:t>
            </w:r>
          </w:p>
        </w:tc>
        <w:tc>
          <w:tcPr>
            <w:tcW w:w="1134" w:type="dxa"/>
            <w:shd w:val="clear" w:color="auto" w:fill="auto"/>
            <w:vAlign w:val="center"/>
          </w:tcPr>
          <w:p w14:paraId="5A140BEF" w14:textId="7A7B5B97" w:rsidR="009738CB" w:rsidRPr="004A7D90" w:rsidRDefault="009738CB" w:rsidP="009738CB">
            <w:pPr>
              <w:jc w:val="center"/>
              <w:rPr>
                <w:color w:val="17365D" w:themeColor="text2" w:themeShade="BF"/>
                <w:spacing w:val="-2"/>
                <w:sz w:val="20"/>
                <w:szCs w:val="20"/>
                <w:lang w:val="tr-TR"/>
              </w:rPr>
            </w:pPr>
            <w:r>
              <w:rPr>
                <w:color w:val="17365D" w:themeColor="text2" w:themeShade="BF"/>
                <w:spacing w:val="-2"/>
                <w:sz w:val="20"/>
                <w:szCs w:val="20"/>
                <w:lang w:val="tr-TR"/>
              </w:rPr>
              <w:t>10</w:t>
            </w:r>
          </w:p>
        </w:tc>
      </w:tr>
      <w:tr w:rsidR="009738CB" w:rsidRPr="004A7D90" w14:paraId="1D8484C9" w14:textId="35F7ABFA" w:rsidTr="00333868">
        <w:trPr>
          <w:trHeight w:val="397"/>
          <w:jc w:val="center"/>
        </w:trPr>
        <w:sdt>
          <w:sdtPr>
            <w:rPr>
              <w:b/>
              <w:bCs/>
              <w:color w:val="17365D" w:themeColor="text2" w:themeShade="BF"/>
              <w:sz w:val="20"/>
              <w:szCs w:val="20"/>
              <w:lang w:val="tr-TR"/>
            </w:rPr>
            <w:id w:val="533620956"/>
            <w:placeholder>
              <w:docPart w:val="8E0AB96D930E4F6D9C715F25452B5FE8"/>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2379" w:type="dxa"/>
                <w:shd w:val="clear" w:color="auto" w:fill="auto"/>
                <w:vAlign w:val="center"/>
              </w:tcPr>
              <w:p w14:paraId="7FDB3C5E" w14:textId="63542C77" w:rsidR="009738CB" w:rsidRPr="004A7D90" w:rsidRDefault="009738CB" w:rsidP="009738CB">
                <w:pPr>
                  <w:ind w:left="170"/>
                  <w:jc w:val="both"/>
                  <w:rPr>
                    <w:b/>
                    <w:bCs/>
                    <w:color w:val="17365D" w:themeColor="text2" w:themeShade="BF"/>
                    <w:spacing w:val="-2"/>
                    <w:sz w:val="20"/>
                    <w:szCs w:val="20"/>
                    <w:lang w:val="tr-TR"/>
                  </w:rPr>
                </w:pPr>
                <w:r w:rsidRPr="004A7D90">
                  <w:rPr>
                    <w:b/>
                    <w:bCs/>
                    <w:color w:val="17365D" w:themeColor="text2" w:themeShade="BF"/>
                    <w:sz w:val="20"/>
                    <w:szCs w:val="20"/>
                    <w:lang w:val="tr-TR"/>
                  </w:rPr>
                  <w:t>Final</w:t>
                </w:r>
              </w:p>
            </w:tc>
          </w:sdtContent>
        </w:sdt>
        <w:tc>
          <w:tcPr>
            <w:tcW w:w="6379" w:type="dxa"/>
            <w:shd w:val="clear" w:color="auto" w:fill="auto"/>
            <w:vAlign w:val="center"/>
          </w:tcPr>
          <w:p w14:paraId="18A7E427" w14:textId="605DBC00" w:rsidR="009738CB" w:rsidRPr="004A7D90" w:rsidRDefault="009738CB" w:rsidP="009738CB">
            <w:pPr>
              <w:spacing w:before="60" w:after="60"/>
              <w:jc w:val="both"/>
              <w:rPr>
                <w:color w:val="17365D" w:themeColor="text2" w:themeShade="BF"/>
                <w:spacing w:val="-2"/>
                <w:sz w:val="20"/>
                <w:szCs w:val="20"/>
                <w:lang w:val="tr-TR"/>
              </w:rPr>
            </w:pPr>
            <w:r w:rsidRPr="004A7D90">
              <w:rPr>
                <w:color w:val="17365D" w:themeColor="text2" w:themeShade="BF"/>
                <w:spacing w:val="-2"/>
                <w:sz w:val="20"/>
                <w:szCs w:val="20"/>
                <w:lang w:val="tr-TR"/>
              </w:rPr>
              <w:t xml:space="preserve">En fazla on soruluk Klasik sınav yapılacaktır. </w:t>
            </w:r>
          </w:p>
        </w:tc>
        <w:tc>
          <w:tcPr>
            <w:tcW w:w="1134" w:type="dxa"/>
            <w:vMerge w:val="restart"/>
            <w:shd w:val="clear" w:color="auto" w:fill="auto"/>
            <w:vAlign w:val="center"/>
          </w:tcPr>
          <w:p w14:paraId="7BE86556" w14:textId="050CB309" w:rsidR="009738CB" w:rsidRPr="004A7D90" w:rsidRDefault="009738CB" w:rsidP="009738CB">
            <w:pPr>
              <w:jc w:val="center"/>
              <w:rPr>
                <w:color w:val="17365D" w:themeColor="text2" w:themeShade="BF"/>
                <w:spacing w:val="-2"/>
                <w:sz w:val="20"/>
                <w:szCs w:val="20"/>
                <w:lang w:val="tr-TR"/>
              </w:rPr>
            </w:pPr>
            <w:r>
              <w:rPr>
                <w:color w:val="17365D" w:themeColor="text2" w:themeShade="BF"/>
                <w:spacing w:val="-2"/>
                <w:sz w:val="20"/>
                <w:szCs w:val="20"/>
                <w:lang w:val="tr-TR"/>
              </w:rPr>
              <w:t>5</w:t>
            </w:r>
            <w:r w:rsidRPr="004A7D90">
              <w:rPr>
                <w:color w:val="17365D" w:themeColor="text2" w:themeShade="BF"/>
                <w:spacing w:val="-2"/>
                <w:sz w:val="20"/>
                <w:szCs w:val="20"/>
                <w:lang w:val="tr-TR"/>
              </w:rPr>
              <w:t>0</w:t>
            </w:r>
          </w:p>
        </w:tc>
      </w:tr>
      <w:tr w:rsidR="009738CB" w:rsidRPr="004A7D90" w14:paraId="1F3B89A6" w14:textId="402CED26" w:rsidTr="00333868">
        <w:trPr>
          <w:trHeight w:val="397"/>
          <w:jc w:val="center"/>
        </w:trPr>
        <w:sdt>
          <w:sdtPr>
            <w:rPr>
              <w:b/>
              <w:bCs/>
              <w:color w:val="17365D" w:themeColor="text2" w:themeShade="BF"/>
              <w:sz w:val="20"/>
              <w:szCs w:val="20"/>
              <w:lang w:val="tr-TR"/>
            </w:rPr>
            <w:id w:val="-726221682"/>
            <w:placeholder>
              <w:docPart w:val="FEC8C888E028451B82F9F0CAFD494C92"/>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2379" w:type="dxa"/>
                <w:shd w:val="clear" w:color="auto" w:fill="auto"/>
                <w:vAlign w:val="center"/>
              </w:tcPr>
              <w:p w14:paraId="7FE6E61D" w14:textId="31C11EE2" w:rsidR="009738CB" w:rsidRPr="004A7D90" w:rsidRDefault="009738CB" w:rsidP="009738CB">
                <w:pPr>
                  <w:ind w:left="170"/>
                  <w:jc w:val="both"/>
                  <w:rPr>
                    <w:b/>
                    <w:bCs/>
                    <w:color w:val="17365D" w:themeColor="text2" w:themeShade="BF"/>
                    <w:spacing w:val="-2"/>
                    <w:sz w:val="20"/>
                    <w:szCs w:val="20"/>
                    <w:lang w:val="tr-TR"/>
                  </w:rPr>
                </w:pPr>
                <w:r w:rsidRPr="004A7D90">
                  <w:rPr>
                    <w:b/>
                    <w:bCs/>
                    <w:color w:val="17365D" w:themeColor="text2" w:themeShade="BF"/>
                    <w:sz w:val="20"/>
                    <w:szCs w:val="20"/>
                    <w:lang w:val="tr-TR"/>
                  </w:rPr>
                  <w:t>Bütünleme</w:t>
                </w:r>
              </w:p>
            </w:tc>
          </w:sdtContent>
        </w:sdt>
        <w:tc>
          <w:tcPr>
            <w:tcW w:w="6379" w:type="dxa"/>
            <w:shd w:val="clear" w:color="auto" w:fill="auto"/>
            <w:vAlign w:val="center"/>
          </w:tcPr>
          <w:p w14:paraId="5816D13B" w14:textId="18256D22" w:rsidR="009738CB" w:rsidRPr="004A7D90" w:rsidRDefault="009738CB" w:rsidP="009738CB">
            <w:pPr>
              <w:spacing w:before="60" w:after="60"/>
              <w:jc w:val="both"/>
              <w:rPr>
                <w:color w:val="17365D" w:themeColor="text2" w:themeShade="BF"/>
                <w:sz w:val="20"/>
                <w:szCs w:val="20"/>
                <w:lang w:val="tr-TR"/>
              </w:rPr>
            </w:pPr>
            <w:r w:rsidRPr="004A7D90">
              <w:rPr>
                <w:color w:val="17365D" w:themeColor="text2" w:themeShade="BF"/>
                <w:spacing w:val="-2"/>
                <w:sz w:val="20"/>
                <w:szCs w:val="20"/>
                <w:lang w:val="tr-TR"/>
              </w:rPr>
              <w:t xml:space="preserve">En fazla on soruluk Klasik sınav yapılacaktır. </w:t>
            </w:r>
          </w:p>
        </w:tc>
        <w:tc>
          <w:tcPr>
            <w:tcW w:w="1134" w:type="dxa"/>
            <w:vMerge/>
            <w:shd w:val="clear" w:color="auto" w:fill="auto"/>
            <w:vAlign w:val="center"/>
          </w:tcPr>
          <w:p w14:paraId="7E65B772" w14:textId="77777777" w:rsidR="009738CB" w:rsidRPr="004A7D90" w:rsidRDefault="009738CB" w:rsidP="009738CB">
            <w:pPr>
              <w:jc w:val="center"/>
              <w:rPr>
                <w:color w:val="17365D" w:themeColor="text2" w:themeShade="BF"/>
                <w:spacing w:val="-2"/>
                <w:sz w:val="20"/>
                <w:szCs w:val="20"/>
                <w:lang w:val="tr-TR"/>
              </w:rPr>
            </w:pPr>
          </w:p>
        </w:tc>
      </w:tr>
      <w:tr w:rsidR="009738CB" w:rsidRPr="004A7D90" w14:paraId="20C3DA90" w14:textId="77777777" w:rsidTr="00333868">
        <w:trPr>
          <w:trHeight w:val="397"/>
          <w:jc w:val="center"/>
        </w:trPr>
        <w:tc>
          <w:tcPr>
            <w:tcW w:w="8758" w:type="dxa"/>
            <w:gridSpan w:val="2"/>
            <w:shd w:val="clear" w:color="auto" w:fill="auto"/>
            <w:vAlign w:val="center"/>
          </w:tcPr>
          <w:p w14:paraId="46E10C44" w14:textId="69C7F7DB" w:rsidR="009738CB" w:rsidRPr="004A7D90" w:rsidRDefault="009738CB" w:rsidP="009738CB">
            <w:pPr>
              <w:spacing w:before="60" w:after="60"/>
              <w:jc w:val="right"/>
              <w:rPr>
                <w:color w:val="17365D" w:themeColor="text2" w:themeShade="BF"/>
                <w:sz w:val="20"/>
                <w:szCs w:val="20"/>
                <w:lang w:val="tr-TR"/>
              </w:rPr>
            </w:pPr>
            <w:r w:rsidRPr="004A7D90">
              <w:rPr>
                <w:b/>
                <w:bCs/>
                <w:color w:val="17365D" w:themeColor="text2" w:themeShade="BF"/>
                <w:spacing w:val="-2"/>
                <w:sz w:val="20"/>
                <w:szCs w:val="20"/>
                <w:lang w:val="tr-TR"/>
              </w:rPr>
              <w:t>Toplam</w:t>
            </w:r>
          </w:p>
        </w:tc>
        <w:tc>
          <w:tcPr>
            <w:tcW w:w="1134" w:type="dxa"/>
            <w:shd w:val="clear" w:color="auto" w:fill="auto"/>
            <w:vAlign w:val="center"/>
          </w:tcPr>
          <w:p w14:paraId="42A07561" w14:textId="30FB7303" w:rsidR="009738CB" w:rsidRPr="004A7D90" w:rsidRDefault="009738CB" w:rsidP="009738CB">
            <w:pPr>
              <w:jc w:val="center"/>
              <w:rPr>
                <w:color w:val="17365D" w:themeColor="text2" w:themeShade="BF"/>
                <w:spacing w:val="-2"/>
                <w:sz w:val="20"/>
                <w:szCs w:val="20"/>
                <w:lang w:val="tr-TR"/>
              </w:rPr>
            </w:pPr>
            <w:r w:rsidRPr="004A7D90">
              <w:rPr>
                <w:b/>
                <w:bCs/>
                <w:color w:val="17365D" w:themeColor="text2" w:themeShade="BF"/>
                <w:spacing w:val="-2"/>
                <w:sz w:val="20"/>
                <w:szCs w:val="20"/>
                <w:lang w:val="tr-TR"/>
              </w:rPr>
              <w:t>100</w:t>
            </w:r>
          </w:p>
        </w:tc>
      </w:tr>
      <w:tr w:rsidR="009738CB" w:rsidRPr="004A7D90" w14:paraId="20E51AB3" w14:textId="77777777" w:rsidTr="00333868">
        <w:trPr>
          <w:trHeight w:val="397"/>
          <w:jc w:val="center"/>
        </w:trPr>
        <w:tc>
          <w:tcPr>
            <w:tcW w:w="2379" w:type="dxa"/>
            <w:shd w:val="clear" w:color="auto" w:fill="auto"/>
            <w:vAlign w:val="center"/>
          </w:tcPr>
          <w:p w14:paraId="7891C77E" w14:textId="0E4698A2" w:rsidR="009738CB" w:rsidRPr="004A7D90" w:rsidRDefault="009738CB" w:rsidP="009738CB">
            <w:pPr>
              <w:ind w:left="170"/>
              <w:jc w:val="both"/>
              <w:rPr>
                <w:b/>
                <w:bCs/>
                <w:color w:val="17365D" w:themeColor="text2" w:themeShade="BF"/>
                <w:sz w:val="20"/>
                <w:szCs w:val="20"/>
                <w:lang w:val="tr-TR"/>
              </w:rPr>
            </w:pPr>
            <w:r w:rsidRPr="004A7D90">
              <w:rPr>
                <w:b/>
                <w:bCs/>
                <w:color w:val="17365D" w:themeColor="text2" w:themeShade="BF"/>
                <w:sz w:val="20"/>
                <w:szCs w:val="20"/>
                <w:lang w:val="tr-TR"/>
              </w:rPr>
              <w:t>Harf Notu</w:t>
            </w:r>
          </w:p>
        </w:tc>
        <w:tc>
          <w:tcPr>
            <w:tcW w:w="6379" w:type="dxa"/>
            <w:shd w:val="clear" w:color="auto" w:fill="auto"/>
            <w:vAlign w:val="center"/>
          </w:tcPr>
          <w:p w14:paraId="0B9F3825" w14:textId="2206F5E8" w:rsidR="009738CB" w:rsidRPr="004A7D90" w:rsidRDefault="009738CB" w:rsidP="009738CB">
            <w:pPr>
              <w:spacing w:before="60" w:after="60"/>
              <w:jc w:val="both"/>
              <w:rPr>
                <w:color w:val="17365D" w:themeColor="text2" w:themeShade="BF"/>
                <w:sz w:val="20"/>
                <w:szCs w:val="20"/>
                <w:lang w:val="tr-TR"/>
              </w:rPr>
            </w:pPr>
            <w:r w:rsidRPr="004A7D90">
              <w:rPr>
                <w:color w:val="17365D" w:themeColor="text2" w:themeShade="BF"/>
                <w:sz w:val="20"/>
                <w:szCs w:val="20"/>
                <w:lang w:val="tr-TR"/>
              </w:rPr>
              <w:t>AA: 90 / BA:85  / BB: 80 / CB:75  / CC: 70 / DC:65  / DD: 60</w:t>
            </w:r>
          </w:p>
        </w:tc>
        <w:tc>
          <w:tcPr>
            <w:tcW w:w="1134" w:type="dxa"/>
            <w:shd w:val="clear" w:color="auto" w:fill="auto"/>
            <w:vAlign w:val="center"/>
          </w:tcPr>
          <w:p w14:paraId="76399138" w14:textId="77777777" w:rsidR="009738CB" w:rsidRPr="004A7D90" w:rsidRDefault="009738CB" w:rsidP="009738CB">
            <w:pPr>
              <w:jc w:val="center"/>
              <w:rPr>
                <w:color w:val="17365D" w:themeColor="text2" w:themeShade="BF"/>
                <w:spacing w:val="-2"/>
                <w:sz w:val="20"/>
                <w:szCs w:val="20"/>
                <w:lang w:val="tr-TR"/>
              </w:rPr>
            </w:pPr>
          </w:p>
        </w:tc>
      </w:tr>
      <w:tr w:rsidR="00894936" w:rsidRPr="004A7D90" w14:paraId="2FF9C343" w14:textId="77777777" w:rsidTr="00333868">
        <w:trPr>
          <w:trHeight w:val="397"/>
          <w:jc w:val="center"/>
        </w:trPr>
        <w:tc>
          <w:tcPr>
            <w:tcW w:w="2379" w:type="dxa"/>
            <w:shd w:val="clear" w:color="auto" w:fill="auto"/>
            <w:vAlign w:val="center"/>
          </w:tcPr>
          <w:p w14:paraId="533B637B" w14:textId="0C82358B" w:rsidR="00894936" w:rsidRPr="004A7D90" w:rsidRDefault="00894936" w:rsidP="009738CB">
            <w:pPr>
              <w:ind w:left="170"/>
              <w:jc w:val="both"/>
              <w:rPr>
                <w:b/>
                <w:bCs/>
                <w:color w:val="17365D" w:themeColor="text2" w:themeShade="BF"/>
                <w:sz w:val="20"/>
                <w:szCs w:val="20"/>
                <w:lang w:val="tr-TR"/>
              </w:rPr>
            </w:pPr>
          </w:p>
        </w:tc>
        <w:tc>
          <w:tcPr>
            <w:tcW w:w="6379" w:type="dxa"/>
            <w:shd w:val="clear" w:color="auto" w:fill="auto"/>
            <w:vAlign w:val="center"/>
          </w:tcPr>
          <w:p w14:paraId="28643496" w14:textId="77777777" w:rsidR="00894936" w:rsidRPr="004A7D90" w:rsidRDefault="00894936" w:rsidP="009738CB">
            <w:pPr>
              <w:spacing w:before="60" w:after="60"/>
              <w:jc w:val="both"/>
              <w:rPr>
                <w:color w:val="17365D" w:themeColor="text2" w:themeShade="BF"/>
                <w:sz w:val="20"/>
                <w:szCs w:val="20"/>
                <w:lang w:val="tr-TR"/>
              </w:rPr>
            </w:pPr>
          </w:p>
        </w:tc>
        <w:tc>
          <w:tcPr>
            <w:tcW w:w="1134" w:type="dxa"/>
            <w:shd w:val="clear" w:color="auto" w:fill="auto"/>
            <w:vAlign w:val="center"/>
          </w:tcPr>
          <w:p w14:paraId="274227B3" w14:textId="77777777" w:rsidR="00894936" w:rsidRPr="004A7D90" w:rsidRDefault="00894936" w:rsidP="009738CB">
            <w:pPr>
              <w:jc w:val="center"/>
              <w:rPr>
                <w:color w:val="17365D" w:themeColor="text2" w:themeShade="BF"/>
                <w:spacing w:val="-2"/>
                <w:sz w:val="20"/>
                <w:szCs w:val="20"/>
                <w:lang w:val="tr-TR"/>
              </w:rPr>
            </w:pPr>
          </w:p>
        </w:tc>
      </w:tr>
    </w:tbl>
    <w:p w14:paraId="4D787CA7" w14:textId="3EB4F3C2" w:rsidR="00894936" w:rsidRDefault="00894936" w:rsidP="003C48C0">
      <w:pPr>
        <w:rPr>
          <w:color w:val="17365D" w:themeColor="text2" w:themeShade="BF"/>
          <w:sz w:val="20"/>
          <w:szCs w:val="20"/>
          <w:lang w:val="tr-TR"/>
        </w:rPr>
      </w:pPr>
    </w:p>
    <w:p w14:paraId="3EF841C7" w14:textId="55004323" w:rsidR="00894936" w:rsidRDefault="00894936" w:rsidP="003C48C0">
      <w:pPr>
        <w:rPr>
          <w:color w:val="17365D" w:themeColor="text2" w:themeShade="BF"/>
          <w:sz w:val="20"/>
          <w:szCs w:val="20"/>
          <w:lang w:val="tr-TR"/>
        </w:rPr>
      </w:pPr>
    </w:p>
    <w:p w14:paraId="061C7960" w14:textId="77777777" w:rsidR="00894936" w:rsidRDefault="00894936" w:rsidP="003C48C0">
      <w:pPr>
        <w:rPr>
          <w:color w:val="17365D" w:themeColor="text2" w:themeShade="BF"/>
          <w:sz w:val="20"/>
          <w:szCs w:val="20"/>
          <w:lang w:val="tr-TR"/>
        </w:rPr>
      </w:pPr>
    </w:p>
    <w:tbl>
      <w:tblPr>
        <w:tblStyle w:val="DzTablo21"/>
        <w:tblW w:w="9624" w:type="dxa"/>
        <w:jc w:val="center"/>
        <w:tblBorders>
          <w:top w:val="single" w:sz="18" w:space="0" w:color="17365D" w:themeColor="text2" w:themeShade="BF"/>
          <w:bottom w:val="single" w:sz="18" w:space="0" w:color="17365D" w:themeColor="text2" w:themeShade="BF"/>
          <w:insideH w:val="single" w:sz="4" w:space="0" w:color="17365D" w:themeColor="text2" w:themeShade="BF"/>
        </w:tblBorders>
        <w:tblLook w:val="04A0" w:firstRow="1" w:lastRow="0" w:firstColumn="1" w:lastColumn="0" w:noHBand="0" w:noVBand="1"/>
      </w:tblPr>
      <w:tblGrid>
        <w:gridCol w:w="5797"/>
        <w:gridCol w:w="1275"/>
        <w:gridCol w:w="1276"/>
        <w:gridCol w:w="1276"/>
      </w:tblGrid>
      <w:tr w:rsidR="00333868" w:rsidRPr="004A7D90" w14:paraId="4DDFD8CF" w14:textId="77777777" w:rsidTr="00333868">
        <w:trPr>
          <w:cnfStyle w:val="100000000000" w:firstRow="1" w:lastRow="0" w:firstColumn="0" w:lastColumn="0" w:oddVBand="0" w:evenVBand="0" w:oddHBand="0"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9624" w:type="dxa"/>
            <w:gridSpan w:val="4"/>
            <w:shd w:val="clear" w:color="auto" w:fill="DAEEF3" w:themeFill="accent5" w:themeFillTint="33"/>
            <w:vAlign w:val="center"/>
          </w:tcPr>
          <w:p w14:paraId="306C82BA" w14:textId="71225488" w:rsidR="00333868" w:rsidRPr="004A7D90" w:rsidRDefault="00173949" w:rsidP="002964EB">
            <w:pPr>
              <w:jc w:val="center"/>
              <w:rPr>
                <w:color w:val="17365D" w:themeColor="text2" w:themeShade="BF"/>
                <w:sz w:val="20"/>
                <w:szCs w:val="20"/>
                <w:lang w:val="tr-TR"/>
              </w:rPr>
            </w:pPr>
            <w:r w:rsidRPr="004A7D90">
              <w:rPr>
                <w:color w:val="17365D" w:themeColor="text2" w:themeShade="BF"/>
                <w:sz w:val="20"/>
                <w:szCs w:val="20"/>
                <w:lang w:val="tr-TR"/>
              </w:rPr>
              <w:t>KTS - İş Yükü Tablosu</w:t>
            </w:r>
          </w:p>
        </w:tc>
      </w:tr>
      <w:tr w:rsidR="00333868" w:rsidRPr="004A7D90" w14:paraId="2100A16D" w14:textId="77777777" w:rsidTr="0033386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bottom w:val="single" w:sz="4" w:space="0" w:color="17365D" w:themeColor="text2" w:themeShade="BF"/>
              <w:right w:val="single" w:sz="4" w:space="0" w:color="17365D" w:themeColor="text2" w:themeShade="BF"/>
            </w:tcBorders>
            <w:shd w:val="clear" w:color="auto" w:fill="DAEEF3" w:themeFill="accent5" w:themeFillTint="33"/>
            <w:vAlign w:val="center"/>
          </w:tcPr>
          <w:p w14:paraId="1F8D62BB" w14:textId="77777777" w:rsidR="00333868" w:rsidRPr="004A7D90" w:rsidRDefault="00333868" w:rsidP="002964EB">
            <w:pPr>
              <w:jc w:val="center"/>
              <w:rPr>
                <w:color w:val="17365D" w:themeColor="text2" w:themeShade="BF"/>
                <w:sz w:val="20"/>
                <w:szCs w:val="20"/>
                <w:lang w:val="tr-TR"/>
              </w:rPr>
            </w:pPr>
            <w:r w:rsidRPr="004A7D90">
              <w:rPr>
                <w:color w:val="17365D" w:themeColor="text2" w:themeShade="BF"/>
                <w:sz w:val="20"/>
                <w:szCs w:val="20"/>
                <w:lang w:val="tr-TR"/>
              </w:rPr>
              <w:t>Etkinlikler</w:t>
            </w:r>
          </w:p>
        </w:tc>
        <w:tc>
          <w:tcPr>
            <w:tcW w:w="1275" w:type="dxa"/>
            <w:tcBorders>
              <w:left w:val="single" w:sz="4" w:space="0" w:color="17365D" w:themeColor="text2" w:themeShade="BF"/>
              <w:bottom w:val="single" w:sz="4" w:space="0" w:color="17365D" w:themeColor="text2" w:themeShade="BF"/>
              <w:right w:val="single" w:sz="4" w:space="0" w:color="17365D" w:themeColor="text2" w:themeShade="BF"/>
            </w:tcBorders>
            <w:shd w:val="clear" w:color="auto" w:fill="DAEEF3" w:themeFill="accent5" w:themeFillTint="33"/>
            <w:vAlign w:val="center"/>
          </w:tcPr>
          <w:p w14:paraId="0E115822" w14:textId="77777777" w:rsidR="00333868" w:rsidRPr="004A7D90" w:rsidRDefault="00333868" w:rsidP="002964EB">
            <w:pPr>
              <w:jc w:val="center"/>
              <w:cnfStyle w:val="000000100000" w:firstRow="0" w:lastRow="0" w:firstColumn="0" w:lastColumn="0" w:oddVBand="0" w:evenVBand="0" w:oddHBand="1" w:evenHBand="0" w:firstRowFirstColumn="0" w:firstRowLastColumn="0" w:lastRowFirstColumn="0" w:lastRowLastColumn="0"/>
              <w:rPr>
                <w:b/>
                <w:bCs/>
                <w:color w:val="17365D" w:themeColor="text2" w:themeShade="BF"/>
                <w:sz w:val="20"/>
                <w:szCs w:val="20"/>
                <w:lang w:val="tr-TR"/>
              </w:rPr>
            </w:pPr>
            <w:r w:rsidRPr="004A7D90">
              <w:rPr>
                <w:b/>
                <w:bCs/>
                <w:color w:val="17365D" w:themeColor="text2" w:themeShade="BF"/>
                <w:sz w:val="20"/>
                <w:szCs w:val="20"/>
                <w:lang w:val="tr-TR"/>
              </w:rPr>
              <w:t>Sayısı</w:t>
            </w:r>
          </w:p>
        </w:tc>
        <w:tc>
          <w:tcPr>
            <w:tcW w:w="1276" w:type="dxa"/>
            <w:tcBorders>
              <w:left w:val="single" w:sz="4" w:space="0" w:color="17365D" w:themeColor="text2" w:themeShade="BF"/>
              <w:bottom w:val="single" w:sz="4" w:space="0" w:color="17365D" w:themeColor="text2" w:themeShade="BF"/>
              <w:right w:val="single" w:sz="4" w:space="0" w:color="17365D" w:themeColor="text2" w:themeShade="BF"/>
            </w:tcBorders>
            <w:shd w:val="clear" w:color="auto" w:fill="DAEEF3" w:themeFill="accent5" w:themeFillTint="33"/>
            <w:vAlign w:val="center"/>
          </w:tcPr>
          <w:p w14:paraId="4A6ECCAB" w14:textId="77777777" w:rsidR="00333868" w:rsidRPr="004A7D90" w:rsidRDefault="00333868" w:rsidP="002964EB">
            <w:pPr>
              <w:jc w:val="center"/>
              <w:cnfStyle w:val="000000100000" w:firstRow="0" w:lastRow="0" w:firstColumn="0" w:lastColumn="0" w:oddVBand="0" w:evenVBand="0" w:oddHBand="1" w:evenHBand="0" w:firstRowFirstColumn="0" w:firstRowLastColumn="0" w:lastRowFirstColumn="0" w:lastRowLastColumn="0"/>
              <w:rPr>
                <w:b/>
                <w:bCs/>
                <w:color w:val="17365D" w:themeColor="text2" w:themeShade="BF"/>
                <w:sz w:val="20"/>
                <w:szCs w:val="20"/>
                <w:lang w:val="tr-TR"/>
              </w:rPr>
            </w:pPr>
            <w:r w:rsidRPr="004A7D90">
              <w:rPr>
                <w:b/>
                <w:bCs/>
                <w:color w:val="17365D" w:themeColor="text2" w:themeShade="BF"/>
                <w:sz w:val="20"/>
                <w:szCs w:val="20"/>
                <w:lang w:val="tr-TR"/>
              </w:rPr>
              <w:t>Süresi (Saat)</w:t>
            </w:r>
          </w:p>
        </w:tc>
        <w:tc>
          <w:tcPr>
            <w:tcW w:w="1276" w:type="dxa"/>
            <w:tcBorders>
              <w:left w:val="single" w:sz="4" w:space="0" w:color="17365D" w:themeColor="text2" w:themeShade="BF"/>
              <w:bottom w:val="single" w:sz="4" w:space="0" w:color="17365D" w:themeColor="text2" w:themeShade="BF"/>
            </w:tcBorders>
            <w:shd w:val="clear" w:color="auto" w:fill="DAEEF3" w:themeFill="accent5" w:themeFillTint="33"/>
            <w:vAlign w:val="center"/>
          </w:tcPr>
          <w:p w14:paraId="17AE9E6E" w14:textId="19E30BC6" w:rsidR="00333868" w:rsidRPr="004A7D90" w:rsidRDefault="00333868" w:rsidP="002964EB">
            <w:pPr>
              <w:jc w:val="center"/>
              <w:cnfStyle w:val="000000100000" w:firstRow="0" w:lastRow="0" w:firstColumn="0" w:lastColumn="0" w:oddVBand="0" w:evenVBand="0" w:oddHBand="1" w:evenHBand="0" w:firstRowFirstColumn="0" w:firstRowLastColumn="0" w:lastRowFirstColumn="0" w:lastRowLastColumn="0"/>
              <w:rPr>
                <w:b/>
                <w:bCs/>
                <w:color w:val="17365D" w:themeColor="text2" w:themeShade="BF"/>
                <w:sz w:val="20"/>
                <w:szCs w:val="20"/>
                <w:lang w:val="tr-TR"/>
              </w:rPr>
            </w:pPr>
            <w:r w:rsidRPr="004A7D90">
              <w:rPr>
                <w:b/>
                <w:bCs/>
                <w:color w:val="17365D" w:themeColor="text2" w:themeShade="BF"/>
                <w:sz w:val="20"/>
                <w:szCs w:val="20"/>
                <w:lang w:val="tr-TR"/>
              </w:rPr>
              <w:t>Toplam İş Yükü</w:t>
            </w:r>
            <w:r w:rsidR="00173949" w:rsidRPr="004A7D90">
              <w:rPr>
                <w:b/>
                <w:bCs/>
                <w:color w:val="17365D" w:themeColor="text2" w:themeShade="BF"/>
                <w:sz w:val="20"/>
                <w:szCs w:val="20"/>
                <w:lang w:val="tr-TR"/>
              </w:rPr>
              <w:t xml:space="preserve"> (Saat)</w:t>
            </w:r>
          </w:p>
        </w:tc>
      </w:tr>
      <w:tr w:rsidR="00333868" w:rsidRPr="004A7D90" w14:paraId="1AAE5ECD" w14:textId="77777777" w:rsidTr="00333868">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303DA6AB" w14:textId="00B7F3BD" w:rsidR="00333868" w:rsidRPr="004A7D90" w:rsidRDefault="00333868" w:rsidP="002964EB">
            <w:pPr>
              <w:jc w:val="both"/>
              <w:rPr>
                <w:b w:val="0"/>
                <w:bCs w:val="0"/>
                <w:color w:val="17365D" w:themeColor="text2" w:themeShade="BF"/>
                <w:sz w:val="20"/>
                <w:szCs w:val="20"/>
                <w:lang w:val="tr-TR"/>
              </w:rPr>
            </w:pPr>
            <w:r w:rsidRPr="004A7D90">
              <w:rPr>
                <w:b w:val="0"/>
                <w:bCs w:val="0"/>
                <w:color w:val="17365D" w:themeColor="text2" w:themeShade="BF"/>
                <w:sz w:val="20"/>
                <w:szCs w:val="20"/>
                <w:lang w:val="tr-TR"/>
              </w:rPr>
              <w:t xml:space="preserve">Ders Süresi (Sınav Haftası </w:t>
            </w:r>
            <w:r w:rsidR="00903BA5" w:rsidRPr="004A7D90">
              <w:rPr>
                <w:b w:val="0"/>
                <w:bCs w:val="0"/>
                <w:color w:val="17365D" w:themeColor="text2" w:themeShade="BF"/>
                <w:sz w:val="20"/>
                <w:szCs w:val="20"/>
                <w:lang w:val="tr-TR"/>
              </w:rPr>
              <w:t>Dâhil</w:t>
            </w:r>
            <w:r w:rsidRPr="004A7D90">
              <w:rPr>
                <w:b w:val="0"/>
                <w:bCs w:val="0"/>
                <w:color w:val="17365D" w:themeColor="text2" w:themeShade="BF"/>
                <w:sz w:val="20"/>
                <w:szCs w:val="20"/>
                <w:lang w:val="tr-TR"/>
              </w:rPr>
              <w:t xml:space="preserve"> Haftalık Toplam Ders Saati)</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482FC051" w14:textId="28B71E66" w:rsidR="00333868" w:rsidRPr="004A7D90" w:rsidRDefault="00DD1037" w:rsidP="002964EB">
            <w:pPr>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20"/>
                <w:szCs w:val="20"/>
                <w:lang w:val="tr-TR"/>
              </w:rPr>
            </w:pPr>
            <w:r>
              <w:rPr>
                <w:color w:val="17365D" w:themeColor="text2" w:themeShade="BF"/>
                <w:sz w:val="20"/>
                <w:szCs w:val="20"/>
                <w:lang w:val="tr-TR"/>
              </w:rPr>
              <w:t>15</w:t>
            </w: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6AF1C73A" w14:textId="5082572E" w:rsidR="00333868" w:rsidRPr="004A7D90" w:rsidRDefault="00DD1037" w:rsidP="002964EB">
            <w:pPr>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20"/>
                <w:szCs w:val="20"/>
                <w:lang w:val="tr-TR"/>
              </w:rPr>
            </w:pPr>
            <w:r>
              <w:rPr>
                <w:color w:val="17365D" w:themeColor="text2" w:themeShade="BF"/>
                <w:sz w:val="20"/>
                <w:szCs w:val="20"/>
                <w:lang w:val="tr-TR"/>
              </w:rPr>
              <w:t>2</w:t>
            </w: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5874FA2C" w14:textId="2E054964" w:rsidR="00333868" w:rsidRPr="004A7D90" w:rsidRDefault="00DD1037" w:rsidP="002964EB">
            <w:pPr>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20"/>
                <w:szCs w:val="20"/>
                <w:lang w:val="tr-TR"/>
              </w:rPr>
            </w:pPr>
            <w:r>
              <w:rPr>
                <w:color w:val="17365D" w:themeColor="text2" w:themeShade="BF"/>
                <w:sz w:val="20"/>
                <w:szCs w:val="20"/>
                <w:lang w:val="tr-TR"/>
              </w:rPr>
              <w:t>30</w:t>
            </w:r>
          </w:p>
        </w:tc>
      </w:tr>
      <w:tr w:rsidR="00333868" w:rsidRPr="004A7D90" w14:paraId="06B7C9BE" w14:textId="77777777" w:rsidTr="0033386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2E7798C5" w14:textId="52B00FB2" w:rsidR="00333868" w:rsidRPr="004A7D90" w:rsidRDefault="00333868" w:rsidP="002964EB">
            <w:pPr>
              <w:jc w:val="both"/>
              <w:rPr>
                <w:b w:val="0"/>
                <w:bCs w:val="0"/>
                <w:color w:val="17365D" w:themeColor="text2" w:themeShade="BF"/>
                <w:sz w:val="20"/>
                <w:szCs w:val="20"/>
                <w:lang w:val="tr-TR"/>
              </w:rPr>
            </w:pPr>
            <w:r w:rsidRPr="004A7D90">
              <w:rPr>
                <w:b w:val="0"/>
                <w:bCs w:val="0"/>
                <w:color w:val="17365D" w:themeColor="text2" w:themeShade="BF"/>
                <w:sz w:val="20"/>
                <w:szCs w:val="20"/>
                <w:lang w:val="tr-TR"/>
              </w:rPr>
              <w:t>Sınıf Dışı Ders Çalışma Süresi (Tekrar, Pekiştirme, Ön Çalışma vb.)</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3D2C7D2E" w14:textId="2AAF2EA5" w:rsidR="00333868" w:rsidRPr="004A7D90" w:rsidRDefault="00DD1037" w:rsidP="002964EB">
            <w:pPr>
              <w:jc w:val="center"/>
              <w:cnfStyle w:val="000000100000" w:firstRow="0" w:lastRow="0" w:firstColumn="0" w:lastColumn="0" w:oddVBand="0" w:evenVBand="0" w:oddHBand="1" w:evenHBand="0" w:firstRowFirstColumn="0" w:firstRowLastColumn="0" w:lastRowFirstColumn="0" w:lastRowLastColumn="0"/>
              <w:rPr>
                <w:color w:val="17365D" w:themeColor="text2" w:themeShade="BF"/>
                <w:sz w:val="20"/>
                <w:szCs w:val="20"/>
                <w:lang w:val="tr-TR"/>
              </w:rPr>
            </w:pPr>
            <w:r>
              <w:rPr>
                <w:color w:val="17365D" w:themeColor="text2" w:themeShade="BF"/>
                <w:sz w:val="20"/>
                <w:szCs w:val="20"/>
                <w:lang w:val="tr-TR"/>
              </w:rPr>
              <w:t>15</w:t>
            </w: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6ECB2FB7" w14:textId="35A01547" w:rsidR="00333868" w:rsidRPr="004A7D90" w:rsidRDefault="00DD1037" w:rsidP="002964EB">
            <w:pPr>
              <w:jc w:val="center"/>
              <w:cnfStyle w:val="000000100000" w:firstRow="0" w:lastRow="0" w:firstColumn="0" w:lastColumn="0" w:oddVBand="0" w:evenVBand="0" w:oddHBand="1" w:evenHBand="0" w:firstRowFirstColumn="0" w:firstRowLastColumn="0" w:lastRowFirstColumn="0" w:lastRowLastColumn="0"/>
              <w:rPr>
                <w:color w:val="17365D" w:themeColor="text2" w:themeShade="BF"/>
                <w:sz w:val="20"/>
                <w:szCs w:val="20"/>
                <w:lang w:val="tr-TR"/>
              </w:rPr>
            </w:pPr>
            <w:r>
              <w:rPr>
                <w:color w:val="17365D" w:themeColor="text2" w:themeShade="BF"/>
                <w:sz w:val="20"/>
                <w:szCs w:val="20"/>
                <w:lang w:val="tr-TR"/>
              </w:rPr>
              <w:t>3</w:t>
            </w: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03F26FCD" w14:textId="42865001" w:rsidR="00333868" w:rsidRPr="004A7D90" w:rsidRDefault="00DD1037" w:rsidP="002964EB">
            <w:pPr>
              <w:jc w:val="center"/>
              <w:cnfStyle w:val="000000100000" w:firstRow="0" w:lastRow="0" w:firstColumn="0" w:lastColumn="0" w:oddVBand="0" w:evenVBand="0" w:oddHBand="1" w:evenHBand="0" w:firstRowFirstColumn="0" w:firstRowLastColumn="0" w:lastRowFirstColumn="0" w:lastRowLastColumn="0"/>
              <w:rPr>
                <w:color w:val="17365D" w:themeColor="text2" w:themeShade="BF"/>
                <w:sz w:val="20"/>
                <w:szCs w:val="20"/>
                <w:lang w:val="tr-TR"/>
              </w:rPr>
            </w:pPr>
            <w:r>
              <w:rPr>
                <w:color w:val="17365D" w:themeColor="text2" w:themeShade="BF"/>
                <w:sz w:val="20"/>
                <w:szCs w:val="20"/>
                <w:lang w:val="tr-TR"/>
              </w:rPr>
              <w:t>15</w:t>
            </w:r>
          </w:p>
        </w:tc>
      </w:tr>
      <w:tr w:rsidR="00333868" w:rsidRPr="004A7D90" w14:paraId="3B61E980" w14:textId="77777777" w:rsidTr="00333868">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53C32F53" w14:textId="77777777" w:rsidR="00333868" w:rsidRPr="004A7D90" w:rsidRDefault="00333868" w:rsidP="002964EB">
            <w:pPr>
              <w:jc w:val="both"/>
              <w:rPr>
                <w:b w:val="0"/>
                <w:bCs w:val="0"/>
                <w:color w:val="17365D" w:themeColor="text2" w:themeShade="BF"/>
                <w:sz w:val="20"/>
                <w:szCs w:val="20"/>
                <w:lang w:val="tr-TR"/>
              </w:rPr>
            </w:pPr>
            <w:r w:rsidRPr="004A7D90">
              <w:rPr>
                <w:b w:val="0"/>
                <w:bCs w:val="0"/>
                <w:color w:val="17365D" w:themeColor="text2" w:themeShade="BF"/>
                <w:sz w:val="20"/>
                <w:szCs w:val="20"/>
                <w:lang w:val="tr-TR"/>
              </w:rPr>
              <w:t>Ödev</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01FB70ED" w14:textId="392964A6" w:rsidR="00333868" w:rsidRPr="004A7D90" w:rsidRDefault="009738CB" w:rsidP="002964EB">
            <w:pPr>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20"/>
                <w:szCs w:val="20"/>
                <w:lang w:val="tr-TR"/>
              </w:rPr>
            </w:pPr>
            <w:r>
              <w:rPr>
                <w:color w:val="17365D" w:themeColor="text2" w:themeShade="BF"/>
                <w:sz w:val="20"/>
                <w:szCs w:val="20"/>
                <w:lang w:val="tr-TR"/>
              </w:rPr>
              <w:t>1</w:t>
            </w: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2627EB8C" w14:textId="271546EF" w:rsidR="00333868" w:rsidRPr="004A7D90" w:rsidRDefault="009738CB" w:rsidP="002964EB">
            <w:pPr>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20"/>
                <w:szCs w:val="20"/>
                <w:lang w:val="tr-TR"/>
              </w:rPr>
            </w:pPr>
            <w:r>
              <w:rPr>
                <w:color w:val="17365D" w:themeColor="text2" w:themeShade="BF"/>
                <w:sz w:val="20"/>
                <w:szCs w:val="20"/>
                <w:lang w:val="tr-TR"/>
              </w:rPr>
              <w:t>5</w:t>
            </w: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64841D38" w14:textId="07536562" w:rsidR="00333868" w:rsidRPr="004A7D90" w:rsidRDefault="009738CB" w:rsidP="002964EB">
            <w:pPr>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20"/>
                <w:szCs w:val="20"/>
                <w:lang w:val="tr-TR"/>
              </w:rPr>
            </w:pPr>
            <w:r>
              <w:rPr>
                <w:color w:val="17365D" w:themeColor="text2" w:themeShade="BF"/>
                <w:sz w:val="20"/>
                <w:szCs w:val="20"/>
                <w:lang w:val="tr-TR"/>
              </w:rPr>
              <w:t>5</w:t>
            </w:r>
          </w:p>
        </w:tc>
      </w:tr>
      <w:tr w:rsidR="00333868" w:rsidRPr="004A7D90" w14:paraId="7D0D92AA" w14:textId="77777777" w:rsidTr="0033386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3647AC84" w14:textId="77777777" w:rsidR="00333868" w:rsidRPr="004A7D90" w:rsidRDefault="00333868" w:rsidP="002964EB">
            <w:pPr>
              <w:jc w:val="both"/>
              <w:rPr>
                <w:b w:val="0"/>
                <w:bCs w:val="0"/>
                <w:color w:val="17365D" w:themeColor="text2" w:themeShade="BF"/>
                <w:sz w:val="20"/>
                <w:szCs w:val="20"/>
                <w:lang w:val="tr-TR"/>
              </w:rPr>
            </w:pPr>
            <w:r w:rsidRPr="004A7D90">
              <w:rPr>
                <w:b w:val="0"/>
                <w:bCs w:val="0"/>
                <w:color w:val="17365D" w:themeColor="text2" w:themeShade="BF"/>
                <w:sz w:val="20"/>
                <w:szCs w:val="20"/>
                <w:lang w:val="tr-TR"/>
              </w:rPr>
              <w:t xml:space="preserve">Kısa Sınav </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76B215B2" w14:textId="77777777" w:rsidR="00333868" w:rsidRPr="004A7D90" w:rsidRDefault="00333868" w:rsidP="002964EB">
            <w:pPr>
              <w:jc w:val="center"/>
              <w:cnfStyle w:val="000000100000" w:firstRow="0" w:lastRow="0" w:firstColumn="0" w:lastColumn="0" w:oddVBand="0" w:evenVBand="0" w:oddHBand="1" w:evenHBand="0" w:firstRowFirstColumn="0" w:firstRowLastColumn="0" w:lastRowFirstColumn="0" w:lastRowLastColumn="0"/>
              <w:rPr>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28F75463" w14:textId="77777777" w:rsidR="00333868" w:rsidRPr="004A7D90" w:rsidRDefault="00333868" w:rsidP="002964EB">
            <w:pPr>
              <w:jc w:val="center"/>
              <w:cnfStyle w:val="000000100000" w:firstRow="0" w:lastRow="0" w:firstColumn="0" w:lastColumn="0" w:oddVBand="0" w:evenVBand="0" w:oddHBand="1" w:evenHBand="0" w:firstRowFirstColumn="0" w:firstRowLastColumn="0" w:lastRowFirstColumn="0" w:lastRowLastColumn="0"/>
              <w:rPr>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336D2412" w14:textId="77777777" w:rsidR="00333868" w:rsidRPr="004A7D90" w:rsidRDefault="00333868" w:rsidP="002964EB">
            <w:pPr>
              <w:jc w:val="center"/>
              <w:cnfStyle w:val="000000100000" w:firstRow="0" w:lastRow="0" w:firstColumn="0" w:lastColumn="0" w:oddVBand="0" w:evenVBand="0" w:oddHBand="1" w:evenHBand="0" w:firstRowFirstColumn="0" w:firstRowLastColumn="0" w:lastRowFirstColumn="0" w:lastRowLastColumn="0"/>
              <w:rPr>
                <w:color w:val="17365D" w:themeColor="text2" w:themeShade="BF"/>
                <w:sz w:val="20"/>
                <w:szCs w:val="20"/>
                <w:lang w:val="tr-TR"/>
              </w:rPr>
            </w:pPr>
          </w:p>
        </w:tc>
      </w:tr>
      <w:tr w:rsidR="00333868" w:rsidRPr="004A7D90" w14:paraId="09E12722" w14:textId="77777777" w:rsidTr="00333868">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0CC07295" w14:textId="699E5F96" w:rsidR="00333868" w:rsidRPr="004A7D90" w:rsidRDefault="00333868" w:rsidP="002964EB">
            <w:pPr>
              <w:jc w:val="both"/>
              <w:rPr>
                <w:b w:val="0"/>
                <w:bCs w:val="0"/>
                <w:color w:val="17365D" w:themeColor="text2" w:themeShade="BF"/>
                <w:sz w:val="20"/>
                <w:szCs w:val="20"/>
                <w:lang w:val="tr-TR"/>
              </w:rPr>
            </w:pPr>
            <w:r w:rsidRPr="004A7D90">
              <w:rPr>
                <w:b w:val="0"/>
                <w:bCs w:val="0"/>
                <w:color w:val="17365D" w:themeColor="text2" w:themeShade="BF"/>
                <w:sz w:val="20"/>
                <w:szCs w:val="20"/>
                <w:lang w:val="tr-TR"/>
              </w:rPr>
              <w:t xml:space="preserve">Kısa Sınav </w:t>
            </w:r>
            <w:r w:rsidR="00173949" w:rsidRPr="004A7D90">
              <w:rPr>
                <w:b w:val="0"/>
                <w:bCs w:val="0"/>
                <w:color w:val="17365D" w:themeColor="text2" w:themeShade="BF"/>
                <w:sz w:val="20"/>
                <w:szCs w:val="20"/>
                <w:lang w:val="tr-TR"/>
              </w:rPr>
              <w:t>H</w:t>
            </w:r>
            <w:r w:rsidRPr="004A7D90">
              <w:rPr>
                <w:b w:val="0"/>
                <w:bCs w:val="0"/>
                <w:color w:val="17365D" w:themeColor="text2" w:themeShade="BF"/>
                <w:sz w:val="20"/>
                <w:szCs w:val="20"/>
                <w:lang w:val="tr-TR"/>
              </w:rPr>
              <w:t>azırlık</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4DF8641E" w14:textId="77777777" w:rsidR="00333868" w:rsidRPr="004A7D90" w:rsidRDefault="00333868" w:rsidP="002964EB">
            <w:pPr>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4D25B042" w14:textId="77777777" w:rsidR="00333868" w:rsidRPr="004A7D90" w:rsidRDefault="00333868" w:rsidP="002964EB">
            <w:pPr>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39E7BA41" w14:textId="77777777" w:rsidR="00333868" w:rsidRPr="004A7D90" w:rsidRDefault="00333868" w:rsidP="002964EB">
            <w:pPr>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20"/>
                <w:szCs w:val="20"/>
                <w:lang w:val="tr-TR"/>
              </w:rPr>
            </w:pPr>
          </w:p>
        </w:tc>
      </w:tr>
      <w:tr w:rsidR="00333868" w:rsidRPr="004A7D90" w14:paraId="39B66B4C" w14:textId="77777777" w:rsidTr="0033386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1DA6FCD3" w14:textId="77777777" w:rsidR="00333868" w:rsidRPr="004A7D90" w:rsidRDefault="00333868" w:rsidP="002964EB">
            <w:pPr>
              <w:jc w:val="both"/>
              <w:rPr>
                <w:b w:val="0"/>
                <w:bCs w:val="0"/>
                <w:color w:val="17365D" w:themeColor="text2" w:themeShade="BF"/>
                <w:sz w:val="20"/>
                <w:szCs w:val="20"/>
                <w:lang w:val="tr-TR"/>
              </w:rPr>
            </w:pPr>
            <w:r w:rsidRPr="004A7D90">
              <w:rPr>
                <w:b w:val="0"/>
                <w:bCs w:val="0"/>
                <w:color w:val="17365D" w:themeColor="text2" w:themeShade="BF"/>
                <w:sz w:val="20"/>
                <w:szCs w:val="20"/>
                <w:lang w:val="tr-TR"/>
              </w:rPr>
              <w:t xml:space="preserve">Sözlü Sınav </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2A3DEA58" w14:textId="77777777" w:rsidR="00333868" w:rsidRPr="004A7D90" w:rsidRDefault="00333868" w:rsidP="002964EB">
            <w:pPr>
              <w:jc w:val="center"/>
              <w:cnfStyle w:val="000000100000" w:firstRow="0" w:lastRow="0" w:firstColumn="0" w:lastColumn="0" w:oddVBand="0" w:evenVBand="0" w:oddHBand="1" w:evenHBand="0" w:firstRowFirstColumn="0" w:firstRowLastColumn="0" w:lastRowFirstColumn="0" w:lastRowLastColumn="0"/>
              <w:rPr>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2453F495" w14:textId="77777777" w:rsidR="00333868" w:rsidRPr="004A7D90" w:rsidRDefault="00333868" w:rsidP="002964EB">
            <w:pPr>
              <w:jc w:val="center"/>
              <w:cnfStyle w:val="000000100000" w:firstRow="0" w:lastRow="0" w:firstColumn="0" w:lastColumn="0" w:oddVBand="0" w:evenVBand="0" w:oddHBand="1" w:evenHBand="0" w:firstRowFirstColumn="0" w:firstRowLastColumn="0" w:lastRowFirstColumn="0" w:lastRowLastColumn="0"/>
              <w:rPr>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43DABDF6" w14:textId="77777777" w:rsidR="00333868" w:rsidRPr="004A7D90" w:rsidRDefault="00333868" w:rsidP="002964EB">
            <w:pPr>
              <w:jc w:val="center"/>
              <w:cnfStyle w:val="000000100000" w:firstRow="0" w:lastRow="0" w:firstColumn="0" w:lastColumn="0" w:oddVBand="0" w:evenVBand="0" w:oddHBand="1" w:evenHBand="0" w:firstRowFirstColumn="0" w:firstRowLastColumn="0" w:lastRowFirstColumn="0" w:lastRowLastColumn="0"/>
              <w:rPr>
                <w:color w:val="17365D" w:themeColor="text2" w:themeShade="BF"/>
                <w:sz w:val="20"/>
                <w:szCs w:val="20"/>
                <w:lang w:val="tr-TR"/>
              </w:rPr>
            </w:pPr>
          </w:p>
        </w:tc>
      </w:tr>
      <w:tr w:rsidR="00333868" w:rsidRPr="004A7D90" w14:paraId="6DFEA039" w14:textId="77777777" w:rsidTr="00333868">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263F0FCA" w14:textId="719D55A2" w:rsidR="00333868" w:rsidRPr="004A7D90" w:rsidRDefault="00333868" w:rsidP="002964EB">
            <w:pPr>
              <w:jc w:val="both"/>
              <w:rPr>
                <w:b w:val="0"/>
                <w:bCs w:val="0"/>
                <w:color w:val="17365D" w:themeColor="text2" w:themeShade="BF"/>
                <w:sz w:val="20"/>
                <w:szCs w:val="20"/>
                <w:lang w:val="tr-TR"/>
              </w:rPr>
            </w:pPr>
            <w:r w:rsidRPr="004A7D90">
              <w:rPr>
                <w:b w:val="0"/>
                <w:bCs w:val="0"/>
                <w:color w:val="17365D" w:themeColor="text2" w:themeShade="BF"/>
                <w:sz w:val="20"/>
                <w:szCs w:val="20"/>
                <w:lang w:val="tr-TR"/>
              </w:rPr>
              <w:t xml:space="preserve">Sözlü Sınav </w:t>
            </w:r>
            <w:r w:rsidR="00173949" w:rsidRPr="004A7D90">
              <w:rPr>
                <w:b w:val="0"/>
                <w:bCs w:val="0"/>
                <w:color w:val="17365D" w:themeColor="text2" w:themeShade="BF"/>
                <w:sz w:val="20"/>
                <w:szCs w:val="20"/>
                <w:lang w:val="tr-TR"/>
              </w:rPr>
              <w:t>H</w:t>
            </w:r>
            <w:r w:rsidRPr="004A7D90">
              <w:rPr>
                <w:b w:val="0"/>
                <w:bCs w:val="0"/>
                <w:color w:val="17365D" w:themeColor="text2" w:themeShade="BF"/>
                <w:sz w:val="20"/>
                <w:szCs w:val="20"/>
                <w:lang w:val="tr-TR"/>
              </w:rPr>
              <w:t>azırlık</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5C4D6F4E" w14:textId="77777777" w:rsidR="00333868" w:rsidRPr="004A7D90" w:rsidRDefault="00333868" w:rsidP="002964EB">
            <w:pPr>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21B3E2A6" w14:textId="77777777" w:rsidR="00333868" w:rsidRPr="004A7D90" w:rsidRDefault="00333868" w:rsidP="002964EB">
            <w:pPr>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0D0AAF95" w14:textId="77777777" w:rsidR="00333868" w:rsidRPr="004A7D90" w:rsidRDefault="00333868" w:rsidP="002964EB">
            <w:pPr>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20"/>
                <w:szCs w:val="20"/>
                <w:lang w:val="tr-TR"/>
              </w:rPr>
            </w:pPr>
          </w:p>
        </w:tc>
      </w:tr>
      <w:tr w:rsidR="00333868" w:rsidRPr="004A7D90" w14:paraId="5536D4B0" w14:textId="77777777" w:rsidTr="0033386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5C559448" w14:textId="6E7C9142" w:rsidR="00333868" w:rsidRPr="004A7D90" w:rsidRDefault="00333868" w:rsidP="002964EB">
            <w:pPr>
              <w:jc w:val="both"/>
              <w:rPr>
                <w:b w:val="0"/>
                <w:bCs w:val="0"/>
                <w:color w:val="17365D" w:themeColor="text2" w:themeShade="BF"/>
                <w:sz w:val="20"/>
                <w:szCs w:val="20"/>
                <w:lang w:val="tr-TR"/>
              </w:rPr>
            </w:pPr>
            <w:r w:rsidRPr="004A7D90">
              <w:rPr>
                <w:b w:val="0"/>
                <w:bCs w:val="0"/>
                <w:color w:val="17365D" w:themeColor="text2" w:themeShade="BF"/>
                <w:sz w:val="20"/>
                <w:szCs w:val="20"/>
                <w:lang w:val="tr-TR"/>
              </w:rPr>
              <w:t xml:space="preserve">Rapor (Hazırlık ve </w:t>
            </w:r>
            <w:r w:rsidR="00173949" w:rsidRPr="004A7D90">
              <w:rPr>
                <w:b w:val="0"/>
                <w:bCs w:val="0"/>
                <w:color w:val="17365D" w:themeColor="text2" w:themeShade="BF"/>
                <w:sz w:val="20"/>
                <w:szCs w:val="20"/>
                <w:lang w:val="tr-TR"/>
              </w:rPr>
              <w:t>S</w:t>
            </w:r>
            <w:r w:rsidRPr="004A7D90">
              <w:rPr>
                <w:b w:val="0"/>
                <w:bCs w:val="0"/>
                <w:color w:val="17365D" w:themeColor="text2" w:themeShade="BF"/>
                <w:sz w:val="20"/>
                <w:szCs w:val="20"/>
                <w:lang w:val="tr-TR"/>
              </w:rPr>
              <w:t xml:space="preserve">unum </w:t>
            </w:r>
            <w:r w:rsidR="00173949" w:rsidRPr="004A7D90">
              <w:rPr>
                <w:b w:val="0"/>
                <w:bCs w:val="0"/>
                <w:color w:val="17365D" w:themeColor="text2" w:themeShade="BF"/>
                <w:sz w:val="20"/>
                <w:szCs w:val="20"/>
                <w:lang w:val="tr-TR"/>
              </w:rPr>
              <w:t>S</w:t>
            </w:r>
            <w:r w:rsidRPr="004A7D90">
              <w:rPr>
                <w:b w:val="0"/>
                <w:bCs w:val="0"/>
                <w:color w:val="17365D" w:themeColor="text2" w:themeShade="BF"/>
                <w:sz w:val="20"/>
                <w:szCs w:val="20"/>
                <w:lang w:val="tr-TR"/>
              </w:rPr>
              <w:t xml:space="preserve">üresi </w:t>
            </w:r>
            <w:proofErr w:type="gramStart"/>
            <w:r w:rsidR="00173949" w:rsidRPr="004A7D90">
              <w:rPr>
                <w:b w:val="0"/>
                <w:bCs w:val="0"/>
                <w:color w:val="17365D" w:themeColor="text2" w:themeShade="BF"/>
                <w:sz w:val="20"/>
                <w:szCs w:val="20"/>
                <w:lang w:val="tr-TR"/>
              </w:rPr>
              <w:t>D</w:t>
            </w:r>
            <w:r w:rsidRPr="004A7D90">
              <w:rPr>
                <w:b w:val="0"/>
                <w:bCs w:val="0"/>
                <w:color w:val="17365D" w:themeColor="text2" w:themeShade="BF"/>
                <w:sz w:val="20"/>
                <w:szCs w:val="20"/>
                <w:lang w:val="tr-TR"/>
              </w:rPr>
              <w:t>ahil</w:t>
            </w:r>
            <w:proofErr w:type="gramEnd"/>
            <w:r w:rsidRPr="004A7D90">
              <w:rPr>
                <w:b w:val="0"/>
                <w:bCs w:val="0"/>
                <w:color w:val="17365D" w:themeColor="text2" w:themeShade="BF"/>
                <w:sz w:val="20"/>
                <w:szCs w:val="20"/>
                <w:lang w:val="tr-TR"/>
              </w:rPr>
              <w:t>)</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5A266572" w14:textId="77777777" w:rsidR="00333868" w:rsidRPr="004A7D90" w:rsidRDefault="00333868" w:rsidP="002964EB">
            <w:pPr>
              <w:jc w:val="center"/>
              <w:cnfStyle w:val="000000100000" w:firstRow="0" w:lastRow="0" w:firstColumn="0" w:lastColumn="0" w:oddVBand="0" w:evenVBand="0" w:oddHBand="1" w:evenHBand="0" w:firstRowFirstColumn="0" w:firstRowLastColumn="0" w:lastRowFirstColumn="0" w:lastRowLastColumn="0"/>
              <w:rPr>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0E0EB7B6" w14:textId="77777777" w:rsidR="00333868" w:rsidRPr="004A7D90" w:rsidRDefault="00333868" w:rsidP="002964EB">
            <w:pPr>
              <w:jc w:val="center"/>
              <w:cnfStyle w:val="000000100000" w:firstRow="0" w:lastRow="0" w:firstColumn="0" w:lastColumn="0" w:oddVBand="0" w:evenVBand="0" w:oddHBand="1" w:evenHBand="0" w:firstRowFirstColumn="0" w:firstRowLastColumn="0" w:lastRowFirstColumn="0" w:lastRowLastColumn="0"/>
              <w:rPr>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65AA66CE" w14:textId="77777777" w:rsidR="00333868" w:rsidRPr="004A7D90" w:rsidRDefault="00333868" w:rsidP="002964EB">
            <w:pPr>
              <w:jc w:val="center"/>
              <w:cnfStyle w:val="000000100000" w:firstRow="0" w:lastRow="0" w:firstColumn="0" w:lastColumn="0" w:oddVBand="0" w:evenVBand="0" w:oddHBand="1" w:evenHBand="0" w:firstRowFirstColumn="0" w:firstRowLastColumn="0" w:lastRowFirstColumn="0" w:lastRowLastColumn="0"/>
              <w:rPr>
                <w:color w:val="17365D" w:themeColor="text2" w:themeShade="BF"/>
                <w:sz w:val="20"/>
                <w:szCs w:val="20"/>
                <w:lang w:val="tr-TR"/>
              </w:rPr>
            </w:pPr>
          </w:p>
        </w:tc>
      </w:tr>
      <w:tr w:rsidR="00333868" w:rsidRPr="004A7D90" w14:paraId="5441CEAB" w14:textId="77777777" w:rsidTr="00333868">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338A3456" w14:textId="13D408C1" w:rsidR="00333868" w:rsidRPr="004A7D90" w:rsidRDefault="00333868" w:rsidP="002964EB">
            <w:pPr>
              <w:jc w:val="both"/>
              <w:rPr>
                <w:b w:val="0"/>
                <w:bCs w:val="0"/>
                <w:color w:val="17365D" w:themeColor="text2" w:themeShade="BF"/>
                <w:sz w:val="20"/>
                <w:szCs w:val="20"/>
                <w:lang w:val="tr-TR"/>
              </w:rPr>
            </w:pPr>
            <w:r w:rsidRPr="004A7D90">
              <w:rPr>
                <w:b w:val="0"/>
                <w:bCs w:val="0"/>
                <w:color w:val="17365D" w:themeColor="text2" w:themeShade="BF"/>
                <w:sz w:val="20"/>
                <w:szCs w:val="20"/>
                <w:lang w:val="tr-TR"/>
              </w:rPr>
              <w:t xml:space="preserve">Proje (Hazırlık ve </w:t>
            </w:r>
            <w:r w:rsidR="00173949" w:rsidRPr="004A7D90">
              <w:rPr>
                <w:b w:val="0"/>
                <w:bCs w:val="0"/>
                <w:color w:val="17365D" w:themeColor="text2" w:themeShade="BF"/>
                <w:sz w:val="20"/>
                <w:szCs w:val="20"/>
                <w:lang w:val="tr-TR"/>
              </w:rPr>
              <w:t>S</w:t>
            </w:r>
            <w:r w:rsidRPr="004A7D90">
              <w:rPr>
                <w:b w:val="0"/>
                <w:bCs w:val="0"/>
                <w:color w:val="17365D" w:themeColor="text2" w:themeShade="BF"/>
                <w:sz w:val="20"/>
                <w:szCs w:val="20"/>
                <w:lang w:val="tr-TR"/>
              </w:rPr>
              <w:t xml:space="preserve">unum </w:t>
            </w:r>
            <w:r w:rsidR="00173949" w:rsidRPr="004A7D90">
              <w:rPr>
                <w:b w:val="0"/>
                <w:bCs w:val="0"/>
                <w:color w:val="17365D" w:themeColor="text2" w:themeShade="BF"/>
                <w:sz w:val="20"/>
                <w:szCs w:val="20"/>
                <w:lang w:val="tr-TR"/>
              </w:rPr>
              <w:t>S</w:t>
            </w:r>
            <w:r w:rsidRPr="004A7D90">
              <w:rPr>
                <w:b w:val="0"/>
                <w:bCs w:val="0"/>
                <w:color w:val="17365D" w:themeColor="text2" w:themeShade="BF"/>
                <w:sz w:val="20"/>
                <w:szCs w:val="20"/>
                <w:lang w:val="tr-TR"/>
              </w:rPr>
              <w:t xml:space="preserve">üresi </w:t>
            </w:r>
            <w:proofErr w:type="gramStart"/>
            <w:r w:rsidR="00173949" w:rsidRPr="004A7D90">
              <w:rPr>
                <w:b w:val="0"/>
                <w:bCs w:val="0"/>
                <w:color w:val="17365D" w:themeColor="text2" w:themeShade="BF"/>
                <w:sz w:val="20"/>
                <w:szCs w:val="20"/>
                <w:lang w:val="tr-TR"/>
              </w:rPr>
              <w:t>D</w:t>
            </w:r>
            <w:r w:rsidRPr="004A7D90">
              <w:rPr>
                <w:b w:val="0"/>
                <w:bCs w:val="0"/>
                <w:color w:val="17365D" w:themeColor="text2" w:themeShade="BF"/>
                <w:sz w:val="20"/>
                <w:szCs w:val="20"/>
                <w:lang w:val="tr-TR"/>
              </w:rPr>
              <w:t>ahil</w:t>
            </w:r>
            <w:proofErr w:type="gramEnd"/>
            <w:r w:rsidRPr="004A7D90">
              <w:rPr>
                <w:b w:val="0"/>
                <w:bCs w:val="0"/>
                <w:color w:val="17365D" w:themeColor="text2" w:themeShade="BF"/>
                <w:sz w:val="20"/>
                <w:szCs w:val="20"/>
                <w:lang w:val="tr-TR"/>
              </w:rPr>
              <w:t>)</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58069D42" w14:textId="77777777" w:rsidR="00333868" w:rsidRPr="004A7D90" w:rsidRDefault="00333868" w:rsidP="002964EB">
            <w:pPr>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10CBDAE6" w14:textId="77777777" w:rsidR="00333868" w:rsidRPr="004A7D90" w:rsidRDefault="00333868" w:rsidP="002964EB">
            <w:pPr>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77996EEF" w14:textId="77777777" w:rsidR="00333868" w:rsidRPr="004A7D90" w:rsidRDefault="00333868" w:rsidP="002964EB">
            <w:pPr>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20"/>
                <w:szCs w:val="20"/>
                <w:lang w:val="tr-TR"/>
              </w:rPr>
            </w:pPr>
          </w:p>
        </w:tc>
      </w:tr>
      <w:tr w:rsidR="00333868" w:rsidRPr="004A7D90" w14:paraId="198BDA50" w14:textId="77777777" w:rsidTr="0033386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7BA25C18" w14:textId="4B6E7695" w:rsidR="00333868" w:rsidRPr="004A7D90" w:rsidRDefault="00333868" w:rsidP="002964EB">
            <w:pPr>
              <w:jc w:val="both"/>
              <w:rPr>
                <w:b w:val="0"/>
                <w:bCs w:val="0"/>
                <w:color w:val="17365D" w:themeColor="text2" w:themeShade="BF"/>
                <w:sz w:val="20"/>
                <w:szCs w:val="20"/>
                <w:lang w:val="tr-TR"/>
              </w:rPr>
            </w:pPr>
            <w:r w:rsidRPr="004A7D90">
              <w:rPr>
                <w:b w:val="0"/>
                <w:bCs w:val="0"/>
                <w:color w:val="17365D" w:themeColor="text2" w:themeShade="BF"/>
                <w:sz w:val="20"/>
                <w:szCs w:val="20"/>
                <w:lang w:val="tr-TR"/>
              </w:rPr>
              <w:t>Sunum (</w:t>
            </w:r>
            <w:r w:rsidR="00173949" w:rsidRPr="004A7D90">
              <w:rPr>
                <w:b w:val="0"/>
                <w:bCs w:val="0"/>
                <w:color w:val="17365D" w:themeColor="text2" w:themeShade="BF"/>
                <w:sz w:val="20"/>
                <w:szCs w:val="20"/>
                <w:lang w:val="tr-TR"/>
              </w:rPr>
              <w:t>H</w:t>
            </w:r>
            <w:r w:rsidRPr="004A7D90">
              <w:rPr>
                <w:b w:val="0"/>
                <w:bCs w:val="0"/>
                <w:color w:val="17365D" w:themeColor="text2" w:themeShade="BF"/>
                <w:sz w:val="20"/>
                <w:szCs w:val="20"/>
                <w:lang w:val="tr-TR"/>
              </w:rPr>
              <w:t xml:space="preserve">azırlık </w:t>
            </w:r>
            <w:r w:rsidR="00173949" w:rsidRPr="004A7D90">
              <w:rPr>
                <w:b w:val="0"/>
                <w:bCs w:val="0"/>
                <w:color w:val="17365D" w:themeColor="text2" w:themeShade="BF"/>
                <w:sz w:val="20"/>
                <w:szCs w:val="20"/>
                <w:lang w:val="tr-TR"/>
              </w:rPr>
              <w:t>S</w:t>
            </w:r>
            <w:r w:rsidRPr="004A7D90">
              <w:rPr>
                <w:b w:val="0"/>
                <w:bCs w:val="0"/>
                <w:color w:val="17365D" w:themeColor="text2" w:themeShade="BF"/>
                <w:sz w:val="20"/>
                <w:szCs w:val="20"/>
                <w:lang w:val="tr-TR"/>
              </w:rPr>
              <w:t xml:space="preserve">üresi </w:t>
            </w:r>
            <w:proofErr w:type="gramStart"/>
            <w:r w:rsidR="00173949" w:rsidRPr="004A7D90">
              <w:rPr>
                <w:b w:val="0"/>
                <w:bCs w:val="0"/>
                <w:color w:val="17365D" w:themeColor="text2" w:themeShade="BF"/>
                <w:sz w:val="20"/>
                <w:szCs w:val="20"/>
                <w:lang w:val="tr-TR"/>
              </w:rPr>
              <w:t>D</w:t>
            </w:r>
            <w:r w:rsidRPr="004A7D90">
              <w:rPr>
                <w:b w:val="0"/>
                <w:bCs w:val="0"/>
                <w:color w:val="17365D" w:themeColor="text2" w:themeShade="BF"/>
                <w:sz w:val="20"/>
                <w:szCs w:val="20"/>
                <w:lang w:val="tr-TR"/>
              </w:rPr>
              <w:t>ahil</w:t>
            </w:r>
            <w:proofErr w:type="gramEnd"/>
            <w:r w:rsidRPr="004A7D90">
              <w:rPr>
                <w:b w:val="0"/>
                <w:bCs w:val="0"/>
                <w:color w:val="17365D" w:themeColor="text2" w:themeShade="BF"/>
                <w:sz w:val="20"/>
                <w:szCs w:val="20"/>
                <w:lang w:val="tr-TR"/>
              </w:rPr>
              <w:t>)</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1EB40D17" w14:textId="65DE9CB0" w:rsidR="00333868" w:rsidRPr="004A7D90" w:rsidRDefault="00333868" w:rsidP="002964EB">
            <w:pPr>
              <w:jc w:val="center"/>
              <w:cnfStyle w:val="000000100000" w:firstRow="0" w:lastRow="0" w:firstColumn="0" w:lastColumn="0" w:oddVBand="0" w:evenVBand="0" w:oddHBand="1" w:evenHBand="0" w:firstRowFirstColumn="0" w:firstRowLastColumn="0" w:lastRowFirstColumn="0" w:lastRowLastColumn="0"/>
              <w:rPr>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7C66F54E" w14:textId="093896E4" w:rsidR="00333868" w:rsidRPr="004A7D90" w:rsidRDefault="00333868" w:rsidP="002964EB">
            <w:pPr>
              <w:jc w:val="center"/>
              <w:cnfStyle w:val="000000100000" w:firstRow="0" w:lastRow="0" w:firstColumn="0" w:lastColumn="0" w:oddVBand="0" w:evenVBand="0" w:oddHBand="1" w:evenHBand="0" w:firstRowFirstColumn="0" w:firstRowLastColumn="0" w:lastRowFirstColumn="0" w:lastRowLastColumn="0"/>
              <w:rPr>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14DDBC42" w14:textId="60B191D0" w:rsidR="00333868" w:rsidRPr="004A7D90" w:rsidRDefault="00333868" w:rsidP="002964EB">
            <w:pPr>
              <w:jc w:val="center"/>
              <w:cnfStyle w:val="000000100000" w:firstRow="0" w:lastRow="0" w:firstColumn="0" w:lastColumn="0" w:oddVBand="0" w:evenVBand="0" w:oddHBand="1" w:evenHBand="0" w:firstRowFirstColumn="0" w:firstRowLastColumn="0" w:lastRowFirstColumn="0" w:lastRowLastColumn="0"/>
              <w:rPr>
                <w:color w:val="17365D" w:themeColor="text2" w:themeShade="BF"/>
                <w:sz w:val="20"/>
                <w:szCs w:val="20"/>
                <w:lang w:val="tr-TR"/>
              </w:rPr>
            </w:pPr>
          </w:p>
        </w:tc>
        <w:bookmarkStart w:id="0" w:name="_GoBack"/>
        <w:bookmarkEnd w:id="0"/>
      </w:tr>
      <w:tr w:rsidR="00591162" w:rsidRPr="004A7D90" w14:paraId="501720B6" w14:textId="77777777" w:rsidTr="00333868">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6C828E90" w14:textId="01772FA6" w:rsidR="00591162" w:rsidRPr="004A7D90" w:rsidRDefault="00591162" w:rsidP="00591162">
            <w:pPr>
              <w:jc w:val="both"/>
              <w:rPr>
                <w:b w:val="0"/>
                <w:bCs w:val="0"/>
                <w:color w:val="17365D" w:themeColor="text2" w:themeShade="BF"/>
                <w:sz w:val="20"/>
                <w:szCs w:val="20"/>
                <w:lang w:val="tr-TR"/>
              </w:rPr>
            </w:pPr>
            <w:r w:rsidRPr="004A7D90">
              <w:rPr>
                <w:b w:val="0"/>
                <w:bCs w:val="0"/>
                <w:color w:val="17365D" w:themeColor="text2" w:themeShade="BF"/>
                <w:sz w:val="20"/>
                <w:szCs w:val="20"/>
                <w:lang w:val="tr-TR"/>
              </w:rPr>
              <w:t>Ara Sınav</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67A4130F" w14:textId="4F309450" w:rsidR="00591162" w:rsidRPr="004A7D90" w:rsidRDefault="00591162" w:rsidP="00591162">
            <w:pPr>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20"/>
                <w:szCs w:val="20"/>
                <w:lang w:val="tr-TR"/>
              </w:rPr>
            </w:pPr>
            <w:r>
              <w:rPr>
                <w:color w:val="17365D" w:themeColor="text2" w:themeShade="BF"/>
                <w:sz w:val="20"/>
                <w:szCs w:val="20"/>
                <w:lang w:val="tr-TR"/>
              </w:rPr>
              <w:t>1</w:t>
            </w: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1C7C241B" w14:textId="178716EE" w:rsidR="00591162" w:rsidRPr="004A7D90" w:rsidRDefault="00591162" w:rsidP="00591162">
            <w:pPr>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20"/>
                <w:szCs w:val="20"/>
                <w:lang w:val="tr-TR"/>
              </w:rPr>
            </w:pPr>
            <w:r>
              <w:rPr>
                <w:color w:val="17365D" w:themeColor="text2" w:themeShade="BF"/>
                <w:sz w:val="20"/>
                <w:szCs w:val="20"/>
                <w:lang w:val="tr-TR"/>
              </w:rPr>
              <w:t>1</w:t>
            </w: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6181EABC" w14:textId="4BF808A8" w:rsidR="00591162" w:rsidRPr="004A7D90" w:rsidRDefault="00591162" w:rsidP="00591162">
            <w:pPr>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20"/>
                <w:szCs w:val="20"/>
                <w:lang w:val="tr-TR"/>
              </w:rPr>
            </w:pPr>
            <w:r>
              <w:rPr>
                <w:color w:val="17365D" w:themeColor="text2" w:themeShade="BF"/>
                <w:sz w:val="20"/>
                <w:szCs w:val="20"/>
                <w:lang w:val="tr-TR"/>
              </w:rPr>
              <w:t>1</w:t>
            </w:r>
          </w:p>
        </w:tc>
      </w:tr>
      <w:tr w:rsidR="00591162" w:rsidRPr="004A7D90" w14:paraId="1A77EACC" w14:textId="77777777" w:rsidTr="0033386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224ECDF8" w14:textId="3F7A28E2" w:rsidR="00591162" w:rsidRPr="004A7D90" w:rsidRDefault="00591162" w:rsidP="00591162">
            <w:pPr>
              <w:jc w:val="both"/>
              <w:rPr>
                <w:b w:val="0"/>
                <w:bCs w:val="0"/>
                <w:color w:val="17365D" w:themeColor="text2" w:themeShade="BF"/>
                <w:sz w:val="20"/>
                <w:szCs w:val="20"/>
                <w:lang w:val="tr-TR"/>
              </w:rPr>
            </w:pPr>
            <w:r w:rsidRPr="004A7D90">
              <w:rPr>
                <w:b w:val="0"/>
                <w:bCs w:val="0"/>
                <w:color w:val="17365D" w:themeColor="text2" w:themeShade="BF"/>
                <w:sz w:val="20"/>
                <w:szCs w:val="20"/>
                <w:lang w:val="tr-TR"/>
              </w:rPr>
              <w:t>Ara Sınav Hazırlık</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4440737E" w14:textId="0570E668" w:rsidR="00591162" w:rsidRPr="004A7D90" w:rsidRDefault="00591162" w:rsidP="00591162">
            <w:pPr>
              <w:jc w:val="center"/>
              <w:cnfStyle w:val="000000100000" w:firstRow="0" w:lastRow="0" w:firstColumn="0" w:lastColumn="0" w:oddVBand="0" w:evenVBand="0" w:oddHBand="1" w:evenHBand="0" w:firstRowFirstColumn="0" w:firstRowLastColumn="0" w:lastRowFirstColumn="0" w:lastRowLastColumn="0"/>
              <w:rPr>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779B7ECA" w14:textId="6226FF51" w:rsidR="00591162" w:rsidRPr="004A7D90" w:rsidRDefault="00591162" w:rsidP="00591162">
            <w:pPr>
              <w:jc w:val="center"/>
              <w:cnfStyle w:val="000000100000" w:firstRow="0" w:lastRow="0" w:firstColumn="0" w:lastColumn="0" w:oddVBand="0" w:evenVBand="0" w:oddHBand="1" w:evenHBand="0" w:firstRowFirstColumn="0" w:firstRowLastColumn="0" w:lastRowFirstColumn="0" w:lastRowLastColumn="0"/>
              <w:rPr>
                <w:color w:val="17365D" w:themeColor="text2" w:themeShade="BF"/>
                <w:sz w:val="20"/>
                <w:szCs w:val="20"/>
                <w:lang w:val="tr-TR"/>
              </w:rPr>
            </w:pPr>
            <w:r>
              <w:rPr>
                <w:color w:val="17365D" w:themeColor="text2" w:themeShade="BF"/>
                <w:sz w:val="20"/>
                <w:szCs w:val="20"/>
                <w:lang w:val="tr-TR"/>
              </w:rPr>
              <w:t>5</w:t>
            </w: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235BF94E" w14:textId="4803FB0F" w:rsidR="00591162" w:rsidRPr="004A7D90" w:rsidRDefault="00591162" w:rsidP="00591162">
            <w:pPr>
              <w:jc w:val="center"/>
              <w:cnfStyle w:val="000000100000" w:firstRow="0" w:lastRow="0" w:firstColumn="0" w:lastColumn="0" w:oddVBand="0" w:evenVBand="0" w:oddHBand="1" w:evenHBand="0" w:firstRowFirstColumn="0" w:firstRowLastColumn="0" w:lastRowFirstColumn="0" w:lastRowLastColumn="0"/>
              <w:rPr>
                <w:color w:val="17365D" w:themeColor="text2" w:themeShade="BF"/>
                <w:sz w:val="20"/>
                <w:szCs w:val="20"/>
                <w:lang w:val="tr-TR"/>
              </w:rPr>
            </w:pPr>
            <w:r>
              <w:rPr>
                <w:color w:val="17365D" w:themeColor="text2" w:themeShade="BF"/>
                <w:sz w:val="20"/>
                <w:szCs w:val="20"/>
                <w:lang w:val="tr-TR"/>
              </w:rPr>
              <w:t>5</w:t>
            </w:r>
          </w:p>
        </w:tc>
      </w:tr>
      <w:tr w:rsidR="00591162" w:rsidRPr="004A7D90" w14:paraId="6EC7271C" w14:textId="77777777" w:rsidTr="00333868">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05775633" w14:textId="7CEAB728" w:rsidR="00591162" w:rsidRPr="004A7D90" w:rsidRDefault="00591162" w:rsidP="00591162">
            <w:pPr>
              <w:jc w:val="both"/>
              <w:rPr>
                <w:b w:val="0"/>
                <w:bCs w:val="0"/>
                <w:color w:val="17365D" w:themeColor="text2" w:themeShade="BF"/>
                <w:sz w:val="20"/>
                <w:szCs w:val="20"/>
                <w:lang w:val="tr-TR"/>
              </w:rPr>
            </w:pPr>
            <w:r w:rsidRPr="004A7D90">
              <w:rPr>
                <w:b w:val="0"/>
                <w:bCs w:val="0"/>
                <w:color w:val="17365D" w:themeColor="text2" w:themeShade="BF"/>
                <w:sz w:val="20"/>
                <w:szCs w:val="20"/>
                <w:lang w:val="tr-TR"/>
              </w:rPr>
              <w:t>Yarıyıl Sonu Sınavı</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4E329DF2" w14:textId="6FA1BA91" w:rsidR="00591162" w:rsidRPr="004A7D90" w:rsidRDefault="00591162" w:rsidP="00591162">
            <w:pPr>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20"/>
                <w:szCs w:val="20"/>
                <w:lang w:val="tr-TR"/>
              </w:rPr>
            </w:pPr>
            <w:r>
              <w:rPr>
                <w:color w:val="17365D" w:themeColor="text2" w:themeShade="BF"/>
                <w:sz w:val="20"/>
                <w:szCs w:val="20"/>
                <w:lang w:val="tr-TR"/>
              </w:rPr>
              <w:t>1</w:t>
            </w: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06E22855" w14:textId="6F22B797" w:rsidR="00591162" w:rsidRPr="004A7D90" w:rsidRDefault="00591162" w:rsidP="00591162">
            <w:pPr>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20"/>
                <w:szCs w:val="20"/>
                <w:lang w:val="tr-TR"/>
              </w:rPr>
            </w:pPr>
            <w:r>
              <w:rPr>
                <w:color w:val="17365D" w:themeColor="text2" w:themeShade="BF"/>
                <w:sz w:val="20"/>
                <w:szCs w:val="20"/>
                <w:lang w:val="tr-TR"/>
              </w:rPr>
              <w:t>1</w:t>
            </w: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2D31E912" w14:textId="28B711A6" w:rsidR="00591162" w:rsidRPr="004A7D90" w:rsidRDefault="00591162" w:rsidP="00591162">
            <w:pPr>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20"/>
                <w:szCs w:val="20"/>
                <w:lang w:val="tr-TR"/>
              </w:rPr>
            </w:pPr>
            <w:r>
              <w:rPr>
                <w:color w:val="17365D" w:themeColor="text2" w:themeShade="BF"/>
                <w:sz w:val="20"/>
                <w:szCs w:val="20"/>
                <w:lang w:val="tr-TR"/>
              </w:rPr>
              <w:t>1</w:t>
            </w:r>
          </w:p>
        </w:tc>
      </w:tr>
      <w:tr w:rsidR="00591162" w:rsidRPr="004A7D90" w14:paraId="298869D4" w14:textId="77777777" w:rsidTr="0033386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693459A0" w14:textId="31C71A4A" w:rsidR="00591162" w:rsidRPr="004A7D90" w:rsidRDefault="00591162" w:rsidP="00591162">
            <w:pPr>
              <w:jc w:val="both"/>
              <w:rPr>
                <w:b w:val="0"/>
                <w:bCs w:val="0"/>
                <w:color w:val="17365D" w:themeColor="text2" w:themeShade="BF"/>
                <w:sz w:val="20"/>
                <w:szCs w:val="20"/>
                <w:lang w:val="tr-TR"/>
              </w:rPr>
            </w:pPr>
            <w:r w:rsidRPr="004A7D90">
              <w:rPr>
                <w:b w:val="0"/>
                <w:bCs w:val="0"/>
                <w:color w:val="17365D" w:themeColor="text2" w:themeShade="BF"/>
                <w:sz w:val="20"/>
                <w:szCs w:val="20"/>
                <w:lang w:val="tr-TR"/>
              </w:rPr>
              <w:t>Yarıyıl Sonu Sınavı Hazırlık</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185F4417" w14:textId="31A79ABA" w:rsidR="00591162" w:rsidRPr="004A7D90" w:rsidRDefault="00591162" w:rsidP="00591162">
            <w:pPr>
              <w:jc w:val="center"/>
              <w:cnfStyle w:val="000000100000" w:firstRow="0" w:lastRow="0" w:firstColumn="0" w:lastColumn="0" w:oddVBand="0" w:evenVBand="0" w:oddHBand="1" w:evenHBand="0" w:firstRowFirstColumn="0" w:firstRowLastColumn="0" w:lastRowFirstColumn="0" w:lastRowLastColumn="0"/>
              <w:rPr>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19C3EE97" w14:textId="734F35AB" w:rsidR="00591162" w:rsidRPr="004A7D90" w:rsidRDefault="00DD1037" w:rsidP="00591162">
            <w:pPr>
              <w:jc w:val="center"/>
              <w:cnfStyle w:val="000000100000" w:firstRow="0" w:lastRow="0" w:firstColumn="0" w:lastColumn="0" w:oddVBand="0" w:evenVBand="0" w:oddHBand="1" w:evenHBand="0" w:firstRowFirstColumn="0" w:firstRowLastColumn="0" w:lastRowFirstColumn="0" w:lastRowLastColumn="0"/>
              <w:rPr>
                <w:color w:val="17365D" w:themeColor="text2" w:themeShade="BF"/>
                <w:sz w:val="20"/>
                <w:szCs w:val="20"/>
                <w:lang w:val="tr-TR"/>
              </w:rPr>
            </w:pPr>
            <w:r>
              <w:rPr>
                <w:color w:val="17365D" w:themeColor="text2" w:themeShade="BF"/>
                <w:sz w:val="20"/>
                <w:szCs w:val="20"/>
                <w:lang w:val="tr-TR"/>
              </w:rPr>
              <w:t>7</w:t>
            </w: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0CA4CE3B" w14:textId="420DA0A8" w:rsidR="00591162" w:rsidRPr="004A7D90" w:rsidRDefault="00DD1037" w:rsidP="00591162">
            <w:pPr>
              <w:jc w:val="center"/>
              <w:cnfStyle w:val="000000100000" w:firstRow="0" w:lastRow="0" w:firstColumn="0" w:lastColumn="0" w:oddVBand="0" w:evenVBand="0" w:oddHBand="1" w:evenHBand="0" w:firstRowFirstColumn="0" w:firstRowLastColumn="0" w:lastRowFirstColumn="0" w:lastRowLastColumn="0"/>
              <w:rPr>
                <w:color w:val="17365D" w:themeColor="text2" w:themeShade="BF"/>
                <w:sz w:val="20"/>
                <w:szCs w:val="20"/>
                <w:lang w:val="tr-TR"/>
              </w:rPr>
            </w:pPr>
            <w:r>
              <w:rPr>
                <w:color w:val="17365D" w:themeColor="text2" w:themeShade="BF"/>
                <w:sz w:val="20"/>
                <w:szCs w:val="20"/>
                <w:lang w:val="tr-TR"/>
              </w:rPr>
              <w:t>7</w:t>
            </w:r>
          </w:p>
        </w:tc>
      </w:tr>
      <w:tr w:rsidR="00333868" w:rsidRPr="004A7D90" w14:paraId="660D48D4" w14:textId="77777777" w:rsidTr="00333868">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7150ACED" w14:textId="77777777" w:rsidR="00333868" w:rsidRPr="004A7D90" w:rsidRDefault="00333868" w:rsidP="002964EB">
            <w:pPr>
              <w:jc w:val="right"/>
              <w:rPr>
                <w:color w:val="17365D" w:themeColor="text2" w:themeShade="BF"/>
                <w:sz w:val="20"/>
                <w:szCs w:val="20"/>
                <w:lang w:val="tr-TR"/>
              </w:rPr>
            </w:pPr>
          </w:p>
        </w:tc>
        <w:tc>
          <w:tcPr>
            <w:tcW w:w="2551" w:type="dxa"/>
            <w:gridSpan w:val="2"/>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3F06E1CE" w14:textId="7C5E7F09" w:rsidR="00333868" w:rsidRPr="004A7D90" w:rsidRDefault="00333868" w:rsidP="002964EB">
            <w:pPr>
              <w:jc w:val="right"/>
              <w:cnfStyle w:val="000000000000" w:firstRow="0" w:lastRow="0" w:firstColumn="0" w:lastColumn="0" w:oddVBand="0" w:evenVBand="0" w:oddHBand="0" w:evenHBand="0" w:firstRowFirstColumn="0" w:firstRowLastColumn="0" w:lastRowFirstColumn="0" w:lastRowLastColumn="0"/>
              <w:rPr>
                <w:color w:val="17365D" w:themeColor="text2" w:themeShade="BF"/>
                <w:sz w:val="20"/>
                <w:szCs w:val="20"/>
                <w:lang w:val="tr-TR"/>
              </w:rPr>
            </w:pPr>
            <w:r w:rsidRPr="004A7D90">
              <w:rPr>
                <w:b/>
                <w:color w:val="17365D" w:themeColor="text2" w:themeShade="BF"/>
                <w:sz w:val="20"/>
                <w:szCs w:val="20"/>
                <w:lang w:val="tr-TR"/>
              </w:rPr>
              <w:t xml:space="preserve">Toplam </w:t>
            </w:r>
            <w:r w:rsidR="00173949" w:rsidRPr="004A7D90">
              <w:rPr>
                <w:b/>
                <w:color w:val="17365D" w:themeColor="text2" w:themeShade="BF"/>
                <w:sz w:val="20"/>
                <w:szCs w:val="20"/>
                <w:lang w:val="tr-TR"/>
              </w:rPr>
              <w:t>İ</w:t>
            </w:r>
            <w:r w:rsidRPr="004A7D90">
              <w:rPr>
                <w:b/>
                <w:color w:val="17365D" w:themeColor="text2" w:themeShade="BF"/>
                <w:sz w:val="20"/>
                <w:szCs w:val="20"/>
                <w:lang w:val="tr-TR"/>
              </w:rPr>
              <w:t xml:space="preserve">ş </w:t>
            </w:r>
            <w:r w:rsidR="00173949" w:rsidRPr="004A7D90">
              <w:rPr>
                <w:b/>
                <w:color w:val="17365D" w:themeColor="text2" w:themeShade="BF"/>
                <w:sz w:val="20"/>
                <w:szCs w:val="20"/>
                <w:lang w:val="tr-TR"/>
              </w:rPr>
              <w:t>Y</w:t>
            </w:r>
            <w:r w:rsidRPr="004A7D90">
              <w:rPr>
                <w:b/>
                <w:color w:val="17365D" w:themeColor="text2" w:themeShade="BF"/>
                <w:sz w:val="20"/>
                <w:szCs w:val="20"/>
                <w:lang w:val="tr-TR"/>
              </w:rPr>
              <w:t>ükü</w:t>
            </w: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06117049" w14:textId="67423B5D" w:rsidR="00333868" w:rsidRPr="004A7D90" w:rsidRDefault="00DD1037" w:rsidP="002964EB">
            <w:pPr>
              <w:jc w:val="center"/>
              <w:cnfStyle w:val="000000000000" w:firstRow="0" w:lastRow="0" w:firstColumn="0" w:lastColumn="0" w:oddVBand="0" w:evenVBand="0" w:oddHBand="0" w:evenHBand="0" w:firstRowFirstColumn="0" w:firstRowLastColumn="0" w:lastRowFirstColumn="0" w:lastRowLastColumn="0"/>
              <w:rPr>
                <w:b/>
                <w:color w:val="17365D" w:themeColor="text2" w:themeShade="BF"/>
                <w:sz w:val="20"/>
                <w:szCs w:val="20"/>
                <w:lang w:val="tr-TR"/>
              </w:rPr>
            </w:pPr>
            <w:r>
              <w:rPr>
                <w:b/>
                <w:color w:val="17365D" w:themeColor="text2" w:themeShade="BF"/>
                <w:sz w:val="20"/>
                <w:szCs w:val="20"/>
                <w:lang w:val="tr-TR"/>
              </w:rPr>
              <w:t>87</w:t>
            </w:r>
          </w:p>
        </w:tc>
      </w:tr>
      <w:tr w:rsidR="00333868" w:rsidRPr="004A7D90" w14:paraId="59C420E6" w14:textId="77777777" w:rsidTr="0033386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26AFE294" w14:textId="77777777" w:rsidR="00333868" w:rsidRPr="004A7D90" w:rsidRDefault="00333868" w:rsidP="002964EB">
            <w:pPr>
              <w:jc w:val="right"/>
              <w:rPr>
                <w:color w:val="17365D" w:themeColor="text2" w:themeShade="BF"/>
                <w:sz w:val="20"/>
                <w:szCs w:val="20"/>
                <w:lang w:val="tr-TR"/>
              </w:rPr>
            </w:pPr>
          </w:p>
        </w:tc>
        <w:tc>
          <w:tcPr>
            <w:tcW w:w="2551" w:type="dxa"/>
            <w:gridSpan w:val="2"/>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44942161" w14:textId="6CF569DE" w:rsidR="00333868" w:rsidRPr="004A7D90" w:rsidRDefault="00333868" w:rsidP="002964EB">
            <w:pPr>
              <w:jc w:val="right"/>
              <w:cnfStyle w:val="000000100000" w:firstRow="0" w:lastRow="0" w:firstColumn="0" w:lastColumn="0" w:oddVBand="0" w:evenVBand="0" w:oddHBand="1" w:evenHBand="0" w:firstRowFirstColumn="0" w:firstRowLastColumn="0" w:lastRowFirstColumn="0" w:lastRowLastColumn="0"/>
              <w:rPr>
                <w:color w:val="17365D" w:themeColor="text2" w:themeShade="BF"/>
                <w:sz w:val="20"/>
                <w:szCs w:val="20"/>
                <w:lang w:val="tr-TR"/>
              </w:rPr>
            </w:pPr>
            <w:r w:rsidRPr="004A7D90">
              <w:rPr>
                <w:b/>
                <w:color w:val="17365D" w:themeColor="text2" w:themeShade="BF"/>
                <w:sz w:val="20"/>
                <w:szCs w:val="20"/>
                <w:lang w:val="tr-TR"/>
              </w:rPr>
              <w:t xml:space="preserve">Toplam </w:t>
            </w:r>
            <w:r w:rsidR="00173949" w:rsidRPr="004A7D90">
              <w:rPr>
                <w:b/>
                <w:color w:val="17365D" w:themeColor="text2" w:themeShade="BF"/>
                <w:sz w:val="20"/>
                <w:szCs w:val="20"/>
                <w:lang w:val="tr-TR"/>
              </w:rPr>
              <w:t>İ</w:t>
            </w:r>
            <w:r w:rsidRPr="004A7D90">
              <w:rPr>
                <w:b/>
                <w:color w:val="17365D" w:themeColor="text2" w:themeShade="BF"/>
                <w:sz w:val="20"/>
                <w:szCs w:val="20"/>
                <w:lang w:val="tr-TR"/>
              </w:rPr>
              <w:t xml:space="preserve">ş </w:t>
            </w:r>
            <w:r w:rsidR="00173949" w:rsidRPr="004A7D90">
              <w:rPr>
                <w:b/>
                <w:color w:val="17365D" w:themeColor="text2" w:themeShade="BF"/>
                <w:sz w:val="20"/>
                <w:szCs w:val="20"/>
                <w:lang w:val="tr-TR"/>
              </w:rPr>
              <w:t>Y</w:t>
            </w:r>
            <w:r w:rsidRPr="004A7D90">
              <w:rPr>
                <w:b/>
                <w:color w:val="17365D" w:themeColor="text2" w:themeShade="BF"/>
                <w:sz w:val="20"/>
                <w:szCs w:val="20"/>
                <w:lang w:val="tr-TR"/>
              </w:rPr>
              <w:t>ükü / 30</w:t>
            </w: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01D1695F" w14:textId="5B943D3B" w:rsidR="00333868" w:rsidRPr="004A7D90" w:rsidRDefault="00DD1037" w:rsidP="002964EB">
            <w:pPr>
              <w:jc w:val="center"/>
              <w:cnfStyle w:val="000000100000" w:firstRow="0" w:lastRow="0" w:firstColumn="0" w:lastColumn="0" w:oddVBand="0" w:evenVBand="0" w:oddHBand="1" w:evenHBand="0" w:firstRowFirstColumn="0" w:firstRowLastColumn="0" w:lastRowFirstColumn="0" w:lastRowLastColumn="0"/>
              <w:rPr>
                <w:b/>
                <w:color w:val="17365D" w:themeColor="text2" w:themeShade="BF"/>
                <w:sz w:val="20"/>
                <w:szCs w:val="20"/>
                <w:lang w:val="tr-TR"/>
              </w:rPr>
            </w:pPr>
            <w:r>
              <w:rPr>
                <w:b/>
                <w:color w:val="17365D" w:themeColor="text2" w:themeShade="BF"/>
                <w:sz w:val="20"/>
                <w:szCs w:val="20"/>
                <w:lang w:val="tr-TR"/>
              </w:rPr>
              <w:t>2.9</w:t>
            </w:r>
          </w:p>
        </w:tc>
      </w:tr>
      <w:tr w:rsidR="00333868" w:rsidRPr="004A7D90" w14:paraId="0051FC5B" w14:textId="77777777" w:rsidTr="00333868">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18" w:space="0" w:color="17365D" w:themeColor="text2" w:themeShade="BF"/>
              <w:right w:val="single" w:sz="4" w:space="0" w:color="17365D" w:themeColor="text2" w:themeShade="BF"/>
            </w:tcBorders>
            <w:vAlign w:val="center"/>
          </w:tcPr>
          <w:p w14:paraId="542F0B05" w14:textId="77777777" w:rsidR="00333868" w:rsidRPr="004A7D90" w:rsidRDefault="00333868" w:rsidP="002964EB">
            <w:pPr>
              <w:jc w:val="right"/>
              <w:rPr>
                <w:color w:val="17365D" w:themeColor="text2" w:themeShade="BF"/>
                <w:sz w:val="20"/>
                <w:szCs w:val="20"/>
                <w:lang w:val="tr-TR"/>
              </w:rPr>
            </w:pPr>
          </w:p>
        </w:tc>
        <w:tc>
          <w:tcPr>
            <w:tcW w:w="2551" w:type="dxa"/>
            <w:gridSpan w:val="2"/>
            <w:tcBorders>
              <w:top w:val="single" w:sz="4" w:space="0" w:color="17365D" w:themeColor="text2" w:themeShade="BF"/>
              <w:left w:val="single" w:sz="4" w:space="0" w:color="17365D" w:themeColor="text2" w:themeShade="BF"/>
              <w:bottom w:val="single" w:sz="18" w:space="0" w:color="17365D" w:themeColor="text2" w:themeShade="BF"/>
              <w:right w:val="single" w:sz="4" w:space="0" w:color="17365D" w:themeColor="text2" w:themeShade="BF"/>
            </w:tcBorders>
            <w:vAlign w:val="center"/>
          </w:tcPr>
          <w:p w14:paraId="2BC6AC23" w14:textId="77777777" w:rsidR="00333868" w:rsidRPr="004A7D90" w:rsidRDefault="00333868" w:rsidP="002964EB">
            <w:pPr>
              <w:jc w:val="right"/>
              <w:cnfStyle w:val="000000000000" w:firstRow="0" w:lastRow="0" w:firstColumn="0" w:lastColumn="0" w:oddVBand="0" w:evenVBand="0" w:oddHBand="0" w:evenHBand="0" w:firstRowFirstColumn="0" w:firstRowLastColumn="0" w:lastRowFirstColumn="0" w:lastRowLastColumn="0"/>
              <w:rPr>
                <w:color w:val="17365D" w:themeColor="text2" w:themeShade="BF"/>
                <w:sz w:val="20"/>
                <w:szCs w:val="20"/>
                <w:lang w:val="tr-TR"/>
              </w:rPr>
            </w:pPr>
            <w:r w:rsidRPr="004A7D90">
              <w:rPr>
                <w:b/>
                <w:color w:val="17365D" w:themeColor="text2" w:themeShade="BF"/>
                <w:sz w:val="20"/>
                <w:szCs w:val="20"/>
                <w:lang w:val="tr-TR"/>
              </w:rPr>
              <w:t>Dersin AKTS Kredisi</w:t>
            </w:r>
          </w:p>
        </w:tc>
        <w:tc>
          <w:tcPr>
            <w:tcW w:w="1276" w:type="dxa"/>
            <w:tcBorders>
              <w:top w:val="single" w:sz="4" w:space="0" w:color="17365D" w:themeColor="text2" w:themeShade="BF"/>
              <w:left w:val="single" w:sz="4" w:space="0" w:color="17365D" w:themeColor="text2" w:themeShade="BF"/>
              <w:bottom w:val="single" w:sz="18" w:space="0" w:color="17365D" w:themeColor="text2" w:themeShade="BF"/>
            </w:tcBorders>
            <w:vAlign w:val="center"/>
          </w:tcPr>
          <w:p w14:paraId="7FC69513" w14:textId="7E5C05F5" w:rsidR="00333868" w:rsidRPr="004A7D90" w:rsidRDefault="00903BA5" w:rsidP="002964EB">
            <w:pPr>
              <w:jc w:val="center"/>
              <w:cnfStyle w:val="000000000000" w:firstRow="0" w:lastRow="0" w:firstColumn="0" w:lastColumn="0" w:oddVBand="0" w:evenVBand="0" w:oddHBand="0" w:evenHBand="0" w:firstRowFirstColumn="0" w:firstRowLastColumn="0" w:lastRowFirstColumn="0" w:lastRowLastColumn="0"/>
              <w:rPr>
                <w:b/>
                <w:color w:val="17365D" w:themeColor="text2" w:themeShade="BF"/>
                <w:sz w:val="20"/>
                <w:szCs w:val="20"/>
                <w:lang w:val="tr-TR"/>
              </w:rPr>
            </w:pPr>
            <w:r>
              <w:rPr>
                <w:b/>
                <w:color w:val="17365D" w:themeColor="text2" w:themeShade="BF"/>
                <w:sz w:val="20"/>
                <w:szCs w:val="20"/>
                <w:lang w:val="tr-TR"/>
              </w:rPr>
              <w:t>3</w:t>
            </w:r>
          </w:p>
        </w:tc>
      </w:tr>
    </w:tbl>
    <w:p w14:paraId="71B0B94F" w14:textId="77777777" w:rsidR="005A5227" w:rsidRPr="004A7D90" w:rsidRDefault="005A5227" w:rsidP="00903BA5">
      <w:pPr>
        <w:pStyle w:val="GvdeMetni"/>
        <w:spacing w:before="274" w:line="480" w:lineRule="auto"/>
        <w:ind w:right="7829"/>
        <w:rPr>
          <w:color w:val="17365D" w:themeColor="text2" w:themeShade="BF"/>
          <w:sz w:val="20"/>
          <w:szCs w:val="20"/>
          <w:lang w:val="tr-TR"/>
        </w:rPr>
      </w:pPr>
    </w:p>
    <w:sectPr w:rsidR="005A5227" w:rsidRPr="004A7D90">
      <w:footerReference w:type="default" r:id="rId12"/>
      <w:type w:val="continuous"/>
      <w:pgSz w:w="11910" w:h="16840"/>
      <w:pgMar w:top="1380" w:right="600" w:bottom="1240" w:left="600" w:header="0" w:footer="1051" w:gutter="0"/>
      <w:pgBorders w:offsetFrom="page">
        <w:top w:val="single" w:sz="8" w:space="24" w:color="004F9F"/>
        <w:left w:val="single" w:sz="8" w:space="24" w:color="004F9F"/>
        <w:bottom w:val="single" w:sz="8" w:space="24" w:color="004F9F"/>
        <w:right w:val="single" w:sz="8" w:space="24" w:color="004F9F"/>
      </w:pgBorders>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7F0B33" w14:textId="77777777" w:rsidR="008466AD" w:rsidRDefault="008466AD">
      <w:r>
        <w:separator/>
      </w:r>
    </w:p>
  </w:endnote>
  <w:endnote w:type="continuationSeparator" w:id="0">
    <w:p w14:paraId="7C1CF37A" w14:textId="77777777" w:rsidR="008466AD" w:rsidRDefault="00846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A935BD" w14:textId="716F3768" w:rsidR="00333868" w:rsidRDefault="00333868" w:rsidP="00333868">
    <w:pPr>
      <w:shd w:val="clear" w:color="auto" w:fill="FFFFFF"/>
      <w:jc w:val="both"/>
      <w:rPr>
        <w:b/>
        <w:sz w:val="15"/>
        <w:szCs w:val="15"/>
      </w:rPr>
    </w:pPr>
  </w:p>
  <w:p w14:paraId="33A221AB" w14:textId="07D760BE" w:rsidR="003F0A3C" w:rsidRPr="003F0A3C" w:rsidRDefault="00333868" w:rsidP="00333868">
    <w:pPr>
      <w:shd w:val="clear" w:color="auto" w:fill="FFFFFF"/>
      <w:ind w:left="284"/>
      <w:jc w:val="both"/>
      <w:rPr>
        <w:sz w:val="15"/>
        <w:szCs w:val="15"/>
      </w:rPr>
    </w:pPr>
    <w:r>
      <w:rPr>
        <w:b/>
        <w:sz w:val="15"/>
        <w:szCs w:val="15"/>
      </w:rPr>
      <w:t xml:space="preserve">     </w:t>
    </w:r>
    <w:r w:rsidR="003F0A3C" w:rsidRPr="00446013">
      <w:rPr>
        <w:b/>
        <w:sz w:val="15"/>
        <w:szCs w:val="15"/>
      </w:rPr>
      <w:t>**</w:t>
    </w:r>
    <w:r w:rsidR="003F0A3C" w:rsidRPr="00446013">
      <w:rPr>
        <w:sz w:val="15"/>
        <w:szCs w:val="15"/>
      </w:rPr>
      <w:t>Sınav,</w:t>
    </w:r>
    <w:r w:rsidR="003F0A3C">
      <w:rPr>
        <w:sz w:val="15"/>
        <w:szCs w:val="15"/>
      </w:rPr>
      <w:t xml:space="preserve"> </w:t>
    </w:r>
    <w:r w:rsidR="003F0A3C" w:rsidRPr="00446013">
      <w:rPr>
        <w:sz w:val="15"/>
        <w:szCs w:val="15"/>
      </w:rPr>
      <w:t>Sözlü Sınav, Ödev, Rapor,</w:t>
    </w:r>
    <w:r w:rsidR="003F0A3C">
      <w:rPr>
        <w:sz w:val="15"/>
        <w:szCs w:val="15"/>
      </w:rPr>
      <w:t xml:space="preserve"> </w:t>
    </w:r>
    <w:r w:rsidR="003F0A3C" w:rsidRPr="00446013">
      <w:rPr>
        <w:sz w:val="15"/>
        <w:szCs w:val="15"/>
      </w:rPr>
      <w:t>Makale İnceleme,</w:t>
    </w:r>
    <w:r w:rsidR="003F0A3C">
      <w:rPr>
        <w:sz w:val="15"/>
        <w:szCs w:val="15"/>
      </w:rPr>
      <w:t xml:space="preserve"> </w:t>
    </w:r>
    <w:r w:rsidR="003F0A3C" w:rsidRPr="00446013">
      <w:rPr>
        <w:sz w:val="15"/>
        <w:szCs w:val="15"/>
      </w:rPr>
      <w:t>Sunum</w:t>
    </w:r>
    <w:r>
      <w:rPr>
        <w:sz w:val="15"/>
        <w:szCs w:val="15"/>
      </w:rPr>
      <w:t>, Proje vb.</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A55551" w14:textId="7F52F817" w:rsidR="00511355" w:rsidRPr="003F0A3C" w:rsidRDefault="00511355" w:rsidP="00333868">
    <w:pPr>
      <w:shd w:val="clear" w:color="auto" w:fill="FFFFFF"/>
      <w:ind w:left="284"/>
      <w:jc w:val="both"/>
      <w:rPr>
        <w:sz w:val="15"/>
        <w:szCs w:val="15"/>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9A0CBD" w14:textId="77777777" w:rsidR="00716131" w:rsidRPr="00716131" w:rsidRDefault="00716131" w:rsidP="00716131">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44FD60" w14:textId="77777777" w:rsidR="008466AD" w:rsidRDefault="008466AD">
      <w:r>
        <w:separator/>
      </w:r>
    </w:p>
  </w:footnote>
  <w:footnote w:type="continuationSeparator" w:id="0">
    <w:p w14:paraId="5B86C80A" w14:textId="77777777" w:rsidR="008466AD" w:rsidRDefault="008466A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31AAD"/>
    <w:multiLevelType w:val="hybridMultilevel"/>
    <w:tmpl w:val="3F2CCA66"/>
    <w:lvl w:ilvl="0" w:tplc="2F100606">
      <w:start w:val="1"/>
      <w:numFmt w:val="decimal"/>
      <w:lvlText w:val="%1."/>
      <w:lvlJc w:val="left"/>
      <w:pPr>
        <w:ind w:left="1098" w:hanging="360"/>
      </w:pPr>
      <w:rPr>
        <w:rFonts w:ascii="Times New Roman" w:eastAsia="Times New Roman" w:hAnsi="Times New Roman" w:cs="Times New Roman" w:hint="default"/>
        <w:b w:val="0"/>
        <w:bCs w:val="0"/>
        <w:i w:val="0"/>
        <w:iCs w:val="0"/>
        <w:color w:val="023066"/>
        <w:spacing w:val="0"/>
        <w:w w:val="100"/>
        <w:sz w:val="22"/>
        <w:szCs w:val="22"/>
        <w:lang w:val="en-US" w:eastAsia="en-US" w:bidi="ar-SA"/>
      </w:rPr>
    </w:lvl>
    <w:lvl w:ilvl="1" w:tplc="5604472C">
      <w:numFmt w:val="bullet"/>
      <w:lvlText w:val="•"/>
      <w:lvlJc w:val="left"/>
      <w:pPr>
        <w:ind w:left="2060" w:hanging="360"/>
      </w:pPr>
      <w:rPr>
        <w:rFonts w:hint="default"/>
        <w:lang w:val="en-US" w:eastAsia="en-US" w:bidi="ar-SA"/>
      </w:rPr>
    </w:lvl>
    <w:lvl w:ilvl="2" w:tplc="D25EF232">
      <w:numFmt w:val="bullet"/>
      <w:lvlText w:val="•"/>
      <w:lvlJc w:val="left"/>
      <w:pPr>
        <w:ind w:left="3021" w:hanging="360"/>
      </w:pPr>
      <w:rPr>
        <w:rFonts w:hint="default"/>
        <w:lang w:val="en-US" w:eastAsia="en-US" w:bidi="ar-SA"/>
      </w:rPr>
    </w:lvl>
    <w:lvl w:ilvl="3" w:tplc="281AFBA0">
      <w:numFmt w:val="bullet"/>
      <w:lvlText w:val="•"/>
      <w:lvlJc w:val="left"/>
      <w:pPr>
        <w:ind w:left="3981" w:hanging="360"/>
      </w:pPr>
      <w:rPr>
        <w:rFonts w:hint="default"/>
        <w:lang w:val="en-US" w:eastAsia="en-US" w:bidi="ar-SA"/>
      </w:rPr>
    </w:lvl>
    <w:lvl w:ilvl="4" w:tplc="F0B4A9D4">
      <w:numFmt w:val="bullet"/>
      <w:lvlText w:val="•"/>
      <w:lvlJc w:val="left"/>
      <w:pPr>
        <w:ind w:left="4942" w:hanging="360"/>
      </w:pPr>
      <w:rPr>
        <w:rFonts w:hint="default"/>
        <w:lang w:val="en-US" w:eastAsia="en-US" w:bidi="ar-SA"/>
      </w:rPr>
    </w:lvl>
    <w:lvl w:ilvl="5" w:tplc="C45CBABE">
      <w:numFmt w:val="bullet"/>
      <w:lvlText w:val="•"/>
      <w:lvlJc w:val="left"/>
      <w:pPr>
        <w:ind w:left="5903" w:hanging="360"/>
      </w:pPr>
      <w:rPr>
        <w:rFonts w:hint="default"/>
        <w:lang w:val="en-US" w:eastAsia="en-US" w:bidi="ar-SA"/>
      </w:rPr>
    </w:lvl>
    <w:lvl w:ilvl="6" w:tplc="939ADF7E">
      <w:numFmt w:val="bullet"/>
      <w:lvlText w:val="•"/>
      <w:lvlJc w:val="left"/>
      <w:pPr>
        <w:ind w:left="6863" w:hanging="360"/>
      </w:pPr>
      <w:rPr>
        <w:rFonts w:hint="default"/>
        <w:lang w:val="en-US" w:eastAsia="en-US" w:bidi="ar-SA"/>
      </w:rPr>
    </w:lvl>
    <w:lvl w:ilvl="7" w:tplc="A002D896">
      <w:numFmt w:val="bullet"/>
      <w:lvlText w:val="•"/>
      <w:lvlJc w:val="left"/>
      <w:pPr>
        <w:ind w:left="7824" w:hanging="360"/>
      </w:pPr>
      <w:rPr>
        <w:rFonts w:hint="default"/>
        <w:lang w:val="en-US" w:eastAsia="en-US" w:bidi="ar-SA"/>
      </w:rPr>
    </w:lvl>
    <w:lvl w:ilvl="8" w:tplc="72D26E40">
      <w:numFmt w:val="bullet"/>
      <w:lvlText w:val="•"/>
      <w:lvlJc w:val="left"/>
      <w:pPr>
        <w:ind w:left="8785" w:hanging="360"/>
      </w:pPr>
      <w:rPr>
        <w:rFonts w:hint="default"/>
        <w:lang w:val="en-US" w:eastAsia="en-US" w:bidi="ar-SA"/>
      </w:rPr>
    </w:lvl>
  </w:abstractNum>
  <w:abstractNum w:abstractNumId="1" w15:restartNumberingAfterBreak="0">
    <w:nsid w:val="31A540F6"/>
    <w:multiLevelType w:val="hybridMultilevel"/>
    <w:tmpl w:val="D32AAB8A"/>
    <w:lvl w:ilvl="0" w:tplc="49081C72">
      <w:start w:val="1"/>
      <w:numFmt w:val="decimal"/>
      <w:lvlText w:val="%1."/>
      <w:lvlJc w:val="left"/>
      <w:pPr>
        <w:ind w:left="884" w:hanging="360"/>
      </w:pPr>
      <w:rPr>
        <w:rFonts w:hint="default"/>
        <w:spacing w:val="0"/>
        <w:w w:val="100"/>
        <w:lang w:val="en-US" w:eastAsia="en-US" w:bidi="ar-SA"/>
      </w:rPr>
    </w:lvl>
    <w:lvl w:ilvl="1" w:tplc="BCA22838">
      <w:numFmt w:val="bullet"/>
      <w:lvlText w:val="•"/>
      <w:lvlJc w:val="left"/>
      <w:pPr>
        <w:ind w:left="1836" w:hanging="360"/>
      </w:pPr>
      <w:rPr>
        <w:rFonts w:hint="default"/>
        <w:lang w:val="en-US" w:eastAsia="en-US" w:bidi="ar-SA"/>
      </w:rPr>
    </w:lvl>
    <w:lvl w:ilvl="2" w:tplc="593CC998">
      <w:numFmt w:val="bullet"/>
      <w:lvlText w:val="•"/>
      <w:lvlJc w:val="left"/>
      <w:pPr>
        <w:ind w:left="2797" w:hanging="360"/>
      </w:pPr>
      <w:rPr>
        <w:rFonts w:hint="default"/>
        <w:lang w:val="en-US" w:eastAsia="en-US" w:bidi="ar-SA"/>
      </w:rPr>
    </w:lvl>
    <w:lvl w:ilvl="3" w:tplc="7F2897DE">
      <w:numFmt w:val="bullet"/>
      <w:lvlText w:val="•"/>
      <w:lvlJc w:val="left"/>
      <w:pPr>
        <w:ind w:left="3757" w:hanging="360"/>
      </w:pPr>
      <w:rPr>
        <w:rFonts w:hint="default"/>
        <w:lang w:val="en-US" w:eastAsia="en-US" w:bidi="ar-SA"/>
      </w:rPr>
    </w:lvl>
    <w:lvl w:ilvl="4" w:tplc="AB2E9E1E">
      <w:numFmt w:val="bullet"/>
      <w:lvlText w:val="•"/>
      <w:lvlJc w:val="left"/>
      <w:pPr>
        <w:ind w:left="4718" w:hanging="360"/>
      </w:pPr>
      <w:rPr>
        <w:rFonts w:hint="default"/>
        <w:lang w:val="en-US" w:eastAsia="en-US" w:bidi="ar-SA"/>
      </w:rPr>
    </w:lvl>
    <w:lvl w:ilvl="5" w:tplc="659CB1AE">
      <w:numFmt w:val="bullet"/>
      <w:lvlText w:val="•"/>
      <w:lvlJc w:val="left"/>
      <w:pPr>
        <w:ind w:left="5679" w:hanging="360"/>
      </w:pPr>
      <w:rPr>
        <w:rFonts w:hint="default"/>
        <w:lang w:val="en-US" w:eastAsia="en-US" w:bidi="ar-SA"/>
      </w:rPr>
    </w:lvl>
    <w:lvl w:ilvl="6" w:tplc="EAB49ABC">
      <w:numFmt w:val="bullet"/>
      <w:lvlText w:val="•"/>
      <w:lvlJc w:val="left"/>
      <w:pPr>
        <w:ind w:left="6639" w:hanging="360"/>
      </w:pPr>
      <w:rPr>
        <w:rFonts w:hint="default"/>
        <w:lang w:val="en-US" w:eastAsia="en-US" w:bidi="ar-SA"/>
      </w:rPr>
    </w:lvl>
    <w:lvl w:ilvl="7" w:tplc="9AE4AAB8">
      <w:numFmt w:val="bullet"/>
      <w:lvlText w:val="•"/>
      <w:lvlJc w:val="left"/>
      <w:pPr>
        <w:ind w:left="7600" w:hanging="360"/>
      </w:pPr>
      <w:rPr>
        <w:rFonts w:hint="default"/>
        <w:lang w:val="en-US" w:eastAsia="en-US" w:bidi="ar-SA"/>
      </w:rPr>
    </w:lvl>
    <w:lvl w:ilvl="8" w:tplc="FCA6FC34">
      <w:numFmt w:val="bullet"/>
      <w:lvlText w:val="•"/>
      <w:lvlJc w:val="left"/>
      <w:pPr>
        <w:ind w:left="8561" w:hanging="360"/>
      </w:pPr>
      <w:rPr>
        <w:rFonts w:hint="default"/>
        <w:lang w:val="en-US" w:eastAsia="en-US" w:bidi="ar-SA"/>
      </w:rPr>
    </w:lvl>
  </w:abstractNum>
  <w:abstractNum w:abstractNumId="2" w15:restartNumberingAfterBreak="0">
    <w:nsid w:val="31EA1825"/>
    <w:multiLevelType w:val="hybridMultilevel"/>
    <w:tmpl w:val="0EB8020A"/>
    <w:lvl w:ilvl="0" w:tplc="19DA414A">
      <w:start w:val="1"/>
      <w:numFmt w:val="decimal"/>
      <w:lvlText w:val="%1."/>
      <w:lvlJc w:val="left"/>
      <w:pPr>
        <w:ind w:left="748" w:hanging="360"/>
      </w:pPr>
      <w:rPr>
        <w:rFonts w:hint="default"/>
      </w:rPr>
    </w:lvl>
    <w:lvl w:ilvl="1" w:tplc="041F0019" w:tentative="1">
      <w:start w:val="1"/>
      <w:numFmt w:val="lowerLetter"/>
      <w:lvlText w:val="%2."/>
      <w:lvlJc w:val="left"/>
      <w:pPr>
        <w:ind w:left="1468" w:hanging="360"/>
      </w:pPr>
    </w:lvl>
    <w:lvl w:ilvl="2" w:tplc="041F001B" w:tentative="1">
      <w:start w:val="1"/>
      <w:numFmt w:val="lowerRoman"/>
      <w:lvlText w:val="%3."/>
      <w:lvlJc w:val="right"/>
      <w:pPr>
        <w:ind w:left="2188" w:hanging="180"/>
      </w:pPr>
    </w:lvl>
    <w:lvl w:ilvl="3" w:tplc="041F000F" w:tentative="1">
      <w:start w:val="1"/>
      <w:numFmt w:val="decimal"/>
      <w:lvlText w:val="%4."/>
      <w:lvlJc w:val="left"/>
      <w:pPr>
        <w:ind w:left="2908" w:hanging="360"/>
      </w:pPr>
    </w:lvl>
    <w:lvl w:ilvl="4" w:tplc="041F0019" w:tentative="1">
      <w:start w:val="1"/>
      <w:numFmt w:val="lowerLetter"/>
      <w:lvlText w:val="%5."/>
      <w:lvlJc w:val="left"/>
      <w:pPr>
        <w:ind w:left="3628" w:hanging="360"/>
      </w:pPr>
    </w:lvl>
    <w:lvl w:ilvl="5" w:tplc="041F001B" w:tentative="1">
      <w:start w:val="1"/>
      <w:numFmt w:val="lowerRoman"/>
      <w:lvlText w:val="%6."/>
      <w:lvlJc w:val="right"/>
      <w:pPr>
        <w:ind w:left="4348" w:hanging="180"/>
      </w:pPr>
    </w:lvl>
    <w:lvl w:ilvl="6" w:tplc="041F000F" w:tentative="1">
      <w:start w:val="1"/>
      <w:numFmt w:val="decimal"/>
      <w:lvlText w:val="%7."/>
      <w:lvlJc w:val="left"/>
      <w:pPr>
        <w:ind w:left="5068" w:hanging="360"/>
      </w:pPr>
    </w:lvl>
    <w:lvl w:ilvl="7" w:tplc="041F0019" w:tentative="1">
      <w:start w:val="1"/>
      <w:numFmt w:val="lowerLetter"/>
      <w:lvlText w:val="%8."/>
      <w:lvlJc w:val="left"/>
      <w:pPr>
        <w:ind w:left="5788" w:hanging="360"/>
      </w:pPr>
    </w:lvl>
    <w:lvl w:ilvl="8" w:tplc="041F001B" w:tentative="1">
      <w:start w:val="1"/>
      <w:numFmt w:val="lowerRoman"/>
      <w:lvlText w:val="%9."/>
      <w:lvlJc w:val="right"/>
      <w:pPr>
        <w:ind w:left="6508" w:hanging="180"/>
      </w:pPr>
    </w:lvl>
  </w:abstractNum>
  <w:abstractNum w:abstractNumId="3" w15:restartNumberingAfterBreak="0">
    <w:nsid w:val="41DB3159"/>
    <w:multiLevelType w:val="hybridMultilevel"/>
    <w:tmpl w:val="B4EE9508"/>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44BE6A21"/>
    <w:multiLevelType w:val="hybridMultilevel"/>
    <w:tmpl w:val="E9363B82"/>
    <w:lvl w:ilvl="0" w:tplc="E5B4B6DE">
      <w:start w:val="1"/>
      <w:numFmt w:val="decimal"/>
      <w:lvlText w:val="%1."/>
      <w:lvlJc w:val="left"/>
      <w:pPr>
        <w:ind w:left="748" w:hanging="360"/>
      </w:pPr>
      <w:rPr>
        <w:rFonts w:hint="default"/>
      </w:rPr>
    </w:lvl>
    <w:lvl w:ilvl="1" w:tplc="041F0019" w:tentative="1">
      <w:start w:val="1"/>
      <w:numFmt w:val="lowerLetter"/>
      <w:lvlText w:val="%2."/>
      <w:lvlJc w:val="left"/>
      <w:pPr>
        <w:ind w:left="1468" w:hanging="360"/>
      </w:pPr>
    </w:lvl>
    <w:lvl w:ilvl="2" w:tplc="041F001B" w:tentative="1">
      <w:start w:val="1"/>
      <w:numFmt w:val="lowerRoman"/>
      <w:lvlText w:val="%3."/>
      <w:lvlJc w:val="right"/>
      <w:pPr>
        <w:ind w:left="2188" w:hanging="180"/>
      </w:pPr>
    </w:lvl>
    <w:lvl w:ilvl="3" w:tplc="041F000F" w:tentative="1">
      <w:start w:val="1"/>
      <w:numFmt w:val="decimal"/>
      <w:lvlText w:val="%4."/>
      <w:lvlJc w:val="left"/>
      <w:pPr>
        <w:ind w:left="2908" w:hanging="360"/>
      </w:pPr>
    </w:lvl>
    <w:lvl w:ilvl="4" w:tplc="041F0019" w:tentative="1">
      <w:start w:val="1"/>
      <w:numFmt w:val="lowerLetter"/>
      <w:lvlText w:val="%5."/>
      <w:lvlJc w:val="left"/>
      <w:pPr>
        <w:ind w:left="3628" w:hanging="360"/>
      </w:pPr>
    </w:lvl>
    <w:lvl w:ilvl="5" w:tplc="041F001B" w:tentative="1">
      <w:start w:val="1"/>
      <w:numFmt w:val="lowerRoman"/>
      <w:lvlText w:val="%6."/>
      <w:lvlJc w:val="right"/>
      <w:pPr>
        <w:ind w:left="4348" w:hanging="180"/>
      </w:pPr>
    </w:lvl>
    <w:lvl w:ilvl="6" w:tplc="041F000F" w:tentative="1">
      <w:start w:val="1"/>
      <w:numFmt w:val="decimal"/>
      <w:lvlText w:val="%7."/>
      <w:lvlJc w:val="left"/>
      <w:pPr>
        <w:ind w:left="5068" w:hanging="360"/>
      </w:pPr>
    </w:lvl>
    <w:lvl w:ilvl="7" w:tplc="041F0019" w:tentative="1">
      <w:start w:val="1"/>
      <w:numFmt w:val="lowerLetter"/>
      <w:lvlText w:val="%8."/>
      <w:lvlJc w:val="left"/>
      <w:pPr>
        <w:ind w:left="5788" w:hanging="360"/>
      </w:pPr>
    </w:lvl>
    <w:lvl w:ilvl="8" w:tplc="041F001B" w:tentative="1">
      <w:start w:val="1"/>
      <w:numFmt w:val="lowerRoman"/>
      <w:lvlText w:val="%9."/>
      <w:lvlJc w:val="right"/>
      <w:pPr>
        <w:ind w:left="6508" w:hanging="180"/>
      </w:pPr>
    </w:lvl>
  </w:abstractNum>
  <w:abstractNum w:abstractNumId="5" w15:restartNumberingAfterBreak="0">
    <w:nsid w:val="45D71426"/>
    <w:multiLevelType w:val="hybridMultilevel"/>
    <w:tmpl w:val="3CB8B5B0"/>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 w15:restartNumberingAfterBreak="0">
    <w:nsid w:val="6B375AB0"/>
    <w:multiLevelType w:val="hybridMultilevel"/>
    <w:tmpl w:val="C5E2F436"/>
    <w:lvl w:ilvl="0" w:tplc="5C36FB0A">
      <w:numFmt w:val="bullet"/>
      <w:lvlText w:val="*"/>
      <w:lvlJc w:val="left"/>
      <w:pPr>
        <w:ind w:left="47" w:hanging="166"/>
      </w:pPr>
      <w:rPr>
        <w:rFonts w:ascii="Times New Roman" w:eastAsia="Times New Roman" w:hAnsi="Times New Roman" w:cs="Times New Roman" w:hint="default"/>
        <w:b w:val="0"/>
        <w:bCs w:val="0"/>
        <w:i w:val="0"/>
        <w:iCs w:val="0"/>
        <w:color w:val="001F5F"/>
        <w:spacing w:val="0"/>
        <w:w w:val="100"/>
        <w:sz w:val="22"/>
        <w:szCs w:val="22"/>
        <w:lang w:val="en-US" w:eastAsia="en-US" w:bidi="ar-SA"/>
      </w:rPr>
    </w:lvl>
    <w:lvl w:ilvl="1" w:tplc="72C67BA6">
      <w:numFmt w:val="bullet"/>
      <w:lvlText w:val="•"/>
      <w:lvlJc w:val="left"/>
      <w:pPr>
        <w:ind w:left="651" w:hanging="166"/>
      </w:pPr>
      <w:rPr>
        <w:rFonts w:hint="default"/>
        <w:lang w:val="en-US" w:eastAsia="en-US" w:bidi="ar-SA"/>
      </w:rPr>
    </w:lvl>
    <w:lvl w:ilvl="2" w:tplc="1978828E">
      <w:numFmt w:val="bullet"/>
      <w:lvlText w:val="•"/>
      <w:lvlJc w:val="left"/>
      <w:pPr>
        <w:ind w:left="1263" w:hanging="166"/>
      </w:pPr>
      <w:rPr>
        <w:rFonts w:hint="default"/>
        <w:lang w:val="en-US" w:eastAsia="en-US" w:bidi="ar-SA"/>
      </w:rPr>
    </w:lvl>
    <w:lvl w:ilvl="3" w:tplc="1256DCB0">
      <w:numFmt w:val="bullet"/>
      <w:lvlText w:val="•"/>
      <w:lvlJc w:val="left"/>
      <w:pPr>
        <w:ind w:left="1874" w:hanging="166"/>
      </w:pPr>
      <w:rPr>
        <w:rFonts w:hint="default"/>
        <w:lang w:val="en-US" w:eastAsia="en-US" w:bidi="ar-SA"/>
      </w:rPr>
    </w:lvl>
    <w:lvl w:ilvl="4" w:tplc="CCC42E0E">
      <w:numFmt w:val="bullet"/>
      <w:lvlText w:val="•"/>
      <w:lvlJc w:val="left"/>
      <w:pPr>
        <w:ind w:left="2486" w:hanging="166"/>
      </w:pPr>
      <w:rPr>
        <w:rFonts w:hint="default"/>
        <w:lang w:val="en-US" w:eastAsia="en-US" w:bidi="ar-SA"/>
      </w:rPr>
    </w:lvl>
    <w:lvl w:ilvl="5" w:tplc="41828CAC">
      <w:numFmt w:val="bullet"/>
      <w:lvlText w:val="•"/>
      <w:lvlJc w:val="left"/>
      <w:pPr>
        <w:ind w:left="3098" w:hanging="166"/>
      </w:pPr>
      <w:rPr>
        <w:rFonts w:hint="default"/>
        <w:lang w:val="en-US" w:eastAsia="en-US" w:bidi="ar-SA"/>
      </w:rPr>
    </w:lvl>
    <w:lvl w:ilvl="6" w:tplc="0C6874F0">
      <w:numFmt w:val="bullet"/>
      <w:lvlText w:val="•"/>
      <w:lvlJc w:val="left"/>
      <w:pPr>
        <w:ind w:left="3709" w:hanging="166"/>
      </w:pPr>
      <w:rPr>
        <w:rFonts w:hint="default"/>
        <w:lang w:val="en-US" w:eastAsia="en-US" w:bidi="ar-SA"/>
      </w:rPr>
    </w:lvl>
    <w:lvl w:ilvl="7" w:tplc="9C46BA60">
      <w:numFmt w:val="bullet"/>
      <w:lvlText w:val="•"/>
      <w:lvlJc w:val="left"/>
      <w:pPr>
        <w:ind w:left="4321" w:hanging="166"/>
      </w:pPr>
      <w:rPr>
        <w:rFonts w:hint="default"/>
        <w:lang w:val="en-US" w:eastAsia="en-US" w:bidi="ar-SA"/>
      </w:rPr>
    </w:lvl>
    <w:lvl w:ilvl="8" w:tplc="6B82CCBE">
      <w:numFmt w:val="bullet"/>
      <w:lvlText w:val="•"/>
      <w:lvlJc w:val="left"/>
      <w:pPr>
        <w:ind w:left="4932" w:hanging="166"/>
      </w:pPr>
      <w:rPr>
        <w:rFonts w:hint="default"/>
        <w:lang w:val="en-US" w:eastAsia="en-US" w:bidi="ar-SA"/>
      </w:rPr>
    </w:lvl>
  </w:abstractNum>
  <w:num w:numId="1">
    <w:abstractNumId w:val="6"/>
  </w:num>
  <w:num w:numId="2">
    <w:abstractNumId w:val="0"/>
  </w:num>
  <w:num w:numId="3">
    <w:abstractNumId w:val="1"/>
  </w:num>
  <w:num w:numId="4">
    <w:abstractNumId w:val="5"/>
  </w:num>
  <w:num w:numId="5">
    <w:abstractNumId w:val="3"/>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4096" w:nlCheck="1" w:checkStyle="0"/>
  <w:activeWritingStyle w:appName="MSWord" w:lang="tr-TR" w:vendorID="64" w:dllVersion="4096" w:nlCheck="1" w:checkStyle="0"/>
  <w:activeWritingStyle w:appName="MSWord" w:lang="en-US" w:vendorID="64" w:dllVersion="131078" w:nlCheck="1" w:checkStyle="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227"/>
    <w:rsid w:val="0005768D"/>
    <w:rsid w:val="0008169A"/>
    <w:rsid w:val="00083ED2"/>
    <w:rsid w:val="000877F8"/>
    <w:rsid w:val="000B7EC6"/>
    <w:rsid w:val="000D29BA"/>
    <w:rsid w:val="000F14AC"/>
    <w:rsid w:val="000F7BAC"/>
    <w:rsid w:val="00107575"/>
    <w:rsid w:val="00150115"/>
    <w:rsid w:val="00173949"/>
    <w:rsid w:val="00196858"/>
    <w:rsid w:val="001A15BC"/>
    <w:rsid w:val="00204885"/>
    <w:rsid w:val="002133E0"/>
    <w:rsid w:val="00266423"/>
    <w:rsid w:val="002B0DF2"/>
    <w:rsid w:val="00333868"/>
    <w:rsid w:val="0038686D"/>
    <w:rsid w:val="00386D35"/>
    <w:rsid w:val="003A1A61"/>
    <w:rsid w:val="003C48C0"/>
    <w:rsid w:val="003D55EC"/>
    <w:rsid w:val="003D5B3B"/>
    <w:rsid w:val="003D714B"/>
    <w:rsid w:val="003E0DCF"/>
    <w:rsid w:val="003F0A3C"/>
    <w:rsid w:val="003F3709"/>
    <w:rsid w:val="00410237"/>
    <w:rsid w:val="0042165B"/>
    <w:rsid w:val="004A7D90"/>
    <w:rsid w:val="004F6DAA"/>
    <w:rsid w:val="00501D1B"/>
    <w:rsid w:val="00511355"/>
    <w:rsid w:val="00555080"/>
    <w:rsid w:val="00591162"/>
    <w:rsid w:val="005A5227"/>
    <w:rsid w:val="005D0495"/>
    <w:rsid w:val="005F446A"/>
    <w:rsid w:val="00607588"/>
    <w:rsid w:val="00622188"/>
    <w:rsid w:val="00625CA1"/>
    <w:rsid w:val="006652A3"/>
    <w:rsid w:val="0069535E"/>
    <w:rsid w:val="006B3879"/>
    <w:rsid w:val="006F7F25"/>
    <w:rsid w:val="00707428"/>
    <w:rsid w:val="00716131"/>
    <w:rsid w:val="00757D86"/>
    <w:rsid w:val="00772638"/>
    <w:rsid w:val="007849C8"/>
    <w:rsid w:val="00787D95"/>
    <w:rsid w:val="007B3CC3"/>
    <w:rsid w:val="007C06A8"/>
    <w:rsid w:val="007F5D29"/>
    <w:rsid w:val="00800C75"/>
    <w:rsid w:val="00803C4D"/>
    <w:rsid w:val="00810283"/>
    <w:rsid w:val="0081535E"/>
    <w:rsid w:val="008466AD"/>
    <w:rsid w:val="00870380"/>
    <w:rsid w:val="00894936"/>
    <w:rsid w:val="0089630D"/>
    <w:rsid w:val="008E1AD3"/>
    <w:rsid w:val="00900DE1"/>
    <w:rsid w:val="00903BA5"/>
    <w:rsid w:val="0091089A"/>
    <w:rsid w:val="00915B32"/>
    <w:rsid w:val="009738CB"/>
    <w:rsid w:val="00974E46"/>
    <w:rsid w:val="009A5A36"/>
    <w:rsid w:val="009F3A6E"/>
    <w:rsid w:val="00A113DB"/>
    <w:rsid w:val="00A548CC"/>
    <w:rsid w:val="00A65A6F"/>
    <w:rsid w:val="00A94FEA"/>
    <w:rsid w:val="00A97207"/>
    <w:rsid w:val="00AA520E"/>
    <w:rsid w:val="00AA5B3C"/>
    <w:rsid w:val="00AB76CA"/>
    <w:rsid w:val="00AE4DA9"/>
    <w:rsid w:val="00AF6039"/>
    <w:rsid w:val="00B1392F"/>
    <w:rsid w:val="00B33971"/>
    <w:rsid w:val="00C013EE"/>
    <w:rsid w:val="00C06A3F"/>
    <w:rsid w:val="00C254B2"/>
    <w:rsid w:val="00C6114F"/>
    <w:rsid w:val="00C65E96"/>
    <w:rsid w:val="00C72628"/>
    <w:rsid w:val="00C949A1"/>
    <w:rsid w:val="00CC1636"/>
    <w:rsid w:val="00CC62BB"/>
    <w:rsid w:val="00CE1CE0"/>
    <w:rsid w:val="00CE513A"/>
    <w:rsid w:val="00D21860"/>
    <w:rsid w:val="00D255D5"/>
    <w:rsid w:val="00D508C4"/>
    <w:rsid w:val="00D75534"/>
    <w:rsid w:val="00D810F1"/>
    <w:rsid w:val="00D911BC"/>
    <w:rsid w:val="00DD1037"/>
    <w:rsid w:val="00E40A2A"/>
    <w:rsid w:val="00E43153"/>
    <w:rsid w:val="00E609DF"/>
    <w:rsid w:val="00E74217"/>
    <w:rsid w:val="00E965CF"/>
    <w:rsid w:val="00EA7F84"/>
    <w:rsid w:val="00EB0249"/>
    <w:rsid w:val="00F14FCB"/>
    <w:rsid w:val="00F553F8"/>
    <w:rsid w:val="00FA44DA"/>
    <w:rsid w:val="00FA457B"/>
    <w:rsid w:val="00FC77B9"/>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DBEA5"/>
  <w15:docId w15:val="{C6739873-DB3F-4C3B-8F63-9280053A9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rPr>
  </w:style>
  <w:style w:type="paragraph" w:styleId="Balk1">
    <w:name w:val="heading 1"/>
    <w:basedOn w:val="Normal"/>
    <w:uiPriority w:val="9"/>
    <w:qFormat/>
    <w:pPr>
      <w:ind w:left="388"/>
      <w:outlineLvl w:val="0"/>
    </w:pPr>
    <w:rPr>
      <w:b/>
      <w:bCs/>
      <w:sz w:val="24"/>
      <w:szCs w:val="24"/>
    </w:rPr>
  </w:style>
  <w:style w:type="paragraph" w:styleId="Balk2">
    <w:name w:val="heading 2"/>
    <w:basedOn w:val="Normal"/>
    <w:uiPriority w:val="9"/>
    <w:unhideWhenUsed/>
    <w:qFormat/>
    <w:pPr>
      <w:spacing w:before="1"/>
      <w:ind w:left="388"/>
      <w:outlineLvl w:val="1"/>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style>
  <w:style w:type="paragraph" w:styleId="KonuBal">
    <w:name w:val="Title"/>
    <w:basedOn w:val="Normal"/>
    <w:uiPriority w:val="10"/>
    <w:qFormat/>
    <w:pPr>
      <w:ind w:left="388"/>
    </w:pPr>
    <w:rPr>
      <w:b/>
      <w:bCs/>
      <w:sz w:val="32"/>
      <w:szCs w:val="32"/>
    </w:rPr>
  </w:style>
  <w:style w:type="paragraph" w:styleId="ListeParagraf">
    <w:name w:val="List Paragraph"/>
    <w:basedOn w:val="Normal"/>
    <w:uiPriority w:val="1"/>
    <w:qFormat/>
    <w:pPr>
      <w:ind w:left="1107" w:hanging="359"/>
    </w:pPr>
  </w:style>
  <w:style w:type="paragraph" w:customStyle="1" w:styleId="TableParagraph">
    <w:name w:val="Table Paragraph"/>
    <w:basedOn w:val="Normal"/>
    <w:uiPriority w:val="1"/>
    <w:qFormat/>
  </w:style>
  <w:style w:type="table" w:styleId="TabloKlavuzu">
    <w:name w:val="Table Grid"/>
    <w:basedOn w:val="NormalTablo"/>
    <w:uiPriority w:val="39"/>
    <w:rsid w:val="004F6DAA"/>
    <w:pPr>
      <w:widowControl/>
      <w:autoSpaceDE/>
      <w:autoSpaceDN/>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F6DAA"/>
    <w:pPr>
      <w:widowControl/>
      <w:adjustRightInd w:val="0"/>
    </w:pPr>
    <w:rPr>
      <w:rFonts w:ascii="Times New Roman" w:hAnsi="Times New Roman" w:cs="Times New Roman"/>
      <w:color w:val="000000"/>
      <w:sz w:val="24"/>
      <w:szCs w:val="24"/>
      <w:lang w:val="tr-TR"/>
    </w:rPr>
  </w:style>
  <w:style w:type="paragraph" w:styleId="stBilgi">
    <w:name w:val="header"/>
    <w:basedOn w:val="Normal"/>
    <w:link w:val="stBilgiChar"/>
    <w:uiPriority w:val="99"/>
    <w:unhideWhenUsed/>
    <w:rsid w:val="00C013EE"/>
    <w:pPr>
      <w:tabs>
        <w:tab w:val="center" w:pos="4536"/>
        <w:tab w:val="right" w:pos="9072"/>
      </w:tabs>
    </w:pPr>
  </w:style>
  <w:style w:type="character" w:customStyle="1" w:styleId="stBilgiChar">
    <w:name w:val="Üst Bilgi Char"/>
    <w:basedOn w:val="VarsaylanParagrafYazTipi"/>
    <w:link w:val="stBilgi"/>
    <w:uiPriority w:val="99"/>
    <w:rsid w:val="00C013EE"/>
    <w:rPr>
      <w:rFonts w:ascii="Times New Roman" w:eastAsia="Times New Roman" w:hAnsi="Times New Roman" w:cs="Times New Roman"/>
    </w:rPr>
  </w:style>
  <w:style w:type="paragraph" w:styleId="AltBilgi">
    <w:name w:val="footer"/>
    <w:basedOn w:val="Normal"/>
    <w:link w:val="AltBilgiChar"/>
    <w:uiPriority w:val="99"/>
    <w:unhideWhenUsed/>
    <w:rsid w:val="00C013EE"/>
    <w:pPr>
      <w:tabs>
        <w:tab w:val="center" w:pos="4536"/>
        <w:tab w:val="right" w:pos="9072"/>
      </w:tabs>
    </w:pPr>
  </w:style>
  <w:style w:type="character" w:customStyle="1" w:styleId="AltBilgiChar">
    <w:name w:val="Alt Bilgi Char"/>
    <w:basedOn w:val="VarsaylanParagrafYazTipi"/>
    <w:link w:val="AltBilgi"/>
    <w:uiPriority w:val="99"/>
    <w:rsid w:val="00C013EE"/>
    <w:rPr>
      <w:rFonts w:ascii="Times New Roman" w:eastAsia="Times New Roman" w:hAnsi="Times New Roman" w:cs="Times New Roman"/>
    </w:rPr>
  </w:style>
  <w:style w:type="character" w:styleId="Kpr">
    <w:name w:val="Hyperlink"/>
    <w:basedOn w:val="VarsaylanParagrafYazTipi"/>
    <w:uiPriority w:val="99"/>
    <w:unhideWhenUsed/>
    <w:rsid w:val="00C949A1"/>
    <w:rPr>
      <w:color w:val="0000FF" w:themeColor="hyperlink"/>
      <w:u w:val="single"/>
    </w:rPr>
  </w:style>
  <w:style w:type="character" w:customStyle="1" w:styleId="UnresolvedMention">
    <w:name w:val="Unresolved Mention"/>
    <w:basedOn w:val="VarsaylanParagrafYazTipi"/>
    <w:uiPriority w:val="99"/>
    <w:semiHidden/>
    <w:unhideWhenUsed/>
    <w:rsid w:val="00C949A1"/>
    <w:rPr>
      <w:color w:val="605E5C"/>
      <w:shd w:val="clear" w:color="auto" w:fill="E1DFDD"/>
    </w:rPr>
  </w:style>
  <w:style w:type="character" w:styleId="Gl">
    <w:name w:val="Strong"/>
    <w:basedOn w:val="VarsaylanParagrafYazTipi"/>
    <w:uiPriority w:val="22"/>
    <w:qFormat/>
    <w:rsid w:val="00AF6039"/>
    <w:rPr>
      <w:b/>
      <w:bCs/>
    </w:rPr>
  </w:style>
  <w:style w:type="character" w:styleId="Vurgu">
    <w:name w:val="Emphasis"/>
    <w:basedOn w:val="VarsaylanParagrafYazTipi"/>
    <w:uiPriority w:val="20"/>
    <w:qFormat/>
    <w:rsid w:val="00EB0249"/>
    <w:rPr>
      <w:i/>
      <w:iCs/>
    </w:rPr>
  </w:style>
  <w:style w:type="character" w:styleId="AklamaBavurusu">
    <w:name w:val="annotation reference"/>
    <w:basedOn w:val="VarsaylanParagrafYazTipi"/>
    <w:uiPriority w:val="99"/>
    <w:semiHidden/>
    <w:unhideWhenUsed/>
    <w:rsid w:val="00AA5B3C"/>
    <w:rPr>
      <w:sz w:val="16"/>
      <w:szCs w:val="16"/>
    </w:rPr>
  </w:style>
  <w:style w:type="paragraph" w:styleId="AklamaMetni">
    <w:name w:val="annotation text"/>
    <w:basedOn w:val="Normal"/>
    <w:link w:val="AklamaMetniChar"/>
    <w:uiPriority w:val="99"/>
    <w:semiHidden/>
    <w:unhideWhenUsed/>
    <w:rsid w:val="00AA5B3C"/>
    <w:rPr>
      <w:sz w:val="20"/>
      <w:szCs w:val="20"/>
    </w:rPr>
  </w:style>
  <w:style w:type="character" w:customStyle="1" w:styleId="AklamaMetniChar">
    <w:name w:val="Açıklama Metni Char"/>
    <w:basedOn w:val="VarsaylanParagrafYazTipi"/>
    <w:link w:val="AklamaMetni"/>
    <w:uiPriority w:val="99"/>
    <w:semiHidden/>
    <w:rsid w:val="00AA5B3C"/>
    <w:rPr>
      <w:rFonts w:ascii="Times New Roman" w:eastAsia="Times New Roman" w:hAnsi="Times New Roman" w:cs="Times New Roman"/>
      <w:sz w:val="20"/>
      <w:szCs w:val="20"/>
    </w:rPr>
  </w:style>
  <w:style w:type="paragraph" w:styleId="AklamaKonusu">
    <w:name w:val="annotation subject"/>
    <w:basedOn w:val="AklamaMetni"/>
    <w:next w:val="AklamaMetni"/>
    <w:link w:val="AklamaKonusuChar"/>
    <w:uiPriority w:val="99"/>
    <w:semiHidden/>
    <w:unhideWhenUsed/>
    <w:rsid w:val="00AA5B3C"/>
    <w:rPr>
      <w:b/>
      <w:bCs/>
    </w:rPr>
  </w:style>
  <w:style w:type="character" w:customStyle="1" w:styleId="AklamaKonusuChar">
    <w:name w:val="Açıklama Konusu Char"/>
    <w:basedOn w:val="AklamaMetniChar"/>
    <w:link w:val="AklamaKonusu"/>
    <w:uiPriority w:val="99"/>
    <w:semiHidden/>
    <w:rsid w:val="00AA5B3C"/>
    <w:rPr>
      <w:rFonts w:ascii="Times New Roman" w:eastAsia="Times New Roman" w:hAnsi="Times New Roman" w:cs="Times New Roman"/>
      <w:b/>
      <w:bCs/>
      <w:sz w:val="20"/>
      <w:szCs w:val="20"/>
    </w:rPr>
  </w:style>
  <w:style w:type="table" w:customStyle="1" w:styleId="DzTablo21">
    <w:name w:val="Düz Tablo 21"/>
    <w:basedOn w:val="NormalTablo"/>
    <w:uiPriority w:val="42"/>
    <w:rsid w:val="002133E0"/>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Dzeltme">
    <w:name w:val="Revision"/>
    <w:hidden/>
    <w:uiPriority w:val="99"/>
    <w:semiHidden/>
    <w:rsid w:val="00772638"/>
    <w:pPr>
      <w:widowControl/>
      <w:autoSpaceDE/>
      <w:autoSpaceDN/>
    </w:pPr>
    <w:rPr>
      <w:rFonts w:ascii="Times New Roman" w:eastAsia="Times New Roman" w:hAnsi="Times New Roman" w:cs="Times New Roman"/>
    </w:rPr>
  </w:style>
  <w:style w:type="character" w:styleId="YerTutucuMetni">
    <w:name w:val="Placeholder Text"/>
    <w:basedOn w:val="VarsaylanParagrafYazTipi"/>
    <w:uiPriority w:val="99"/>
    <w:semiHidden/>
    <w:rsid w:val="00E40A2A"/>
    <w:rPr>
      <w:color w:val="666666"/>
    </w:rPr>
  </w:style>
  <w:style w:type="paragraph" w:styleId="BalonMetni">
    <w:name w:val="Balloon Text"/>
    <w:basedOn w:val="Normal"/>
    <w:link w:val="BalonMetniChar"/>
    <w:uiPriority w:val="99"/>
    <w:semiHidden/>
    <w:unhideWhenUsed/>
    <w:rsid w:val="00A548CC"/>
    <w:rPr>
      <w:rFonts w:ascii="Tahoma" w:hAnsi="Tahoma" w:cs="Tahoma"/>
      <w:sz w:val="16"/>
      <w:szCs w:val="16"/>
    </w:rPr>
  </w:style>
  <w:style w:type="character" w:customStyle="1" w:styleId="BalonMetniChar">
    <w:name w:val="Balon Metni Char"/>
    <w:basedOn w:val="VarsaylanParagrafYazTipi"/>
    <w:link w:val="BalonMetni"/>
    <w:uiPriority w:val="99"/>
    <w:semiHidden/>
    <w:rsid w:val="00A548CC"/>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3472574">
      <w:bodyDiv w:val="1"/>
      <w:marLeft w:val="0"/>
      <w:marRight w:val="0"/>
      <w:marTop w:val="0"/>
      <w:marBottom w:val="0"/>
      <w:divBdr>
        <w:top w:val="none" w:sz="0" w:space="0" w:color="auto"/>
        <w:left w:val="none" w:sz="0" w:space="0" w:color="auto"/>
        <w:bottom w:val="none" w:sz="0" w:space="0" w:color="auto"/>
        <w:right w:val="none" w:sz="0" w:space="0" w:color="auto"/>
      </w:divBdr>
    </w:div>
    <w:div w:id="1422294021">
      <w:bodyDiv w:val="1"/>
      <w:marLeft w:val="0"/>
      <w:marRight w:val="0"/>
      <w:marTop w:val="0"/>
      <w:marBottom w:val="0"/>
      <w:divBdr>
        <w:top w:val="none" w:sz="0" w:space="0" w:color="auto"/>
        <w:left w:val="none" w:sz="0" w:space="0" w:color="auto"/>
        <w:bottom w:val="none" w:sz="0" w:space="0" w:color="auto"/>
        <w:right w:val="none" w:sz="0" w:space="0" w:color="auto"/>
      </w:divBdr>
    </w:div>
    <w:div w:id="1861893393">
      <w:bodyDiv w:val="1"/>
      <w:marLeft w:val="0"/>
      <w:marRight w:val="0"/>
      <w:marTop w:val="0"/>
      <w:marBottom w:val="0"/>
      <w:divBdr>
        <w:top w:val="none" w:sz="0" w:space="0" w:color="auto"/>
        <w:left w:val="none" w:sz="0" w:space="0" w:color="auto"/>
        <w:bottom w:val="none" w:sz="0" w:space="0" w:color="auto"/>
        <w:right w:val="none" w:sz="0" w:space="0" w:color="auto"/>
      </w:divBdr>
      <w:divsChild>
        <w:div w:id="1064061560">
          <w:marLeft w:val="0"/>
          <w:marRight w:val="0"/>
          <w:marTop w:val="0"/>
          <w:marBottom w:val="0"/>
          <w:divBdr>
            <w:top w:val="none" w:sz="0" w:space="0" w:color="auto"/>
            <w:left w:val="none" w:sz="0" w:space="0" w:color="auto"/>
            <w:bottom w:val="none" w:sz="0" w:space="0" w:color="auto"/>
            <w:right w:val="none" w:sz="0" w:space="0" w:color="auto"/>
          </w:divBdr>
        </w:div>
      </w:divsChild>
    </w:div>
    <w:div w:id="20050118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01460C3E862B449A7A2641F7BC868E6"/>
        <w:category>
          <w:name w:val="Genel"/>
          <w:gallery w:val="placeholder"/>
        </w:category>
        <w:types>
          <w:type w:val="bbPlcHdr"/>
        </w:types>
        <w:behaviors>
          <w:behavior w:val="content"/>
        </w:behaviors>
        <w:guid w:val="{6272C31D-E4D7-A045-A674-4E463063CA98}"/>
      </w:docPartPr>
      <w:docPartBody>
        <w:p w:rsidR="0007633A" w:rsidRDefault="00716D23" w:rsidP="00716D23">
          <w:pPr>
            <w:pStyle w:val="F01460C3E862B449A7A2641F7BC868E6"/>
          </w:pPr>
          <w:r w:rsidRPr="006B295F">
            <w:rPr>
              <w:rStyle w:val="YerTutucuMetni"/>
            </w:rPr>
            <w:t>Bir öğe seçin.</w:t>
          </w:r>
        </w:p>
      </w:docPartBody>
    </w:docPart>
    <w:docPart>
      <w:docPartPr>
        <w:name w:val="E955BC3AB3BD40B4A66E9556DDCAF60A"/>
        <w:category>
          <w:name w:val="Genel"/>
          <w:gallery w:val="placeholder"/>
        </w:category>
        <w:types>
          <w:type w:val="bbPlcHdr"/>
        </w:types>
        <w:behaviors>
          <w:behavior w:val="content"/>
        </w:behaviors>
        <w:guid w:val="{A99CD096-F790-4292-A262-4357814D76ED}"/>
      </w:docPartPr>
      <w:docPartBody>
        <w:p w:rsidR="00940D78" w:rsidRDefault="00F366EE" w:rsidP="00F366EE">
          <w:pPr>
            <w:pStyle w:val="E955BC3AB3BD40B4A66E9556DDCAF60A"/>
          </w:pPr>
          <w:r w:rsidRPr="006B295F">
            <w:rPr>
              <w:rStyle w:val="YerTutucuMetni"/>
            </w:rPr>
            <w:t>Bir öğe seçin.</w:t>
          </w:r>
        </w:p>
      </w:docPartBody>
    </w:docPart>
    <w:docPart>
      <w:docPartPr>
        <w:name w:val="8E0AB96D930E4F6D9C715F25452B5FE8"/>
        <w:category>
          <w:name w:val="Genel"/>
          <w:gallery w:val="placeholder"/>
        </w:category>
        <w:types>
          <w:type w:val="bbPlcHdr"/>
        </w:types>
        <w:behaviors>
          <w:behavior w:val="content"/>
        </w:behaviors>
        <w:guid w:val="{69D96CBD-143D-4323-96D6-96958A54BBF0}"/>
      </w:docPartPr>
      <w:docPartBody>
        <w:p w:rsidR="00940D78" w:rsidRDefault="00F366EE" w:rsidP="00F366EE">
          <w:pPr>
            <w:pStyle w:val="8E0AB96D930E4F6D9C715F25452B5FE8"/>
          </w:pPr>
          <w:r w:rsidRPr="006B295F">
            <w:rPr>
              <w:rStyle w:val="YerTutucuMetni"/>
            </w:rPr>
            <w:t>Bir öğe seçin.</w:t>
          </w:r>
        </w:p>
      </w:docPartBody>
    </w:docPart>
    <w:docPart>
      <w:docPartPr>
        <w:name w:val="FEC8C888E028451B82F9F0CAFD494C92"/>
        <w:category>
          <w:name w:val="Genel"/>
          <w:gallery w:val="placeholder"/>
        </w:category>
        <w:types>
          <w:type w:val="bbPlcHdr"/>
        </w:types>
        <w:behaviors>
          <w:behavior w:val="content"/>
        </w:behaviors>
        <w:guid w:val="{6A5C4ACC-4A21-4F3F-B1A4-4DA58DF2344E}"/>
      </w:docPartPr>
      <w:docPartBody>
        <w:p w:rsidR="00940D78" w:rsidRDefault="00F366EE" w:rsidP="00F366EE">
          <w:pPr>
            <w:pStyle w:val="FEC8C888E028451B82F9F0CAFD494C92"/>
          </w:pPr>
          <w:r w:rsidRPr="006B295F">
            <w:rPr>
              <w:rStyle w:val="YerTutucuMetni"/>
            </w:rPr>
            <w:t>Bir öğe seçin.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7F73"/>
    <w:rsid w:val="00015B1E"/>
    <w:rsid w:val="0007633A"/>
    <w:rsid w:val="000A413C"/>
    <w:rsid w:val="000F689E"/>
    <w:rsid w:val="00107575"/>
    <w:rsid w:val="001318C1"/>
    <w:rsid w:val="002047C2"/>
    <w:rsid w:val="00277E28"/>
    <w:rsid w:val="002C1AB2"/>
    <w:rsid w:val="003D7F73"/>
    <w:rsid w:val="005F1627"/>
    <w:rsid w:val="007029FF"/>
    <w:rsid w:val="00716D23"/>
    <w:rsid w:val="00757D86"/>
    <w:rsid w:val="007B689F"/>
    <w:rsid w:val="007F0365"/>
    <w:rsid w:val="008625B6"/>
    <w:rsid w:val="008B0668"/>
    <w:rsid w:val="00940D78"/>
    <w:rsid w:val="00A77A74"/>
    <w:rsid w:val="00A93E4D"/>
    <w:rsid w:val="00AF11F9"/>
    <w:rsid w:val="00B1392F"/>
    <w:rsid w:val="00B43807"/>
    <w:rsid w:val="00BB1A6A"/>
    <w:rsid w:val="00BB3EF7"/>
    <w:rsid w:val="00CE37B9"/>
    <w:rsid w:val="00E20C59"/>
    <w:rsid w:val="00E21B3B"/>
    <w:rsid w:val="00EA7545"/>
    <w:rsid w:val="00F366EE"/>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tr-TR" w:eastAsia="tr-TR"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F366EE"/>
    <w:rPr>
      <w:color w:val="808080"/>
    </w:rPr>
  </w:style>
  <w:style w:type="paragraph" w:customStyle="1" w:styleId="F01460C3E862B449A7A2641F7BC868E6">
    <w:name w:val="F01460C3E862B449A7A2641F7BC868E6"/>
    <w:rsid w:val="00716D23"/>
  </w:style>
  <w:style w:type="paragraph" w:customStyle="1" w:styleId="B8859FF8D0C432428D3F245F002F6D0E">
    <w:name w:val="B8859FF8D0C432428D3F245F002F6D0E"/>
    <w:rsid w:val="00716D23"/>
  </w:style>
  <w:style w:type="paragraph" w:customStyle="1" w:styleId="4394475CB1A6D540A02F0167BA49570F">
    <w:name w:val="4394475CB1A6D540A02F0167BA49570F"/>
    <w:rsid w:val="00716D23"/>
  </w:style>
  <w:style w:type="paragraph" w:customStyle="1" w:styleId="1D7AED696A7EFC408A0D48EBD397EF00">
    <w:name w:val="1D7AED696A7EFC408A0D48EBD397EF00"/>
    <w:rsid w:val="00716D23"/>
  </w:style>
  <w:style w:type="paragraph" w:customStyle="1" w:styleId="DF1D7FF0F5E347429D87FACCEA883D23">
    <w:name w:val="DF1D7FF0F5E347429D87FACCEA883D23"/>
    <w:rsid w:val="007B689F"/>
    <w:pPr>
      <w:spacing w:line="259" w:lineRule="auto"/>
    </w:pPr>
    <w:rPr>
      <w:kern w:val="0"/>
      <w:sz w:val="22"/>
      <w:szCs w:val="22"/>
      <w14:ligatures w14:val="none"/>
    </w:rPr>
  </w:style>
  <w:style w:type="paragraph" w:customStyle="1" w:styleId="8637C325CD83403FA2C53703728982AD">
    <w:name w:val="8637C325CD83403FA2C53703728982AD"/>
    <w:rsid w:val="007B689F"/>
    <w:pPr>
      <w:spacing w:line="259" w:lineRule="auto"/>
    </w:pPr>
    <w:rPr>
      <w:kern w:val="0"/>
      <w:sz w:val="22"/>
      <w:szCs w:val="22"/>
      <w14:ligatures w14:val="none"/>
    </w:rPr>
  </w:style>
  <w:style w:type="paragraph" w:customStyle="1" w:styleId="0AE7E16032B14F7F8C3046E19A0EFB1C">
    <w:name w:val="0AE7E16032B14F7F8C3046E19A0EFB1C"/>
    <w:rsid w:val="007B689F"/>
    <w:pPr>
      <w:spacing w:line="259" w:lineRule="auto"/>
    </w:pPr>
    <w:rPr>
      <w:kern w:val="0"/>
      <w:sz w:val="22"/>
      <w:szCs w:val="22"/>
      <w14:ligatures w14:val="none"/>
    </w:rPr>
  </w:style>
  <w:style w:type="paragraph" w:customStyle="1" w:styleId="784C010816304B43A3F39740412485DA">
    <w:name w:val="784C010816304B43A3F39740412485DA"/>
    <w:rsid w:val="007B689F"/>
    <w:pPr>
      <w:spacing w:line="259" w:lineRule="auto"/>
    </w:pPr>
    <w:rPr>
      <w:kern w:val="0"/>
      <w:sz w:val="22"/>
      <w:szCs w:val="22"/>
      <w14:ligatures w14:val="none"/>
    </w:rPr>
  </w:style>
  <w:style w:type="paragraph" w:customStyle="1" w:styleId="9491A54CE9624D82847287586061F9F9">
    <w:name w:val="9491A54CE9624D82847287586061F9F9"/>
    <w:rsid w:val="007B689F"/>
    <w:pPr>
      <w:spacing w:line="259" w:lineRule="auto"/>
    </w:pPr>
    <w:rPr>
      <w:kern w:val="0"/>
      <w:sz w:val="22"/>
      <w:szCs w:val="22"/>
      <w14:ligatures w14:val="none"/>
    </w:rPr>
  </w:style>
  <w:style w:type="paragraph" w:customStyle="1" w:styleId="41E47CC903994A21849196337BFA0889">
    <w:name w:val="41E47CC903994A21849196337BFA0889"/>
    <w:rsid w:val="007B689F"/>
    <w:pPr>
      <w:spacing w:line="259" w:lineRule="auto"/>
    </w:pPr>
    <w:rPr>
      <w:kern w:val="0"/>
      <w:sz w:val="22"/>
      <w:szCs w:val="22"/>
      <w14:ligatures w14:val="none"/>
    </w:rPr>
  </w:style>
  <w:style w:type="paragraph" w:customStyle="1" w:styleId="E955BC3AB3BD40B4A66E9556DDCAF60A">
    <w:name w:val="E955BC3AB3BD40B4A66E9556DDCAF60A"/>
    <w:rsid w:val="00F366EE"/>
    <w:pPr>
      <w:spacing w:line="259" w:lineRule="auto"/>
    </w:pPr>
    <w:rPr>
      <w:kern w:val="0"/>
      <w:sz w:val="22"/>
      <w:szCs w:val="22"/>
      <w14:ligatures w14:val="none"/>
    </w:rPr>
  </w:style>
  <w:style w:type="paragraph" w:customStyle="1" w:styleId="8E0AB96D930E4F6D9C715F25452B5FE8">
    <w:name w:val="8E0AB96D930E4F6D9C715F25452B5FE8"/>
    <w:rsid w:val="00F366EE"/>
    <w:pPr>
      <w:spacing w:line="259" w:lineRule="auto"/>
    </w:pPr>
    <w:rPr>
      <w:kern w:val="0"/>
      <w:sz w:val="22"/>
      <w:szCs w:val="22"/>
      <w14:ligatures w14:val="none"/>
    </w:rPr>
  </w:style>
  <w:style w:type="paragraph" w:customStyle="1" w:styleId="FEC8C888E028451B82F9F0CAFD494C92">
    <w:name w:val="FEC8C888E028451B82F9F0CAFD494C92"/>
    <w:rsid w:val="00F366EE"/>
    <w:pPr>
      <w:spacing w:line="259" w:lineRule="auto"/>
    </w:pPr>
    <w:rPr>
      <w:kern w:val="0"/>
      <w:sz w:val="22"/>
      <w:szCs w:val="22"/>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590B19-3133-4720-BE75-8A8131EAB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1343</Words>
  <Characters>7659</Characters>
  <Application>Microsoft Office Word</Application>
  <DocSecurity>0</DocSecurity>
  <Lines>63</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8985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Kübra YILDIZ</dc:creator>
  <cp:lastModifiedBy>ESOGÜ İLAHİYAT</cp:lastModifiedBy>
  <cp:revision>2</cp:revision>
  <cp:lastPrinted>2025-09-11T07:40:00Z</cp:lastPrinted>
  <dcterms:created xsi:type="dcterms:W3CDTF">2025-09-18T12:03:00Z</dcterms:created>
  <dcterms:modified xsi:type="dcterms:W3CDTF">2025-09-18T12:03:00Z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2022-11-30T10:00:00Z</vt:filetime>
  </property>
  <property fmtid="{D5CDD505-2E9C-101B-9397-08002B2CF9AE}" pid="3" name="Creator">
    <vt:lpwstr>Word için Acrobat PDFMaker 22</vt:lpwstr>
  </property>
  <property fmtid="{D5CDD505-2E9C-101B-9397-08002B2CF9AE}" pid="4" name="LastSaved">
    <vt:filetime>2025-01-24T10:00:00Z</vt:filetime>
  </property>
  <property fmtid="{D5CDD505-2E9C-101B-9397-08002B2CF9AE}" pid="5" name="Producer">
    <vt:lpwstr>Adobe PDF Library 22.3.58</vt:lpwstr>
  </property>
  <property fmtid="{D5CDD505-2E9C-101B-9397-08002B2CF9AE}" pid="6" name="SourceModified">
    <vt:lpwstr>D:20221130051652</vt:lpwstr>
  </property>
</Properties>
</file>