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83D28"/>
          <w:sz w:val="24"/>
          <w:bdr w:val="none" w:sz="0" w:space="0" w:color="auto" w:frame="1"/>
          <w:lang w:eastAsia="tr-TR"/>
        </w:rPr>
      </w:pPr>
      <w:r w:rsidRPr="00AA1F33">
        <w:rPr>
          <w:rFonts w:ascii="Times New Roman" w:eastAsia="Times New Roman" w:hAnsi="Times New Roman" w:cs="Times New Roman"/>
          <w:b/>
          <w:bCs/>
          <w:color w:val="683D28"/>
          <w:sz w:val="24"/>
          <w:bdr w:val="none" w:sz="0" w:space="0" w:color="auto" w:frame="1"/>
          <w:lang w:eastAsia="tr-TR"/>
        </w:rPr>
        <w:t>DÜZENLEME KURULU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Doç. Dr. Yılmaz ARI – Eskişehir Osmangazi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Niyazi AKYÜZ - Ankara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Celaleddin ÇELİK - Erciyes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Prof. Dr. Özcan GÜNGÖR – Ankara Hacı </w:t>
      </w:r>
      <w:r w:rsidR="008A2DD9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Bayram</w:t>
      </w: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 Veli Üniversitesi </w:t>
      </w:r>
      <w:r w:rsidR="008A2DD9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Edebiyat</w:t>
      </w: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 Fakültesi 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Mehmet AKGÜL – Necmettin Erbakan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Emine ÖZTÜRK – Kars Kafkas Üniversitesi -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</w:pPr>
    </w:p>
    <w:p w:rsidR="00AA1F33" w:rsidRPr="00AA1F33" w:rsidRDefault="00AA1F33" w:rsidP="00AA1F33">
      <w:pPr>
        <w:spacing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b/>
          <w:bCs/>
          <w:color w:val="683D28"/>
          <w:sz w:val="24"/>
          <w:u w:val="single"/>
          <w:bdr w:val="none" w:sz="0" w:space="0" w:color="auto" w:frame="1"/>
          <w:lang w:eastAsia="tr-TR"/>
        </w:rPr>
        <w:t>DANIŞMA KURULU </w:t>
      </w:r>
    </w:p>
    <w:p w:rsidR="008A2DD9" w:rsidRPr="00AA1F33" w:rsidRDefault="008A2DD9" w:rsidP="008A2DD9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Prof. Dr. </w:t>
      </w:r>
      <w:proofErr w:type="spellStart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Abdulvahap</w:t>
      </w:r>
      <w:proofErr w:type="spellEnd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 Taştan - Giresun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Ünver Günay - Emekli Öğretim Üyesi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İzzet Er - Sabahattin Zaim Üniversitesi İslami İlimler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Hüsnü Ezber Bodur - Osmaniye Korkut Ata Üniversitesi İlahiyat Fakültesi Emekli Öğretim Üyesi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Adil Çiftçi - Dokuz Eylül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Prof. Dr. Abdullah </w:t>
      </w:r>
      <w:proofErr w:type="spellStart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Özbolat</w:t>
      </w:r>
      <w:proofErr w:type="spellEnd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 - Çukurova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Kemal Ataman - Marmara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Mustafa Tekin - İstanbul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683D28"/>
          <w:sz w:val="24"/>
          <w:u w:val="single"/>
          <w:bdr w:val="none" w:sz="0" w:space="0" w:color="auto" w:frame="1"/>
          <w:lang w:eastAsia="tr-TR"/>
        </w:rPr>
      </w:pPr>
    </w:p>
    <w:p w:rsidR="00AA1F33" w:rsidRPr="00AA1F33" w:rsidRDefault="00AA1F33" w:rsidP="00AA1F33">
      <w:pPr>
        <w:spacing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b/>
          <w:bCs/>
          <w:color w:val="683D28"/>
          <w:sz w:val="24"/>
          <w:u w:val="single"/>
          <w:bdr w:val="none" w:sz="0" w:space="0" w:color="auto" w:frame="1"/>
          <w:lang w:eastAsia="tr-TR"/>
        </w:rPr>
        <w:t>BİLİM KURULU 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Celil Abuzer - Harran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Ali Akdoğan - Recep Tayyip Erdoğan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Ali Albayrak - Kastamonu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Prof. Dr. Halil </w:t>
      </w:r>
      <w:proofErr w:type="spellStart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Aydınalp</w:t>
      </w:r>
      <w:proofErr w:type="spellEnd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 - Marmara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Ali Coşkun - Marmara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Yakup Coştu - Hitit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Zekiye Demir - Ankara Yıldırım Beyazıt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Prof. Dr. Selim Eren - </w:t>
      </w:r>
      <w:proofErr w:type="spellStart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Ondokuz</w:t>
      </w:r>
      <w:proofErr w:type="spellEnd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 Mayıs Üniversitesi İnsan ve Toplum Bilimleri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Prof. Dr. Osman Eyüpoğlu - </w:t>
      </w:r>
      <w:proofErr w:type="spellStart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Ondokuz</w:t>
      </w:r>
      <w:proofErr w:type="spellEnd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 Mayıs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Abdullah İnce - Sakarya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Bahset Karslı - Akdeniz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Yahya Mustafa Keskin - Bolu Abant İzzet Baysal Üniversitesi Fen-Edebiyat Fakültesi Sosyoloji Bölümü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Mehmet Ali Kirman - Çukurova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Abdurrahman Kurt - Bursa Uludağ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lastRenderedPageBreak/>
        <w:t>Prof. Dr. Mustafa Macit - Atatürk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Erkan Perşembe - Emekli Öğretim Üyesi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Kemaleddin Taş - Süleyman Demirel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Ramazan Uçar - Süleyman Demirel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İbrahim Yenen - Ankara Hacı Bayram Veli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Ensar Çetin - Nevşehir Hacı Bektaş Veli Üniversitesi Fen-Edebiyat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Prof. Dr. Mehmet Cem Şahin - Dokuz Eylül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Doç. Dr. Ramazan </w:t>
      </w:r>
      <w:proofErr w:type="spellStart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Akkır</w:t>
      </w:r>
      <w:proofErr w:type="spellEnd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 - Tekirdağ Namık Kemal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Doç. Dr. Abdullah Alperen - Çanakkale </w:t>
      </w:r>
      <w:proofErr w:type="spellStart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Onsekiz</w:t>
      </w:r>
      <w:proofErr w:type="spellEnd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 Mart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Doç. Dr. Salih Aydemir - Ankara Hacı Bayram Veli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Doç. Dr. Mustafa Derviş Dereli - Necmettin Erbakan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Doç. Dr. Bekir Emiroğlu - İzmir Kâtip Çelebi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Doç. Dr. Volkan </w:t>
      </w:r>
      <w:proofErr w:type="spellStart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Ertit</w:t>
      </w:r>
      <w:proofErr w:type="spellEnd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 - Adana Alparslan Türkeş Bilim ve Teknoloji Üniversitesi İnsan ve Toplum Bilimleri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Doç. Dr. Mehmet Haberli - Bilecik Şeyh Edebali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Doç. Dr. Hasan Kafalı - Pamukkale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Doç. Dr. Cengiz Kanık - Bitlis Eren Üniversitesi İslami İlimler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Doç. Dr. İrfan Kaya - Sivas Cumhuriyet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Doç. Dr. Selman Yılmaz - Ankara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Doç. Dr. Mehmet Furkan Ören - Trakya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Doç. Dr. Nebile Özmen - Sağlık Bilimleri Üniversitesi </w:t>
      </w:r>
      <w:r w:rsidR="00A148FD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Sosyal Hizmet Bölümü</w:t>
      </w:r>
      <w:bookmarkStart w:id="0" w:name="_GoBack"/>
      <w:bookmarkEnd w:id="0"/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Doç. Dr. Ayşe Şallı - Karabük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Dr. </w:t>
      </w:r>
      <w:proofErr w:type="spellStart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Öğr</w:t>
      </w:r>
      <w:proofErr w:type="spellEnd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. Üyesi Ümit Aktı - Kütahya Dumlupınar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Dr. </w:t>
      </w:r>
      <w:proofErr w:type="spellStart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Öğr</w:t>
      </w:r>
      <w:proofErr w:type="spellEnd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. Üyesi Mehmet Davut Coştu - Erzincan Binali Yıldırım Üniversitesi İlahiyat Fakültesi</w:t>
      </w:r>
    </w:p>
    <w:p w:rsidR="00AA1F33" w:rsidRP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Dr. </w:t>
      </w:r>
      <w:proofErr w:type="spellStart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Öğr</w:t>
      </w:r>
      <w:proofErr w:type="spellEnd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. Üyesi M. Emin Sarıkaya - Ankara Yıldırım Beyazıt Üniversitesi İlahiyat Fakültesi</w:t>
      </w:r>
    </w:p>
    <w:p w:rsidR="00AA1F33" w:rsidRDefault="00AA1F33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</w:pPr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Dr. </w:t>
      </w:r>
      <w:proofErr w:type="spellStart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Öğr</w:t>
      </w:r>
      <w:proofErr w:type="spellEnd"/>
      <w:r w:rsidRPr="00AA1F33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. Üyesi Ercan Çelik - Çankırı Karatekin Üniversitesi İslami İlimler Fakültesi</w:t>
      </w:r>
    </w:p>
    <w:p w:rsidR="00A05897" w:rsidRDefault="00A05897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</w:pPr>
    </w:p>
    <w:p w:rsidR="00A05897" w:rsidRPr="008F309E" w:rsidRDefault="00A05897" w:rsidP="008F309E">
      <w:pPr>
        <w:spacing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683D28"/>
          <w:sz w:val="24"/>
          <w:u w:val="single"/>
          <w:bdr w:val="none" w:sz="0" w:space="0" w:color="auto" w:frame="1"/>
          <w:lang w:eastAsia="tr-TR"/>
        </w:rPr>
      </w:pPr>
      <w:r w:rsidRPr="008F309E">
        <w:rPr>
          <w:rFonts w:ascii="Times New Roman" w:eastAsia="Times New Roman" w:hAnsi="Times New Roman" w:cs="Times New Roman"/>
          <w:b/>
          <w:bCs/>
          <w:color w:val="683D28"/>
          <w:sz w:val="24"/>
          <w:u w:val="single"/>
          <w:bdr w:val="none" w:sz="0" w:space="0" w:color="auto" w:frame="1"/>
          <w:lang w:eastAsia="tr-TR"/>
        </w:rPr>
        <w:t>Koordinatörlük:</w:t>
      </w:r>
    </w:p>
    <w:p w:rsidR="00A05897" w:rsidRDefault="00A05897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Nurullah Karakaş </w:t>
      </w:r>
      <w:r w:rsidR="00581EA5"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bdr w:val="none" w:sz="0" w:space="0" w:color="auto" w:frame="1"/>
          <w:lang w:eastAsia="tr-TR"/>
        </w:rPr>
        <w:t xml:space="preserve"> ESOGÜ Genel Sekreter Yardımcısı</w:t>
      </w:r>
    </w:p>
    <w:p w:rsidR="00A05897" w:rsidRDefault="00A05897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A05897">
        <w:rPr>
          <w:rFonts w:ascii="Times New Roman" w:eastAsia="Times New Roman" w:hAnsi="Times New Roman" w:cs="Times New Roman"/>
          <w:color w:val="000000"/>
          <w:sz w:val="24"/>
          <w:lang w:eastAsia="tr-TR"/>
        </w:rPr>
        <w:t>Dr. Baha Ahmet Yılmaz</w:t>
      </w:r>
      <w:r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</w:t>
      </w:r>
      <w:r w:rsidR="00581EA5">
        <w:rPr>
          <w:rFonts w:ascii="Times New Roman" w:eastAsia="Times New Roman" w:hAnsi="Times New Roman" w:cs="Times New Roman"/>
          <w:color w:val="000000"/>
          <w:sz w:val="24"/>
          <w:lang w:eastAsia="tr-T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Ege Üniversitesi</w:t>
      </w:r>
    </w:p>
    <w:p w:rsidR="008F309E" w:rsidRDefault="008F309E" w:rsidP="00AA1F33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</w:p>
    <w:p w:rsidR="008F309E" w:rsidRDefault="008F309E" w:rsidP="008F309E">
      <w:pPr>
        <w:spacing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683D28"/>
          <w:sz w:val="24"/>
          <w:u w:val="single"/>
          <w:bdr w:val="none" w:sz="0" w:space="0" w:color="auto" w:frame="1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683D28"/>
          <w:sz w:val="24"/>
          <w:u w:val="single"/>
          <w:bdr w:val="none" w:sz="0" w:space="0" w:color="auto" w:frame="1"/>
          <w:lang w:eastAsia="tr-TR"/>
        </w:rPr>
        <w:t>Sekreterya</w:t>
      </w:r>
      <w:proofErr w:type="spellEnd"/>
      <w:r w:rsidRPr="008F309E">
        <w:rPr>
          <w:rFonts w:ascii="Times New Roman" w:eastAsia="Times New Roman" w:hAnsi="Times New Roman" w:cs="Times New Roman"/>
          <w:b/>
          <w:bCs/>
          <w:color w:val="683D28"/>
          <w:sz w:val="24"/>
          <w:u w:val="single"/>
          <w:bdr w:val="none" w:sz="0" w:space="0" w:color="auto" w:frame="1"/>
          <w:lang w:eastAsia="tr-TR"/>
        </w:rPr>
        <w:t>:</w:t>
      </w:r>
    </w:p>
    <w:p w:rsidR="008F309E" w:rsidRPr="00AA1F33" w:rsidRDefault="008F309E" w:rsidP="008F309E">
      <w:pPr>
        <w:spacing w:after="12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r w:rsidRPr="008F309E">
        <w:rPr>
          <w:rFonts w:ascii="Times New Roman" w:eastAsia="Times New Roman" w:hAnsi="Times New Roman" w:cs="Times New Roman"/>
          <w:bCs/>
          <w:sz w:val="24"/>
          <w:bdr w:val="none" w:sz="0" w:space="0" w:color="auto" w:frame="1"/>
          <w:lang w:eastAsia="tr-TR"/>
        </w:rPr>
        <w:t>Dr. Zeliha Bengü Ayata</w:t>
      </w:r>
      <w:r>
        <w:rPr>
          <w:rFonts w:ascii="Times New Roman" w:eastAsia="Times New Roman" w:hAnsi="Times New Roman" w:cs="Times New Roman"/>
          <w:bCs/>
          <w:sz w:val="24"/>
          <w:bdr w:val="none" w:sz="0" w:space="0" w:color="auto" w:frame="1"/>
          <w:lang w:eastAsia="tr-TR"/>
        </w:rPr>
        <w:t xml:space="preserve"> </w:t>
      </w:r>
      <w:r w:rsidR="00581EA5">
        <w:rPr>
          <w:rFonts w:ascii="Times New Roman" w:eastAsia="Times New Roman" w:hAnsi="Times New Roman" w:cs="Times New Roman"/>
          <w:bCs/>
          <w:sz w:val="24"/>
          <w:bdr w:val="none" w:sz="0" w:space="0" w:color="auto" w:frame="1"/>
          <w:lang w:eastAsia="tr-TR"/>
        </w:rPr>
        <w:t>-</w:t>
      </w:r>
      <w:r>
        <w:rPr>
          <w:rFonts w:ascii="Times New Roman" w:eastAsia="Times New Roman" w:hAnsi="Times New Roman" w:cs="Times New Roman"/>
          <w:bCs/>
          <w:sz w:val="24"/>
          <w:bdr w:val="none" w:sz="0" w:space="0" w:color="auto" w:frame="1"/>
          <w:lang w:eastAsia="tr-TR"/>
        </w:rPr>
        <w:t xml:space="preserve"> Milli Eğitim Bakanlığı</w:t>
      </w:r>
    </w:p>
    <w:p w:rsidR="00AB4F31" w:rsidRPr="00AA1F33" w:rsidRDefault="00AB4F31" w:rsidP="00AA1F33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sectPr w:rsidR="00AB4F31" w:rsidRPr="00AA1F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F1B" w:rsidRDefault="00256F1B" w:rsidP="00AA1F33">
      <w:pPr>
        <w:spacing w:after="0" w:line="240" w:lineRule="auto"/>
      </w:pPr>
      <w:r>
        <w:separator/>
      </w:r>
    </w:p>
  </w:endnote>
  <w:endnote w:type="continuationSeparator" w:id="0">
    <w:p w:rsidR="00256F1B" w:rsidRDefault="00256F1B" w:rsidP="00AA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F1B" w:rsidRDefault="00256F1B" w:rsidP="00AA1F33">
      <w:pPr>
        <w:spacing w:after="0" w:line="240" w:lineRule="auto"/>
      </w:pPr>
      <w:r>
        <w:separator/>
      </w:r>
    </w:p>
  </w:footnote>
  <w:footnote w:type="continuationSeparator" w:id="0">
    <w:p w:rsidR="00256F1B" w:rsidRDefault="00256F1B" w:rsidP="00AA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33" w:rsidRPr="00AA1F33" w:rsidRDefault="00AA1F33" w:rsidP="00AA1F33">
    <w:pPr>
      <w:spacing w:after="120" w:line="240" w:lineRule="auto"/>
      <w:jc w:val="center"/>
      <w:textAlignment w:val="baseline"/>
      <w:outlineLvl w:val="1"/>
      <w:rPr>
        <w:rFonts w:ascii="Times New Roman" w:eastAsia="Times New Roman" w:hAnsi="Times New Roman" w:cs="Times New Roman"/>
        <w:color w:val="000000"/>
        <w:sz w:val="24"/>
        <w:lang w:eastAsia="tr-TR"/>
      </w:rPr>
    </w:pPr>
    <w:r w:rsidRPr="00AA1F33">
      <w:rPr>
        <w:rFonts w:ascii="Times New Roman" w:eastAsia="Times New Roman" w:hAnsi="Times New Roman" w:cs="Times New Roman"/>
        <w:b/>
        <w:bCs/>
        <w:color w:val="683D28"/>
        <w:sz w:val="24"/>
        <w:bdr w:val="none" w:sz="0" w:space="0" w:color="auto" w:frame="1"/>
        <w:lang w:eastAsia="tr-TR"/>
      </w:rPr>
      <w:t>"Ulusal Din Sosyologları Kongresi ve Akademik Zirvesi" </w:t>
    </w:r>
    <w:r>
      <w:rPr>
        <w:rFonts w:ascii="Times New Roman" w:eastAsia="Times New Roman" w:hAnsi="Times New Roman" w:cs="Times New Roman"/>
        <w:b/>
        <w:bCs/>
        <w:color w:val="683D28"/>
        <w:sz w:val="24"/>
        <w:bdr w:val="none" w:sz="0" w:space="0" w:color="auto" w:frame="1"/>
        <w:lang w:eastAsia="tr-TR"/>
      </w:rPr>
      <w:t>-</w:t>
    </w:r>
    <w:r w:rsidRPr="00AA1F33">
      <w:rPr>
        <w:rFonts w:ascii="Times New Roman" w:eastAsia="Times New Roman" w:hAnsi="Times New Roman" w:cs="Times New Roman"/>
        <w:b/>
        <w:bCs/>
        <w:color w:val="683D28"/>
        <w:sz w:val="24"/>
        <w:bdr w:val="none" w:sz="0" w:space="0" w:color="auto" w:frame="1"/>
        <w:lang w:eastAsia="tr-TR"/>
      </w:rPr>
      <w:t>Aile Yılı Özel</w:t>
    </w:r>
    <w:r>
      <w:t>-</w:t>
    </w:r>
    <w:r w:rsidRPr="00AA1F33">
      <w:rPr>
        <w:rFonts w:ascii="Times New Roman" w:eastAsia="Times New Roman" w:hAnsi="Times New Roman" w:cs="Times New Roman"/>
        <w:b/>
        <w:bCs/>
        <w:color w:val="683D28"/>
        <w:sz w:val="24"/>
        <w:bdr w:val="none" w:sz="0" w:space="0" w:color="auto" w:frame="1"/>
        <w:lang w:eastAsia="tr-TR"/>
      </w:rPr>
      <w:t>ORGANİZASYON KURULLARI</w:t>
    </w:r>
  </w:p>
  <w:p w:rsidR="00AA1F33" w:rsidRDefault="00AA1F33" w:rsidP="00AA1F33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33"/>
    <w:rsid w:val="00256F1B"/>
    <w:rsid w:val="0030606A"/>
    <w:rsid w:val="00581EA5"/>
    <w:rsid w:val="008A2DD9"/>
    <w:rsid w:val="008F309E"/>
    <w:rsid w:val="00A05897"/>
    <w:rsid w:val="00A148FD"/>
    <w:rsid w:val="00AA1F33"/>
    <w:rsid w:val="00AB4F31"/>
    <w:rsid w:val="00E6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94AB"/>
  <w15:chartTrackingRefBased/>
  <w15:docId w15:val="{C8D80637-DE26-496B-9F8B-064A7FCA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F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A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1F33"/>
  </w:style>
  <w:style w:type="paragraph" w:styleId="AltBilgi">
    <w:name w:val="footer"/>
    <w:basedOn w:val="Normal"/>
    <w:link w:val="AltBilgiChar"/>
    <w:uiPriority w:val="99"/>
    <w:unhideWhenUsed/>
    <w:rsid w:val="00AA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1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6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13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</dc:creator>
  <cp:keywords/>
  <dc:description/>
  <cp:lastModifiedBy>ESOGU</cp:lastModifiedBy>
  <cp:revision>3</cp:revision>
  <dcterms:created xsi:type="dcterms:W3CDTF">2026-03-02T14:28:00Z</dcterms:created>
  <dcterms:modified xsi:type="dcterms:W3CDTF">2026-03-18T14:31:00Z</dcterms:modified>
</cp:coreProperties>
</file>