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A25A" w14:textId="77777777" w:rsidR="009668C6" w:rsidRDefault="00000000">
      <w:pPr>
        <w:pStyle w:val="KonuBal"/>
        <w:spacing w:before="109"/>
      </w:pPr>
      <w:r>
        <w:rPr>
          <w:noProof/>
        </w:rPr>
        <w:drawing>
          <wp:anchor distT="0" distB="0" distL="0" distR="0" simplePos="0" relativeHeight="15729664" behindDoc="0" locked="0" layoutInCell="1" allowOverlap="1" wp14:anchorId="399335F9" wp14:editId="5F8A5677">
            <wp:simplePos x="0" y="0"/>
            <wp:positionH relativeFrom="page">
              <wp:posOffset>694688</wp:posOffset>
            </wp:positionH>
            <wp:positionV relativeFrom="paragraph">
              <wp:posOffset>6082</wp:posOffset>
            </wp:positionV>
            <wp:extent cx="826134" cy="8261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26134" cy="826134"/>
                    </a:xfrm>
                    <a:prstGeom prst="rect">
                      <a:avLst/>
                    </a:prstGeom>
                  </pic:spPr>
                </pic:pic>
              </a:graphicData>
            </a:graphic>
          </wp:anchor>
        </w:drawing>
      </w:r>
      <w:r>
        <w:rPr>
          <w:noProof/>
        </w:rPr>
        <w:drawing>
          <wp:anchor distT="0" distB="0" distL="0" distR="0" simplePos="0" relativeHeight="15730176" behindDoc="0" locked="0" layoutInCell="1" allowOverlap="1" wp14:anchorId="5923F83C" wp14:editId="53F6E9F1">
            <wp:simplePos x="0" y="0"/>
            <wp:positionH relativeFrom="page">
              <wp:posOffset>5814057</wp:posOffset>
            </wp:positionH>
            <wp:positionV relativeFrom="paragraph">
              <wp:posOffset>52</wp:posOffset>
            </wp:positionV>
            <wp:extent cx="832484" cy="8324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32484" cy="832484"/>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42799BB7" wp14:editId="4E579B2A">
                <wp:simplePos x="0" y="0"/>
                <wp:positionH relativeFrom="page">
                  <wp:posOffset>3098163</wp:posOffset>
                </wp:positionH>
                <wp:positionV relativeFrom="page">
                  <wp:posOffset>1563663</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90" y="0"/>
                              </a:moveTo>
                              <a:lnTo>
                                <a:pt x="78244" y="0"/>
                              </a:lnTo>
                              <a:lnTo>
                                <a:pt x="0" y="120396"/>
                              </a:lnTo>
                              <a:lnTo>
                                <a:pt x="1011590" y="118910"/>
                              </a:lnTo>
                              <a:lnTo>
                                <a:pt x="1010258" y="120396"/>
                              </a:lnTo>
                              <a:lnTo>
                                <a:pt x="4153790" y="117016"/>
                              </a:lnTo>
                              <a:lnTo>
                                <a:pt x="4153790"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2C597EE" id="Graphic 3" o:spid="_x0000_s1026" style="position:absolute;margin-left:243.95pt;margin-top:123.1pt;width:327.1pt;height:9.5pt;z-index:15730688;visibility:visible;mso-wrap-style:square;mso-wrap-distance-left:0;mso-wrap-distance-top:0;mso-wrap-distance-right:0;mso-wrap-distance-bottom:0;mso-position-horizontal:absolute;mso-position-horizontal-relative:page;mso-position-vertical:absolute;mso-position-vertical-relative:page;v-text-anchor:top" coordsize="4154170,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MUnSgIAACcFAAAOAAAAZHJzL2Uyb0RvYy54bWysVNFq2zAUfR/sH4TeF1tpkiYmThktGYPS&#13;&#10;FZqxZ0WWYzNZ0iQldv5+V7Lleh1sMPZiXVlH1+ece6+3d10j0IUbWyuZYzJLMeKSqaKWpxx/Pew/&#13;&#10;rDGyjsqCCiV5jq/c4rvd+3fbVmd8riolCm4QJJE2a3WOK+d0liSWVbyhdqY0l3BYKtNQB1tzSgpD&#13;&#10;W8jeiGSepqukVabQRjFuLbx96A/xLuQvS87cl7K03CGRY+DmwtOE59E/k92WZidDdVWzgQb9BxYN&#13;&#10;rSV8dEz1QB1FZ1P/lqqpmVFWlW7GVJOosqwZDxpADUnfqHmpqOZBC5hj9WiT/X9p2dPlRT8bT93q&#13;&#10;R8W+W3AkabXNxhO/sQOmK03jsUAcdcHF6+gi7xxi8HJBlgtyC2YzOCPzdLUMNic0i7fZ2bpPXIVM&#13;&#10;9PJoXV+FIka0ihHrZAwN1NJXUYQqOoygigYjqOKxr6Kmzt/z9HyI2gmVamTijxt14QcVgM7LAMY3&#13;&#10;txtgHMUA11eMkFPs7Xq+WPyCjOdx1SFnnw3k32xWnh+kjIC49kCSErIcPk7IekOiWxEW1xGezpcw&#13;&#10;Vb25f8s+lUagKuTPZKbwtzyYUJb3Sry/QdLoOcibVtUqURf7WghvsjWn470w6EL9EKaL/WY/ODKB&#13;&#10;hZ7r28w33FEV12eDWpjMHNsfZ2o4RuKzhNb3YxwDE4NjDIwT9yoMe6ivse7QfaNGIw1hjh106ZOK&#13;&#10;g0Wz2H7A3wN6rL8p1cezU2XtezNw6xkNG5jGoH/4c/hxn+4D6vX/tvsJAAD//wMAUEsDBBQABgAI&#13;&#10;AAAAIQDpy3o65AAAABEBAAAPAAAAZHJzL2Rvd25yZXYueG1sTE9NT4QwEL2b+B+aMfHmFhoElqVs&#13;&#10;jMaLJm5EN14LHYFsPwjtAv57uye9TDLz3ryPcr9qRWac3GANh3gTAUHTWjmYjsPnx/NdDsR5YaRQ&#13;&#10;1iCHH3Swr66vSlFIu5h3nGvfkSBiXCE49N6PBaWu7VELt7EjmoB920kLH9apo3ISSxDXirIoSqkW&#13;&#10;gwkOvRjxscf2VJ81h9dTnmY1m5dj9pIc3vKvRjU04/z2Zn3ahfGwA+Jx9X8fcOkQ8kMVgjX2bKQj&#13;&#10;ikOSZ9tA5cCSlAG5MOKExUCacErvGdCqpP+bVL8AAAD//wMAUEsBAi0AFAAGAAgAAAAhALaDOJL+&#13;&#10;AAAA4QEAABMAAAAAAAAAAAAAAAAAAAAAAFtDb250ZW50X1R5cGVzXS54bWxQSwECLQAUAAYACAAA&#13;&#10;ACEAOP0h/9YAAACUAQAACwAAAAAAAAAAAAAAAAAvAQAAX3JlbHMvLnJlbHNQSwECLQAUAAYACAAA&#13;&#10;ACEAnLTFJ0oCAAAnBQAADgAAAAAAAAAAAAAAAAAuAgAAZHJzL2Uyb0RvYy54bWxQSwECLQAUAAYA&#13;&#10;CAAAACEA6ct6OuQAAAARAQAADwAAAAAAAAAAAAAAAACkBAAAZHJzL2Rvd25yZXYueG1sUEsFBgAA&#13;&#10;AAAEAAQA8wAAALUFAAAAAA==&#13;&#10;" path="m4153790,l78244,,,120396r1011590,-1486l1010258,120396r3143532,-3380l4153790,xe" fillcolor="#004f9f"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11E87260" wp14:editId="1D7897BB">
                <wp:simplePos x="0" y="0"/>
                <wp:positionH relativeFrom="page">
                  <wp:posOffset>3098163</wp:posOffset>
                </wp:positionH>
                <wp:positionV relativeFrom="page">
                  <wp:posOffset>4584981</wp:posOffset>
                </wp:positionV>
                <wp:extent cx="4154170" cy="1206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90" y="0"/>
                              </a:moveTo>
                              <a:lnTo>
                                <a:pt x="78244" y="0"/>
                              </a:lnTo>
                              <a:lnTo>
                                <a:pt x="0" y="120396"/>
                              </a:lnTo>
                              <a:lnTo>
                                <a:pt x="1011590" y="118910"/>
                              </a:lnTo>
                              <a:lnTo>
                                <a:pt x="1010258" y="120396"/>
                              </a:lnTo>
                              <a:lnTo>
                                <a:pt x="4153790" y="117016"/>
                              </a:lnTo>
                              <a:lnTo>
                                <a:pt x="4153790"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04BF9F3" id="Graphic 4" o:spid="_x0000_s1026" style="position:absolute;margin-left:243.95pt;margin-top:361pt;width:327.1pt;height:9.5pt;z-index:15731200;visibility:visible;mso-wrap-style:square;mso-wrap-distance-left:0;mso-wrap-distance-top:0;mso-wrap-distance-right:0;mso-wrap-distance-bottom:0;mso-position-horizontal:absolute;mso-position-horizontal-relative:page;mso-position-vertical:absolute;mso-position-vertical-relative:page;v-text-anchor:top" coordsize="4154170,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MUnSgIAACcFAAAOAAAAZHJzL2Uyb0RvYy54bWysVNFq2zAUfR/sH4TeF1tpkiYmThktGYPS&#13;&#10;FZqxZ0WWYzNZ0iQldv5+V7Lleh1sMPZiXVlH1+ece6+3d10j0IUbWyuZYzJLMeKSqaKWpxx/Pew/&#13;&#10;rDGyjsqCCiV5jq/c4rvd+3fbVmd8riolCm4QJJE2a3WOK+d0liSWVbyhdqY0l3BYKtNQB1tzSgpD&#13;&#10;W8jeiGSepqukVabQRjFuLbx96A/xLuQvS87cl7K03CGRY+DmwtOE59E/k92WZidDdVWzgQb9BxYN&#13;&#10;rSV8dEz1QB1FZ1P/lqqpmVFWlW7GVJOosqwZDxpADUnfqHmpqOZBC5hj9WiT/X9p2dPlRT8bT93q&#13;&#10;R8W+W3AkabXNxhO/sQOmK03jsUAcdcHF6+gi7xxi8HJBlgtyC2YzOCPzdLUMNic0i7fZ2bpPXIVM&#13;&#10;9PJoXV+FIka0ihHrZAwN1NJXUYQqOoygigYjqOKxr6Kmzt/z9HyI2gmVamTijxt14QcVgM7LAMY3&#13;&#10;txtgHMUA11eMkFPs7Xq+WPyCjOdx1SFnnw3k32xWnh+kjIC49kCSErIcPk7IekOiWxEW1xGezpcw&#13;&#10;Vb25f8s+lUagKuTPZKbwtzyYUJb3Sry/QdLoOcibVtUqURf7WghvsjWn470w6EL9EKaL/WY/ODKB&#13;&#10;hZ7r28w33FEV12eDWpjMHNsfZ2o4RuKzhNb3YxwDE4NjDIwT9yoMe6ivse7QfaNGIw1hjh106ZOK&#13;&#10;g0Wz2H7A3wN6rL8p1cezU2XtezNw6xkNG5jGoH/4c/hxn+4D6vX/tvsJAAD//wMAUEsDBBQABgAI&#13;&#10;AAAAIQAruokl5QAAABEBAAAPAAAAZHJzL2Rvd25yZXYueG1sTI9PT4QwEMXvJn6HZky8uYWGbFmW&#13;&#10;sjEaL5poRDdeC61Atn8I7QJ+e2dPeplkZt68eb/ysFpDZj2FwTsB6SYBol3r1eA6AZ8fT3c5kBCl&#13;&#10;U9J4pwX86ACH6vqqlIXyi3vXcx07giYuFFJAH+NYUBraXlsZNn7UDnfffrIyYjt1VE1yQXNrKEuS&#13;&#10;LbVycPihl6N+6HV7qs9WwMsp3/KazcuRP2dvr/lXYxrKhbi9WR/3WO73QKJe498FXBgwP1QYrPFn&#13;&#10;pwIxArKc71AqgDOGZBdFmrEUSIOjLE2AViX9T1L9AgAA//8DAFBLAQItABQABgAIAAAAIQC2gziS&#13;&#10;/gAAAOEBAAATAAAAAAAAAAAAAAAAAAAAAABbQ29udGVudF9UeXBlc10ueG1sUEsBAi0AFAAGAAgA&#13;&#10;AAAhADj9If/WAAAAlAEAAAsAAAAAAAAAAAAAAAAALwEAAF9yZWxzLy5yZWxzUEsBAi0AFAAGAAgA&#13;&#10;AAAhAJy0xSdKAgAAJwUAAA4AAAAAAAAAAAAAAAAALgIAAGRycy9lMm9Eb2MueG1sUEsBAi0AFAAG&#13;&#10;AAgAAAAhACu6iSXlAAAAEQEAAA8AAAAAAAAAAAAAAAAApAQAAGRycy9kb3ducmV2LnhtbFBLBQYA&#13;&#10;AAAABAAEAPMAAAC2BQAAAAA=&#13;&#10;" path="m4153790,l78244,,,120396r1011590,-1486l1010258,120396r3143532,-3380l4153790,xe" fillcolor="#004f9f" stroked="f">
                <v:path arrowok="t"/>
                <w10:wrap anchorx="page" anchory="page"/>
              </v:shape>
            </w:pict>
          </mc:Fallback>
        </mc:AlternateContent>
      </w:r>
      <w:r>
        <w:rPr>
          <w:color w:val="17365D"/>
        </w:rPr>
        <w:t>Eskişehir</w:t>
      </w:r>
      <w:r>
        <w:rPr>
          <w:color w:val="17365D"/>
          <w:spacing w:val="-18"/>
        </w:rPr>
        <w:t xml:space="preserve"> </w:t>
      </w:r>
      <w:r>
        <w:rPr>
          <w:color w:val="17365D"/>
        </w:rPr>
        <w:t>Osmangazi</w:t>
      </w:r>
      <w:r>
        <w:rPr>
          <w:color w:val="17365D"/>
          <w:spacing w:val="-18"/>
        </w:rPr>
        <w:t xml:space="preserve"> </w:t>
      </w:r>
      <w:r>
        <w:rPr>
          <w:color w:val="17365D"/>
        </w:rPr>
        <w:t>Üniversitesi İlahiyat Fakültesi</w:t>
      </w:r>
    </w:p>
    <w:p w14:paraId="10492BD1" w14:textId="77777777" w:rsidR="009668C6" w:rsidRDefault="00000000">
      <w:pPr>
        <w:pStyle w:val="KonuBal"/>
        <w:ind w:left="2313"/>
      </w:pPr>
      <w:r>
        <w:rPr>
          <w:color w:val="17365D"/>
        </w:rPr>
        <w:t>Ders</w:t>
      </w:r>
      <w:r>
        <w:rPr>
          <w:color w:val="17365D"/>
          <w:spacing w:val="-5"/>
        </w:rPr>
        <w:t xml:space="preserve"> </w:t>
      </w:r>
      <w:r>
        <w:rPr>
          <w:color w:val="17365D"/>
          <w:spacing w:val="-2"/>
        </w:rPr>
        <w:t>İzlencesi</w:t>
      </w:r>
    </w:p>
    <w:p w14:paraId="6222B196" w14:textId="77777777" w:rsidR="009668C6" w:rsidRDefault="00000000">
      <w:pPr>
        <w:pStyle w:val="GvdeMetni"/>
        <w:spacing w:before="229"/>
        <w:rPr>
          <w:b/>
        </w:rPr>
      </w:pPr>
      <w:r>
        <w:rPr>
          <w:b/>
          <w:noProof/>
        </w:rPr>
        <mc:AlternateContent>
          <mc:Choice Requires="wps">
            <w:drawing>
              <wp:anchor distT="0" distB="0" distL="0" distR="0" simplePos="0" relativeHeight="487587840" behindDoc="1" locked="0" layoutInCell="1" allowOverlap="1" wp14:anchorId="3661A605" wp14:editId="5B2AD36C">
                <wp:simplePos x="0" y="0"/>
                <wp:positionH relativeFrom="page">
                  <wp:posOffset>600711</wp:posOffset>
                </wp:positionH>
                <wp:positionV relativeFrom="paragraph">
                  <wp:posOffset>306924</wp:posOffset>
                </wp:positionV>
                <wp:extent cx="2281555" cy="1206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4"/>
                              </a:lnTo>
                              <a:lnTo>
                                <a:pt x="2203169" y="120394"/>
                              </a:lnTo>
                              <a:lnTo>
                                <a:pt x="2281428" y="0"/>
                              </a:lnTo>
                              <a:close/>
                            </a:path>
                          </a:pathLst>
                        </a:custGeom>
                        <a:solidFill>
                          <a:srgbClr val="93CDDD"/>
                        </a:solidFill>
                      </wps:spPr>
                      <wps:bodyPr wrap="square" lIns="0" tIns="0" rIns="0" bIns="0" rtlCol="0">
                        <a:prstTxWarp prst="textNoShape">
                          <a:avLst/>
                        </a:prstTxWarp>
                        <a:noAutofit/>
                      </wps:bodyPr>
                    </wps:wsp>
                  </a:graphicData>
                </a:graphic>
              </wp:anchor>
            </w:drawing>
          </mc:Choice>
          <mc:Fallback>
            <w:pict>
              <v:shape w14:anchorId="6B5DEBD5" id="Graphic 5" o:spid="_x0000_s1026" style="position:absolute;margin-left:47.3pt;margin-top:24.15pt;width:179.65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fL3LwIAAMgEAAAOAAAAZHJzL2Uyb0RvYy54bWysVMGK2zAQvRf6D0L3xo6zSRMTZykJWwrL&#13;&#10;dmFTelZkOTaVNaqkxM7fdyRH3tCFUkov8kjzNHrzZsbr+76V5CyMbUAVdDpJKRGKQ9moY0G/7R8+&#13;&#10;LCmxjqmSSVCioBdh6f3m/bt1p3ORQQ2yFIZgEGXzThe0dk7nSWJ5LVpmJ6CFQmcFpmUOt+aYlIZ1&#13;&#10;GL2VSZami6QDU2oDXFiLp7vBSTchflUJ7r5WlRWOyIIiNxdWE9aDX5PNmuVHw3Td8CsN9g8sWtYo&#13;&#10;fHQMtWOOkZNp3oRqG27AQuUmHNoEqqrhIuSA2UzT37J5qZkWIRcUx+pRJvv/wvKn84t+Np661Y/A&#13;&#10;f1hUJOm0zUeP39grpq9M67FInPRBxcuoougd4XiYZcvpfD6nhKNvmqWLeZA5YXm8zU/WfRYQIrHz&#13;&#10;o3VDFcposTpavFfRNFhLX0UZqugowSoaSrCKh6GKmjl/z9PzJuluqNQjE+9u4Sz2EIDOp+EZ32XY&#13;&#10;qTEZ5PqKkeoWi02EqNns49K/isDojl8dQg4wzH62uvsjMEPIdLEKUf8K/pZqfJlLsGIg5QUI7EZR&#13;&#10;kOmt7BZkUz40UnoVrDkettKQM0N9V7Ptbre7cr6BhaYY+sB3xAHKy7MhHY5OQe3PEzOCEvlFYW/6&#13;&#10;OYuGicYhGsbJLYRpDAUw1u3778xootEsqMM2eoLY+SyP/YH8PWDA+psKPp0cVI1vnsBtYHTd4LiE&#13;&#10;/K+j7efxdh9Qrz+gzS8AAAD//wMAUEsDBBQABgAIAAAAIQBxvbxn4wAAAA0BAAAPAAAAZHJzL2Rv&#13;&#10;d25yZXYueG1sTE9NS8NAEL0L/odlBG92o4lpmmZTRPEggmIsFG/b7JiEZmdrdpvEf+940svA433M&#13;&#10;e8Vmtr0YcfCdIwXXiwgEUu1MR42C7fvjVQbCB01G945QwTd62JTnZ4XOjZvoDccqNIJDyOdaQRvC&#13;&#10;MZfS1y1a7RfuiMTcpxusDgyHRppBTxxue3kTRam0uiP+0Ooj3rdYH6qTVbA8UHitnrMnM4276WPn&#13;&#10;t/blK1Lq8mJ+WPO5W4MIOIc/B/xu4P5QcrG9O5HxolewSlJWKkiyGATzyW28ArFXkC5jkGUh/68o&#13;&#10;fwAAAP//AwBQSwECLQAUAAYACAAAACEAtoM4kv4AAADhAQAAEwAAAAAAAAAAAAAAAAAAAAAAW0Nv&#13;&#10;bnRlbnRfVHlwZXNdLnhtbFBLAQItABQABgAIAAAAIQA4/SH/1gAAAJQBAAALAAAAAAAAAAAAAAAA&#13;&#10;AC8BAABfcmVscy8ucmVsc1BLAQItABQABgAIAAAAIQAKCfL3LwIAAMgEAAAOAAAAAAAAAAAAAAAA&#13;&#10;AC4CAABkcnMvZTJvRG9jLnhtbFBLAQItABQABgAIAAAAIQBxvbxn4wAAAA0BAAAPAAAAAAAAAAAA&#13;&#10;AAAAAIkEAABkcnMvZG93bnJldi54bWxQSwUGAAAAAAQABADzAAAAmQUAAAAA&#13;&#10;" path="m2281428,l,3378,,120394r2203169,l2281428,xe" fillcolor="#93cddd" stroked="f">
                <v:path arrowok="t"/>
                <w10:wrap type="topAndBottom" anchorx="page"/>
              </v:shape>
            </w:pict>
          </mc:Fallback>
        </mc:AlternateContent>
      </w:r>
    </w:p>
    <w:p w14:paraId="6803BE54" w14:textId="77777777" w:rsidR="009668C6" w:rsidRDefault="009668C6">
      <w:pPr>
        <w:pStyle w:val="GvdeMetni"/>
        <w:spacing w:before="14"/>
        <w:rPr>
          <w:b/>
          <w:sz w:val="22"/>
        </w:rPr>
      </w:pPr>
    </w:p>
    <w:p w14:paraId="72A97980" w14:textId="77777777" w:rsidR="008533DB" w:rsidRPr="00076E9E" w:rsidRDefault="008533DB" w:rsidP="008533DB">
      <w:pPr>
        <w:tabs>
          <w:tab w:val="left" w:pos="3380"/>
        </w:tabs>
        <w:spacing w:line="251" w:lineRule="exact"/>
        <w:ind w:left="104"/>
        <w:rPr>
          <w:b/>
          <w:bCs/>
        </w:rPr>
      </w:pPr>
      <w:r>
        <w:rPr>
          <w:b/>
          <w:color w:val="17365D"/>
          <w:spacing w:val="-2"/>
        </w:rPr>
        <w:t>Ders</w:t>
      </w:r>
      <w:r>
        <w:rPr>
          <w:b/>
          <w:color w:val="17365D"/>
          <w:spacing w:val="-6"/>
        </w:rPr>
        <w:t xml:space="preserve"> </w:t>
      </w:r>
      <w:r>
        <w:rPr>
          <w:b/>
          <w:color w:val="17365D"/>
          <w:spacing w:val="-4"/>
        </w:rPr>
        <w:t>Kodu</w:t>
      </w:r>
      <w:r>
        <w:rPr>
          <w:b/>
          <w:color w:val="17365D"/>
        </w:rPr>
        <w:tab/>
      </w:r>
      <w:r>
        <w:rPr>
          <w:b/>
          <w:color w:val="17365D"/>
          <w:spacing w:val="-4"/>
        </w:rPr>
        <w:t xml:space="preserve">: </w:t>
      </w:r>
      <w:r w:rsidRPr="00076E9E">
        <w:rPr>
          <w:b/>
          <w:bCs/>
          <w:color w:val="333333"/>
          <w:shd w:val="clear" w:color="auto" w:fill="FFFFFF"/>
        </w:rPr>
        <w:t>181118071/ 181138071</w:t>
      </w:r>
    </w:p>
    <w:p w14:paraId="6AA70D4C" w14:textId="77777777" w:rsidR="008533DB" w:rsidRDefault="008533DB" w:rsidP="008533DB">
      <w:pPr>
        <w:tabs>
          <w:tab w:val="left" w:pos="3380"/>
        </w:tabs>
        <w:spacing w:line="251" w:lineRule="exact"/>
        <w:ind w:left="104"/>
        <w:rPr>
          <w:b/>
        </w:rPr>
      </w:pPr>
      <w:r>
        <w:rPr>
          <w:b/>
          <w:color w:val="17365D"/>
          <w:spacing w:val="-2"/>
        </w:rPr>
        <w:t>Ders</w:t>
      </w:r>
      <w:r>
        <w:rPr>
          <w:b/>
          <w:color w:val="17365D"/>
          <w:spacing w:val="-6"/>
        </w:rPr>
        <w:t xml:space="preserve"> </w:t>
      </w:r>
      <w:r>
        <w:rPr>
          <w:b/>
          <w:color w:val="17365D"/>
          <w:spacing w:val="-5"/>
        </w:rPr>
        <w:t>Adı</w:t>
      </w:r>
      <w:r>
        <w:rPr>
          <w:b/>
          <w:color w:val="17365D"/>
        </w:rPr>
        <w:tab/>
      </w:r>
      <w:r>
        <w:rPr>
          <w:b/>
          <w:color w:val="17365D"/>
          <w:spacing w:val="-4"/>
        </w:rPr>
        <w:t>: Manevi Danışmanlık ve Rehberlik</w:t>
      </w:r>
    </w:p>
    <w:p w14:paraId="25B608BC" w14:textId="77777777" w:rsidR="008533DB" w:rsidRDefault="008533DB" w:rsidP="008533DB">
      <w:pPr>
        <w:tabs>
          <w:tab w:val="left" w:pos="3380"/>
        </w:tabs>
        <w:spacing w:before="246" w:line="251" w:lineRule="exact"/>
        <w:ind w:left="104"/>
        <w:rPr>
          <w:b/>
        </w:rPr>
      </w:pPr>
      <w:r>
        <w:rPr>
          <w:b/>
          <w:color w:val="17365D"/>
          <w:spacing w:val="-2"/>
        </w:rPr>
        <w:t>Öğretim</w:t>
      </w:r>
      <w:r>
        <w:rPr>
          <w:b/>
          <w:color w:val="17365D"/>
          <w:spacing w:val="-9"/>
        </w:rPr>
        <w:t xml:space="preserve"> </w:t>
      </w:r>
      <w:r>
        <w:rPr>
          <w:b/>
          <w:color w:val="17365D"/>
          <w:spacing w:val="-2"/>
        </w:rPr>
        <w:t>Elemanı</w:t>
      </w:r>
      <w:r>
        <w:rPr>
          <w:b/>
          <w:color w:val="17365D"/>
        </w:rPr>
        <w:tab/>
      </w:r>
      <w:r>
        <w:rPr>
          <w:b/>
          <w:color w:val="17365D"/>
          <w:spacing w:val="-2"/>
        </w:rPr>
        <w:t>:</w:t>
      </w:r>
      <w:r>
        <w:rPr>
          <w:b/>
          <w:color w:val="17365D"/>
          <w:spacing w:val="-12"/>
        </w:rPr>
        <w:t xml:space="preserve"> </w:t>
      </w:r>
      <w:r>
        <w:rPr>
          <w:b/>
          <w:color w:val="17365D"/>
          <w:spacing w:val="-2"/>
        </w:rPr>
        <w:t>Dr.</w:t>
      </w:r>
      <w:r>
        <w:rPr>
          <w:b/>
          <w:color w:val="17365D"/>
          <w:spacing w:val="-12"/>
        </w:rPr>
        <w:t xml:space="preserve"> </w:t>
      </w:r>
      <w:r>
        <w:rPr>
          <w:b/>
          <w:color w:val="17365D"/>
          <w:spacing w:val="-2"/>
        </w:rPr>
        <w:t>Tuba Kevser ŞAHİN</w:t>
      </w:r>
    </w:p>
    <w:p w14:paraId="5379CBE5" w14:textId="77777777" w:rsidR="008533DB" w:rsidRDefault="008533DB" w:rsidP="008533DB">
      <w:pPr>
        <w:tabs>
          <w:tab w:val="left" w:pos="3364"/>
        </w:tabs>
        <w:spacing w:line="251" w:lineRule="exact"/>
        <w:ind w:left="104"/>
      </w:pPr>
      <w:r>
        <w:rPr>
          <w:color w:val="17365D"/>
          <w:spacing w:val="-3"/>
        </w:rPr>
        <w:t>E-</w:t>
      </w:r>
      <w:r>
        <w:rPr>
          <w:color w:val="17365D"/>
          <w:spacing w:val="-2"/>
        </w:rPr>
        <w:t>Posta</w:t>
      </w:r>
      <w:r>
        <w:rPr>
          <w:color w:val="17365D"/>
        </w:rPr>
        <w:tab/>
        <w:t>:</w:t>
      </w:r>
      <w:r>
        <w:rPr>
          <w:color w:val="17365D"/>
          <w:spacing w:val="-3"/>
        </w:rPr>
        <w:t xml:space="preserve"> </w:t>
      </w:r>
      <w:hyperlink r:id="rId7" w:history="1">
        <w:r w:rsidRPr="00092D33">
          <w:rPr>
            <w:rStyle w:val="Kpr"/>
            <w:spacing w:val="-2"/>
          </w:rPr>
          <w:t>tksahin@hotmail.com</w:t>
        </w:r>
      </w:hyperlink>
    </w:p>
    <w:p w14:paraId="028FE17E" w14:textId="7B5D808C" w:rsidR="008533DB" w:rsidRDefault="008533DB" w:rsidP="00ED1D7B">
      <w:pPr>
        <w:tabs>
          <w:tab w:val="left" w:pos="3364"/>
        </w:tabs>
        <w:spacing w:before="2"/>
        <w:ind w:left="104" w:right="4068"/>
        <w:rPr>
          <w:color w:val="17365D"/>
        </w:rPr>
      </w:pPr>
      <w:r>
        <w:rPr>
          <w:color w:val="17365D"/>
        </w:rPr>
        <w:t>Görüşme Gün ve Saatleri</w:t>
      </w:r>
      <w:r>
        <w:rPr>
          <w:color w:val="17365D"/>
        </w:rPr>
        <w:tab/>
        <w:t>:</w:t>
      </w:r>
      <w:r w:rsidR="00DB0810">
        <w:rPr>
          <w:color w:val="17365D"/>
        </w:rPr>
        <w:t xml:space="preserve"> </w:t>
      </w:r>
      <w:r w:rsidR="009A267E">
        <w:rPr>
          <w:color w:val="17365D"/>
        </w:rPr>
        <w:t>Salı 10.00-12.00</w:t>
      </w:r>
    </w:p>
    <w:p w14:paraId="64CA5552" w14:textId="77777777" w:rsidR="008533DB" w:rsidRDefault="008533DB" w:rsidP="008533DB">
      <w:pPr>
        <w:tabs>
          <w:tab w:val="left" w:pos="3364"/>
        </w:tabs>
        <w:spacing w:before="2"/>
        <w:ind w:left="104" w:right="4068"/>
        <w:rPr>
          <w:color w:val="17365D"/>
          <w:spacing w:val="-4"/>
        </w:rPr>
      </w:pPr>
      <w:r>
        <w:rPr>
          <w:color w:val="17365D"/>
        </w:rPr>
        <w:tab/>
      </w:r>
      <w:r>
        <w:rPr>
          <w:color w:val="17365D"/>
          <w:spacing w:val="-4"/>
        </w:rPr>
        <w:t>:</w:t>
      </w:r>
      <w:r>
        <w:rPr>
          <w:color w:val="17365D"/>
          <w:spacing w:val="-10"/>
        </w:rPr>
        <w:t xml:space="preserve"> </w:t>
      </w:r>
      <w:r>
        <w:rPr>
          <w:color w:val="17365D"/>
          <w:spacing w:val="-4"/>
        </w:rPr>
        <w:t>İlahiyat</w:t>
      </w:r>
      <w:r>
        <w:rPr>
          <w:color w:val="17365D"/>
          <w:spacing w:val="-10"/>
        </w:rPr>
        <w:t xml:space="preserve"> </w:t>
      </w:r>
      <w:r>
        <w:rPr>
          <w:color w:val="17365D"/>
          <w:spacing w:val="-4"/>
        </w:rPr>
        <w:t>Fakültesi</w:t>
      </w:r>
      <w:r>
        <w:rPr>
          <w:color w:val="17365D"/>
          <w:spacing w:val="-10"/>
        </w:rPr>
        <w:t xml:space="preserve"> </w:t>
      </w:r>
      <w:r w:rsidR="00DB0810">
        <w:rPr>
          <w:color w:val="17365D"/>
          <w:spacing w:val="-4"/>
        </w:rPr>
        <w:t xml:space="preserve">1. Kat </w:t>
      </w:r>
    </w:p>
    <w:p w14:paraId="1E6F6DA5" w14:textId="5EEEACAF" w:rsidR="008533DB" w:rsidRDefault="00DB0810" w:rsidP="009A267E">
      <w:pPr>
        <w:tabs>
          <w:tab w:val="left" w:pos="3364"/>
        </w:tabs>
        <w:spacing w:before="2"/>
        <w:ind w:left="104" w:right="4068"/>
      </w:pPr>
      <w:r>
        <w:rPr>
          <w:color w:val="17365D"/>
          <w:spacing w:val="-4"/>
        </w:rPr>
        <w:tab/>
        <w:t>: Misafir Öğretim Üyesi Odası</w:t>
      </w:r>
    </w:p>
    <w:p w14:paraId="33CE2776" w14:textId="77777777" w:rsidR="008533DB" w:rsidRDefault="008533DB" w:rsidP="008533DB">
      <w:pPr>
        <w:ind w:left="104"/>
        <w:rPr>
          <w:b/>
        </w:rPr>
      </w:pPr>
      <w:r>
        <w:rPr>
          <w:b/>
          <w:color w:val="17365D"/>
        </w:rPr>
        <w:t>Ders</w:t>
      </w:r>
      <w:r>
        <w:rPr>
          <w:b/>
          <w:color w:val="17365D"/>
          <w:spacing w:val="-4"/>
        </w:rPr>
        <w:t xml:space="preserve"> </w:t>
      </w:r>
      <w:r>
        <w:rPr>
          <w:b/>
          <w:color w:val="17365D"/>
          <w:spacing w:val="-2"/>
        </w:rPr>
        <w:t>Hakkında</w:t>
      </w:r>
    </w:p>
    <w:p w14:paraId="06CCAF84" w14:textId="39D823EC" w:rsidR="008533DB" w:rsidRDefault="008533DB" w:rsidP="008533DB">
      <w:pPr>
        <w:tabs>
          <w:tab w:val="left" w:pos="3364"/>
        </w:tabs>
        <w:spacing w:before="1" w:line="249" w:lineRule="exact"/>
        <w:ind w:left="104"/>
      </w:pPr>
      <w:r>
        <w:rPr>
          <w:color w:val="17365D"/>
          <w:spacing w:val="-2"/>
        </w:rPr>
        <w:t>Dönem</w:t>
      </w:r>
      <w:r>
        <w:rPr>
          <w:color w:val="17365D"/>
        </w:rPr>
        <w:tab/>
      </w:r>
      <w:r>
        <w:rPr>
          <w:color w:val="17365D"/>
          <w:spacing w:val="-4"/>
        </w:rPr>
        <w:t>:</w:t>
      </w:r>
      <w:r>
        <w:rPr>
          <w:color w:val="17365D"/>
          <w:spacing w:val="-5"/>
        </w:rPr>
        <w:t xml:space="preserve"> </w:t>
      </w:r>
      <w:r>
        <w:rPr>
          <w:color w:val="17365D"/>
          <w:spacing w:val="-4"/>
        </w:rPr>
        <w:t>202</w:t>
      </w:r>
      <w:r w:rsidR="00E455B5">
        <w:rPr>
          <w:color w:val="17365D"/>
          <w:spacing w:val="-4"/>
        </w:rPr>
        <w:t>5</w:t>
      </w:r>
      <w:r>
        <w:rPr>
          <w:color w:val="17365D"/>
          <w:spacing w:val="-4"/>
        </w:rPr>
        <w:t>-202</w:t>
      </w:r>
      <w:r w:rsidR="00E455B5">
        <w:rPr>
          <w:color w:val="17365D"/>
          <w:spacing w:val="-4"/>
        </w:rPr>
        <w:t>6</w:t>
      </w:r>
      <w:r>
        <w:rPr>
          <w:color w:val="17365D"/>
          <w:spacing w:val="-9"/>
        </w:rPr>
        <w:t xml:space="preserve"> </w:t>
      </w:r>
      <w:r>
        <w:rPr>
          <w:color w:val="17365D"/>
          <w:spacing w:val="-4"/>
        </w:rPr>
        <w:t>Bahar</w:t>
      </w:r>
    </w:p>
    <w:p w14:paraId="7575FFAA" w14:textId="43D8E613" w:rsidR="008533DB" w:rsidRDefault="008533DB" w:rsidP="008533DB">
      <w:pPr>
        <w:tabs>
          <w:tab w:val="left" w:pos="3364"/>
        </w:tabs>
        <w:spacing w:line="249" w:lineRule="exact"/>
        <w:ind w:left="105"/>
      </w:pPr>
      <w:r>
        <w:rPr>
          <w:color w:val="17365D"/>
          <w:spacing w:val="-2"/>
        </w:rPr>
        <w:t>Gün</w:t>
      </w:r>
      <w:r>
        <w:rPr>
          <w:color w:val="17365D"/>
          <w:spacing w:val="-12"/>
        </w:rPr>
        <w:t xml:space="preserve"> </w:t>
      </w:r>
      <w:r>
        <w:rPr>
          <w:color w:val="17365D"/>
          <w:spacing w:val="-2"/>
        </w:rPr>
        <w:t>ve</w:t>
      </w:r>
      <w:r>
        <w:rPr>
          <w:color w:val="17365D"/>
          <w:spacing w:val="-11"/>
        </w:rPr>
        <w:t xml:space="preserve"> </w:t>
      </w:r>
      <w:r>
        <w:rPr>
          <w:color w:val="17365D"/>
          <w:spacing w:val="-4"/>
        </w:rPr>
        <w:t>Saat</w:t>
      </w:r>
      <w:r>
        <w:rPr>
          <w:color w:val="17365D"/>
        </w:rPr>
        <w:tab/>
      </w:r>
      <w:r>
        <w:rPr>
          <w:color w:val="17365D"/>
          <w:spacing w:val="-6"/>
        </w:rPr>
        <w:t>:</w:t>
      </w:r>
      <w:r>
        <w:rPr>
          <w:color w:val="17365D"/>
          <w:spacing w:val="-2"/>
        </w:rPr>
        <w:t xml:space="preserve"> Çarşamb</w:t>
      </w:r>
      <w:r w:rsidR="009A267E">
        <w:rPr>
          <w:color w:val="17365D"/>
          <w:spacing w:val="-2"/>
        </w:rPr>
        <w:t>a</w:t>
      </w:r>
      <w:r>
        <w:rPr>
          <w:color w:val="17365D"/>
          <w:spacing w:val="-5"/>
        </w:rPr>
        <w:t xml:space="preserve"> </w:t>
      </w:r>
      <w:r>
        <w:rPr>
          <w:color w:val="17365D"/>
          <w:spacing w:val="-6"/>
        </w:rPr>
        <w:t>1</w:t>
      </w:r>
      <w:r w:rsidR="00ED1D7B">
        <w:rPr>
          <w:color w:val="17365D"/>
          <w:spacing w:val="-6"/>
        </w:rPr>
        <w:t>0</w:t>
      </w:r>
      <w:r w:rsidR="009A267E">
        <w:rPr>
          <w:color w:val="17365D"/>
          <w:spacing w:val="-6"/>
        </w:rPr>
        <w:t>.</w:t>
      </w:r>
      <w:r w:rsidR="00ED1D7B">
        <w:rPr>
          <w:color w:val="17365D"/>
          <w:spacing w:val="-6"/>
        </w:rPr>
        <w:t>3</w:t>
      </w:r>
      <w:r>
        <w:rPr>
          <w:color w:val="17365D"/>
          <w:spacing w:val="-6"/>
        </w:rPr>
        <w:t>0-1</w:t>
      </w:r>
      <w:r w:rsidR="00ED1D7B">
        <w:rPr>
          <w:color w:val="17365D"/>
          <w:spacing w:val="-6"/>
        </w:rPr>
        <w:t>2</w:t>
      </w:r>
      <w:r w:rsidR="00DB0810">
        <w:rPr>
          <w:color w:val="17365D"/>
          <w:spacing w:val="-6"/>
        </w:rPr>
        <w:t>.</w:t>
      </w:r>
      <w:r w:rsidR="00ED1D7B">
        <w:rPr>
          <w:color w:val="17365D"/>
          <w:spacing w:val="-6"/>
        </w:rPr>
        <w:t>0</w:t>
      </w:r>
      <w:r w:rsidR="00DB0810">
        <w:rPr>
          <w:color w:val="17365D"/>
          <w:spacing w:val="-6"/>
        </w:rPr>
        <w:t>0</w:t>
      </w:r>
      <w:r>
        <w:rPr>
          <w:color w:val="17365D"/>
          <w:spacing w:val="-6"/>
        </w:rPr>
        <w:t>/</w:t>
      </w:r>
      <w:r>
        <w:rPr>
          <w:color w:val="17365D"/>
          <w:spacing w:val="-5"/>
        </w:rPr>
        <w:t xml:space="preserve"> </w:t>
      </w:r>
      <w:r>
        <w:rPr>
          <w:color w:val="17365D"/>
          <w:spacing w:val="-6"/>
        </w:rPr>
        <w:t>1</w:t>
      </w:r>
      <w:r w:rsidR="00ED1D7B">
        <w:rPr>
          <w:color w:val="17365D"/>
          <w:spacing w:val="-6"/>
        </w:rPr>
        <w:t>3</w:t>
      </w:r>
      <w:r>
        <w:rPr>
          <w:color w:val="17365D"/>
          <w:spacing w:val="-6"/>
        </w:rPr>
        <w:t>.00-1</w:t>
      </w:r>
      <w:r w:rsidR="00ED1D7B">
        <w:rPr>
          <w:color w:val="17365D"/>
          <w:spacing w:val="-6"/>
        </w:rPr>
        <w:t>4</w:t>
      </w:r>
      <w:r w:rsidR="009A267E">
        <w:rPr>
          <w:color w:val="17365D"/>
          <w:spacing w:val="-6"/>
        </w:rPr>
        <w:t>.</w:t>
      </w:r>
      <w:r w:rsidR="00DB0810">
        <w:rPr>
          <w:color w:val="17365D"/>
          <w:spacing w:val="-6"/>
        </w:rPr>
        <w:t>30</w:t>
      </w:r>
    </w:p>
    <w:p w14:paraId="4ADE1D1C" w14:textId="77777777" w:rsidR="008533DB" w:rsidRDefault="008533DB" w:rsidP="008533DB">
      <w:pPr>
        <w:tabs>
          <w:tab w:val="left" w:pos="3364"/>
          <w:tab w:val="left" w:pos="4503"/>
        </w:tabs>
        <w:spacing w:before="2"/>
        <w:ind w:left="105"/>
      </w:pPr>
      <w:r>
        <w:rPr>
          <w:color w:val="17365D"/>
          <w:spacing w:val="-2"/>
        </w:rPr>
        <w:t>Kredi/AKTS</w:t>
      </w:r>
      <w:r>
        <w:rPr>
          <w:color w:val="17365D"/>
        </w:rPr>
        <w:tab/>
        <w:t xml:space="preserve">: </w:t>
      </w:r>
      <w:r>
        <w:rPr>
          <w:color w:val="17365D"/>
          <w:spacing w:val="-5"/>
        </w:rPr>
        <w:t>2/3</w:t>
      </w:r>
    </w:p>
    <w:p w14:paraId="460F9ADB" w14:textId="77777777" w:rsidR="008533DB" w:rsidRDefault="008533DB" w:rsidP="008533DB">
      <w:pPr>
        <w:tabs>
          <w:tab w:val="left" w:pos="3365"/>
        </w:tabs>
        <w:spacing w:before="1" w:line="251" w:lineRule="exact"/>
        <w:ind w:left="105"/>
      </w:pPr>
      <w:r>
        <w:rPr>
          <w:color w:val="17365D"/>
          <w:spacing w:val="-2"/>
        </w:rPr>
        <w:t>Eğitim</w:t>
      </w:r>
      <w:r>
        <w:rPr>
          <w:color w:val="17365D"/>
          <w:spacing w:val="-10"/>
        </w:rPr>
        <w:t xml:space="preserve"> </w:t>
      </w:r>
      <w:r>
        <w:rPr>
          <w:color w:val="17365D"/>
          <w:spacing w:val="-4"/>
        </w:rPr>
        <w:t>Dili</w:t>
      </w:r>
      <w:r>
        <w:rPr>
          <w:color w:val="17365D"/>
        </w:rPr>
        <w:tab/>
        <w:t>:</w:t>
      </w:r>
      <w:r>
        <w:rPr>
          <w:color w:val="17365D"/>
          <w:spacing w:val="-5"/>
        </w:rPr>
        <w:t xml:space="preserve"> </w:t>
      </w:r>
      <w:r>
        <w:rPr>
          <w:color w:val="17365D"/>
          <w:spacing w:val="-2"/>
        </w:rPr>
        <w:t>Türkçe</w:t>
      </w:r>
    </w:p>
    <w:p w14:paraId="5FB49BAC" w14:textId="77777777" w:rsidR="008533DB" w:rsidRDefault="008533DB" w:rsidP="008533DB">
      <w:pPr>
        <w:tabs>
          <w:tab w:val="left" w:pos="3365"/>
        </w:tabs>
        <w:spacing w:line="251" w:lineRule="exact"/>
        <w:ind w:left="105"/>
      </w:pPr>
      <w:r>
        <w:rPr>
          <w:color w:val="17365D"/>
          <w:spacing w:val="-2"/>
        </w:rPr>
        <w:t>Öğretim</w:t>
      </w:r>
      <w:r>
        <w:rPr>
          <w:color w:val="17365D"/>
          <w:spacing w:val="-9"/>
        </w:rPr>
        <w:t xml:space="preserve"> </w:t>
      </w:r>
      <w:r>
        <w:rPr>
          <w:color w:val="17365D"/>
          <w:spacing w:val="-4"/>
        </w:rPr>
        <w:t>Türü</w:t>
      </w:r>
      <w:r>
        <w:rPr>
          <w:color w:val="17365D"/>
        </w:rPr>
        <w:tab/>
        <w:t>:</w:t>
      </w:r>
      <w:r>
        <w:rPr>
          <w:color w:val="17365D"/>
          <w:spacing w:val="-8"/>
        </w:rPr>
        <w:t xml:space="preserve"> </w:t>
      </w:r>
      <w:r>
        <w:rPr>
          <w:color w:val="17365D"/>
        </w:rPr>
        <w:t>Yüz</w:t>
      </w:r>
      <w:r>
        <w:rPr>
          <w:color w:val="17365D"/>
          <w:spacing w:val="-8"/>
        </w:rPr>
        <w:t xml:space="preserve"> </w:t>
      </w:r>
      <w:r>
        <w:rPr>
          <w:color w:val="17365D"/>
          <w:spacing w:val="-4"/>
        </w:rPr>
        <w:t>yüze</w:t>
      </w:r>
    </w:p>
    <w:p w14:paraId="2EC506B4" w14:textId="1BD53F6B" w:rsidR="008533DB" w:rsidRDefault="008533DB" w:rsidP="008533DB">
      <w:pPr>
        <w:tabs>
          <w:tab w:val="left" w:pos="3365"/>
        </w:tabs>
        <w:spacing w:before="2" w:line="251" w:lineRule="exact"/>
        <w:ind w:left="105"/>
      </w:pPr>
      <w:r>
        <w:rPr>
          <w:color w:val="17365D"/>
          <w:spacing w:val="-2"/>
        </w:rPr>
        <w:t>Derslik</w:t>
      </w:r>
      <w:r>
        <w:rPr>
          <w:color w:val="17365D"/>
        </w:rPr>
        <w:tab/>
        <w:t>:</w:t>
      </w:r>
      <w:r>
        <w:rPr>
          <w:color w:val="17365D"/>
          <w:spacing w:val="-6"/>
        </w:rPr>
        <w:t xml:space="preserve"> </w:t>
      </w:r>
      <w:r>
        <w:rPr>
          <w:color w:val="17365D"/>
        </w:rPr>
        <w:t>Derslik</w:t>
      </w:r>
      <w:r>
        <w:rPr>
          <w:color w:val="17365D"/>
          <w:spacing w:val="-4"/>
        </w:rPr>
        <w:t xml:space="preserve"> </w:t>
      </w:r>
      <w:r>
        <w:rPr>
          <w:color w:val="17365D"/>
          <w:spacing w:val="-10"/>
        </w:rPr>
        <w:t>1</w:t>
      </w:r>
      <w:r w:rsidR="009A267E">
        <w:rPr>
          <w:color w:val="17365D"/>
          <w:spacing w:val="-10"/>
        </w:rPr>
        <w:t>6</w:t>
      </w:r>
    </w:p>
    <w:p w14:paraId="06E2C9EF" w14:textId="056393FD" w:rsidR="009668C6" w:rsidRDefault="008533DB" w:rsidP="009A267E">
      <w:pPr>
        <w:tabs>
          <w:tab w:val="left" w:pos="3366"/>
        </w:tabs>
        <w:spacing w:line="251" w:lineRule="exact"/>
        <w:ind w:left="106"/>
      </w:pPr>
      <w:r>
        <w:rPr>
          <w:color w:val="17365D"/>
        </w:rPr>
        <w:t>Ders</w:t>
      </w:r>
      <w:r>
        <w:rPr>
          <w:color w:val="17365D"/>
          <w:spacing w:val="-4"/>
        </w:rPr>
        <w:t xml:space="preserve"> Türü</w:t>
      </w:r>
      <w:r>
        <w:rPr>
          <w:color w:val="17365D"/>
        </w:rPr>
        <w:tab/>
        <w:t>:</w:t>
      </w:r>
      <w:r>
        <w:rPr>
          <w:color w:val="17365D"/>
          <w:spacing w:val="-4"/>
        </w:rPr>
        <w:t xml:space="preserve"> Seçmeli</w:t>
      </w:r>
      <w:r>
        <w:rPr>
          <w:noProof/>
        </w:rPr>
        <mc:AlternateContent>
          <mc:Choice Requires="wps">
            <w:drawing>
              <wp:anchor distT="0" distB="0" distL="0" distR="0" simplePos="0" relativeHeight="487588352" behindDoc="1" locked="0" layoutInCell="1" allowOverlap="1" wp14:anchorId="14FDCCA0" wp14:editId="679FC94D">
                <wp:simplePos x="0" y="0"/>
                <wp:positionH relativeFrom="page">
                  <wp:posOffset>621663</wp:posOffset>
                </wp:positionH>
                <wp:positionV relativeFrom="paragraph">
                  <wp:posOffset>174489</wp:posOffset>
                </wp:positionV>
                <wp:extent cx="2281555" cy="1206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7" y="0"/>
                              </a:moveTo>
                              <a:lnTo>
                                <a:pt x="0" y="3378"/>
                              </a:lnTo>
                              <a:lnTo>
                                <a:pt x="0" y="120396"/>
                              </a:lnTo>
                              <a:lnTo>
                                <a:pt x="2203170" y="120396"/>
                              </a:lnTo>
                              <a:lnTo>
                                <a:pt x="2281427" y="0"/>
                              </a:lnTo>
                              <a:close/>
                            </a:path>
                          </a:pathLst>
                        </a:custGeom>
                        <a:solidFill>
                          <a:srgbClr val="93CDDD"/>
                        </a:solidFill>
                      </wps:spPr>
                      <wps:bodyPr wrap="square" lIns="0" tIns="0" rIns="0" bIns="0" rtlCol="0">
                        <a:prstTxWarp prst="textNoShape">
                          <a:avLst/>
                        </a:prstTxWarp>
                        <a:noAutofit/>
                      </wps:bodyPr>
                    </wps:wsp>
                  </a:graphicData>
                </a:graphic>
              </wp:anchor>
            </w:drawing>
          </mc:Choice>
          <mc:Fallback>
            <w:pict>
              <v:shape w14:anchorId="38447727" id="Graphic 6" o:spid="_x0000_s1026" style="position:absolute;margin-left:48.95pt;margin-top:13.7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DX/LAIAAMgEAAAOAAAAZHJzL2Uyb0RvYy54bWysVE2L2zAQvRf6H4TujR2n+VgTZykJWwrL&#13;&#10;dmFTelZkOTaVNaqkxM6/70iOvKELhZZe5JHmafTmzYzX930ryVkY24Aq6HSSUiIUh7JRx4J+2z98&#13;&#10;WFFiHVMlk6BEQS/C0vvN+3frTucigxpkKQzBIMrmnS5o7ZzOk8TyWrTMTkALhc4KTMscbs0xKQ3r&#13;&#10;MHorkyxNF0kHptQGuLAWT3eDk25C/KoS3H2tKisckQVFbi6sJqwHvyabNcuPhum64Vca7B9YtKxR&#13;&#10;+OgYasccIyfTvAnVNtyAhcpNOLQJVFXDRcgBs5mmv2XzUjMtQi4ojtWjTPb/heVP5xf9bDx1qx+B&#13;&#10;/7CoSNJpm48ev7FXTF+Z1mOROOmDipdRRdE7wvEwy1bT+XxOCUffNEsX8yBzwvJ4m5+s+ywgRGLn&#13;&#10;R+uGKpTRYnW0eK+iabCWvooyVNFRglU0lGAVD0MVNXP+nqfnTdLdUKlHJt7dwlnsIQCdT8Mz/pgt&#13;&#10;KYnJINdXjFS3WGwiRM1my5V/FYHRHb86hBxgmP3sbvFHYIaQ6fIv4G+pxpe5BCsGUl6AwG4UBZne&#13;&#10;ym5BNuVDI6VXwZrjYSsNOTPU92623e12V843sNAUQx/4jjhAeXk2pMPRKaj9eWJGUCK/KOxNP2fR&#13;&#10;MNE4RMM4uYUwjaEAxrp9/50ZTTSaBXXYRk8QO5/lsT+QvwcMWH9TwaeTg6rxzRO4DYyuGxyXkP91&#13;&#10;tP083u4D6vUHtPkFAAD//wMAUEsDBBQABgAIAAAAIQAdoqXV4gAAAA0BAAAPAAAAZHJzL2Rvd25y&#13;&#10;ZXYueG1sTE9NS8NAEL0L/odlBG92YzBNm2ZTRPEggsVYKN622TEJzc7G7DaJ/97xpJdhhvfmfeTb&#13;&#10;2XZixMG3jhTcLiIQSJUzLdUK9u9PNysQPmgyunOECr7Rw7a4vMh1ZtxEbziWoRYsQj7TCpoQ+kxK&#13;&#10;XzVotV+4HomxTzdYHfgcamkGPbG47WQcRUtpdUvs0OgeHxqsTuXZKkhPFHbly+rZTONh+jj4vX39&#13;&#10;ipS6vpofNzzuNyACzuHvA347cH4oONjRncl40SlYp2tmKojTBATjd0kagzjyskxAFrn836L4AQAA&#13;&#10;//8DAFBLAQItABQABgAIAAAAIQC2gziS/gAAAOEBAAATAAAAAAAAAAAAAAAAAAAAAABbQ29udGVu&#13;&#10;dF9UeXBlc10ueG1sUEsBAi0AFAAGAAgAAAAhADj9If/WAAAAlAEAAAsAAAAAAAAAAAAAAAAALwEA&#13;&#10;AF9yZWxzLy5yZWxzUEsBAi0AFAAGAAgAAAAhAAk4Nf8sAgAAyAQAAA4AAAAAAAAAAAAAAAAALgIA&#13;&#10;AGRycy9lMm9Eb2MueG1sUEsBAi0AFAAGAAgAAAAhAB2ipdXiAAAADQEAAA8AAAAAAAAAAAAAAAAA&#13;&#10;hgQAAGRycy9kb3ducmV2LnhtbFBLBQYAAAAABAAEAPMAAACVBQAAAAA=&#13;&#10;" path="m2281427,l,3378,,120396r2203170,l2281427,xe" fillcolor="#93cddd" stroked="f">
                <v:path arrowok="t"/>
                <w10:wrap type="topAndBottom" anchorx="page"/>
              </v:shape>
            </w:pict>
          </mc:Fallback>
        </mc:AlternateContent>
      </w:r>
    </w:p>
    <w:p w14:paraId="45697F7C" w14:textId="77777777" w:rsidR="009668C6" w:rsidRDefault="009668C6">
      <w:pPr>
        <w:pStyle w:val="GvdeMetni"/>
        <w:spacing w:before="14"/>
        <w:rPr>
          <w:sz w:val="22"/>
        </w:rPr>
      </w:pPr>
    </w:p>
    <w:p w14:paraId="7B4C9195" w14:textId="77777777" w:rsidR="009668C6" w:rsidRDefault="00000000">
      <w:pPr>
        <w:pStyle w:val="Balk1"/>
        <w:ind w:left="102"/>
      </w:pPr>
      <w:r>
        <w:rPr>
          <w:color w:val="17365D"/>
        </w:rPr>
        <w:t>Önkoşul</w:t>
      </w:r>
      <w:r>
        <w:rPr>
          <w:color w:val="17365D"/>
          <w:spacing w:val="-1"/>
        </w:rPr>
        <w:t xml:space="preserve"> </w:t>
      </w:r>
      <w:r>
        <w:rPr>
          <w:color w:val="17365D"/>
          <w:spacing w:val="-2"/>
        </w:rPr>
        <w:t>Dersleri</w:t>
      </w:r>
    </w:p>
    <w:p w14:paraId="437A03A7" w14:textId="77777777" w:rsidR="009668C6" w:rsidRDefault="00000000">
      <w:pPr>
        <w:spacing w:before="251"/>
        <w:ind w:left="104"/>
      </w:pPr>
      <w:r>
        <w:rPr>
          <w:color w:val="17365D"/>
          <w:spacing w:val="-10"/>
        </w:rPr>
        <w:t>-</w:t>
      </w:r>
    </w:p>
    <w:p w14:paraId="3AEB078B" w14:textId="77777777" w:rsidR="009668C6" w:rsidRDefault="009668C6">
      <w:pPr>
        <w:pStyle w:val="GvdeMetni"/>
        <w:spacing w:before="4"/>
        <w:rPr>
          <w:sz w:val="22"/>
        </w:rPr>
      </w:pPr>
    </w:p>
    <w:p w14:paraId="658D2C38" w14:textId="77777777" w:rsidR="009668C6" w:rsidRDefault="00000000">
      <w:pPr>
        <w:pStyle w:val="Balk1"/>
      </w:pPr>
      <w:r>
        <w:rPr>
          <w:color w:val="17365D"/>
        </w:rPr>
        <w:t>Dersin</w:t>
      </w:r>
      <w:r>
        <w:rPr>
          <w:color w:val="17365D"/>
          <w:spacing w:val="-2"/>
        </w:rPr>
        <w:t xml:space="preserve"> Amacı</w:t>
      </w:r>
    </w:p>
    <w:p w14:paraId="73E6608B" w14:textId="77777777" w:rsidR="008533DB" w:rsidRPr="00D024EA" w:rsidRDefault="008533DB" w:rsidP="008533DB">
      <w:pPr>
        <w:pStyle w:val="GvdeMetni"/>
        <w:spacing w:before="2"/>
        <w:jc w:val="both"/>
        <w:rPr>
          <w:color w:val="1F497D" w:themeColor="text2"/>
          <w:sz w:val="22"/>
          <w:szCs w:val="22"/>
        </w:rPr>
      </w:pPr>
      <w:r w:rsidRPr="00076E9E">
        <w:rPr>
          <w:color w:val="17365D"/>
          <w:sz w:val="22"/>
          <w:szCs w:val="22"/>
        </w:rPr>
        <w:t>Bu dersin genel amacı, manevi danışmanlık ve rehberlik hakkında temel ilke ve kavramları öğrencinin ayrıntılı bir şekilde tanımasını sağlamaktır.</w:t>
      </w:r>
      <w:r>
        <w:rPr>
          <w:color w:val="17365D"/>
          <w:sz w:val="22"/>
          <w:szCs w:val="22"/>
        </w:rPr>
        <w:t xml:space="preserve"> Bununla birlikte ö</w:t>
      </w:r>
      <w:r w:rsidRPr="00076E9E">
        <w:rPr>
          <w:color w:val="17365D"/>
          <w:sz w:val="22"/>
          <w:szCs w:val="22"/>
        </w:rPr>
        <w:t xml:space="preserve">ğrencinin manevi danışmanlık ve rehberlik alanını betimleyebilmesini; psikoloji, psikiyatri, </w:t>
      </w:r>
      <w:r w:rsidR="00F4438F">
        <w:rPr>
          <w:color w:val="17365D"/>
          <w:sz w:val="22"/>
          <w:szCs w:val="22"/>
        </w:rPr>
        <w:t>PDR</w:t>
      </w:r>
      <w:r w:rsidRPr="00076E9E">
        <w:rPr>
          <w:color w:val="17365D"/>
          <w:sz w:val="22"/>
          <w:szCs w:val="22"/>
        </w:rPr>
        <w:t xml:space="preserve"> ve sosyal hizmet gibi kesişen diğer alanlarla ilişkilerini ve sınırlarını kavrayabilmesini hedefler.</w:t>
      </w:r>
      <w:r>
        <w:rPr>
          <w:color w:val="17365D"/>
          <w:sz w:val="22"/>
          <w:szCs w:val="22"/>
        </w:rPr>
        <w:t xml:space="preserve"> </w:t>
      </w:r>
      <w:r w:rsidRPr="00D024EA">
        <w:rPr>
          <w:color w:val="17365D"/>
          <w:sz w:val="22"/>
          <w:szCs w:val="22"/>
        </w:rPr>
        <w:t xml:space="preserve">Ayrıca bu ders ile hastalık, ihtiyarlık, engellilik, doğal felakete uğrama, yoksunluk içerisinde bulunma gibi sebeplerle anlam arayışı içerisinde bulunan bireylere yönelik ve manevî değerler odaklı destek hizmetlerinin öğretilmesi amaçlanmaktadır. </w:t>
      </w:r>
      <w:r>
        <w:rPr>
          <w:color w:val="17365D"/>
          <w:sz w:val="22"/>
          <w:szCs w:val="22"/>
        </w:rPr>
        <w:t xml:space="preserve"> </w:t>
      </w:r>
    </w:p>
    <w:p w14:paraId="6812AC87" w14:textId="77777777" w:rsidR="009668C6" w:rsidRDefault="009668C6">
      <w:pPr>
        <w:pStyle w:val="GvdeMetni"/>
        <w:spacing w:before="2"/>
        <w:rPr>
          <w:sz w:val="22"/>
        </w:rPr>
      </w:pPr>
    </w:p>
    <w:p w14:paraId="2F71B6CC" w14:textId="77777777" w:rsidR="009668C6" w:rsidRDefault="00000000">
      <w:pPr>
        <w:pStyle w:val="Balk1"/>
      </w:pPr>
      <w:r>
        <w:rPr>
          <w:color w:val="17365D"/>
        </w:rPr>
        <w:t>Dersin</w:t>
      </w:r>
      <w:r>
        <w:rPr>
          <w:color w:val="17365D"/>
          <w:spacing w:val="-2"/>
        </w:rPr>
        <w:t xml:space="preserve"> </w:t>
      </w:r>
      <w:r>
        <w:rPr>
          <w:color w:val="17365D"/>
        </w:rPr>
        <w:t>Öğrenim</w:t>
      </w:r>
      <w:r>
        <w:rPr>
          <w:color w:val="17365D"/>
          <w:spacing w:val="-2"/>
        </w:rPr>
        <w:t xml:space="preserve"> Çıktıları</w:t>
      </w:r>
    </w:p>
    <w:p w14:paraId="387E7E56" w14:textId="77777777" w:rsidR="009668C6" w:rsidRDefault="009668C6">
      <w:pPr>
        <w:pStyle w:val="GvdeMetni"/>
        <w:rPr>
          <w:b/>
        </w:rPr>
      </w:pPr>
    </w:p>
    <w:p w14:paraId="67C174FE" w14:textId="77777777" w:rsidR="009668C6" w:rsidRDefault="009668C6">
      <w:pPr>
        <w:pStyle w:val="GvdeMetni"/>
        <w:spacing w:before="93"/>
        <w:rPr>
          <w:b/>
        </w:rPr>
      </w:pPr>
    </w:p>
    <w:tbl>
      <w:tblPr>
        <w:tblStyle w:val="TableNormal"/>
        <w:tblW w:w="0" w:type="auto"/>
        <w:tblInd w:w="50"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1E0" w:firstRow="1" w:lastRow="1" w:firstColumn="1" w:lastColumn="1" w:noHBand="0" w:noVBand="0"/>
      </w:tblPr>
      <w:tblGrid>
        <w:gridCol w:w="521"/>
        <w:gridCol w:w="3970"/>
        <w:gridCol w:w="2410"/>
        <w:gridCol w:w="3224"/>
      </w:tblGrid>
      <w:tr w:rsidR="009668C6" w14:paraId="380F9C79" w14:textId="77777777">
        <w:trPr>
          <w:trHeight w:val="507"/>
        </w:trPr>
        <w:tc>
          <w:tcPr>
            <w:tcW w:w="4491" w:type="dxa"/>
            <w:gridSpan w:val="2"/>
            <w:tcBorders>
              <w:left w:val="nil"/>
              <w:bottom w:val="single" w:sz="4" w:space="0" w:color="7F7F7F"/>
              <w:right w:val="single" w:sz="2" w:space="0" w:color="0070C0"/>
            </w:tcBorders>
            <w:shd w:val="clear" w:color="auto" w:fill="DAEEF3"/>
          </w:tcPr>
          <w:p w14:paraId="03B2269E" w14:textId="77777777" w:rsidR="009668C6" w:rsidRDefault="00000000">
            <w:pPr>
              <w:pStyle w:val="TableParagraph"/>
              <w:spacing w:before="129"/>
              <w:ind w:left="1056"/>
              <w:rPr>
                <w:b/>
              </w:rPr>
            </w:pPr>
            <w:r>
              <w:rPr>
                <w:b/>
                <w:color w:val="17365D"/>
              </w:rPr>
              <w:t>Dersin</w:t>
            </w:r>
            <w:r>
              <w:rPr>
                <w:b/>
                <w:color w:val="17365D"/>
                <w:spacing w:val="-7"/>
              </w:rPr>
              <w:t xml:space="preserve"> </w:t>
            </w:r>
            <w:r>
              <w:rPr>
                <w:b/>
                <w:color w:val="17365D"/>
              </w:rPr>
              <w:t>Öğrenim</w:t>
            </w:r>
            <w:r>
              <w:rPr>
                <w:b/>
                <w:color w:val="17365D"/>
                <w:spacing w:val="-6"/>
              </w:rPr>
              <w:t xml:space="preserve"> </w:t>
            </w:r>
            <w:r>
              <w:rPr>
                <w:b/>
                <w:color w:val="17365D"/>
                <w:spacing w:val="-2"/>
              </w:rPr>
              <w:t>Çıktıları</w:t>
            </w:r>
          </w:p>
        </w:tc>
        <w:tc>
          <w:tcPr>
            <w:tcW w:w="2410" w:type="dxa"/>
            <w:tcBorders>
              <w:left w:val="single" w:sz="2" w:space="0" w:color="0070C0"/>
              <w:bottom w:val="single" w:sz="4" w:space="0" w:color="7F7F7F"/>
              <w:right w:val="single" w:sz="2" w:space="0" w:color="0070C0"/>
            </w:tcBorders>
            <w:shd w:val="clear" w:color="auto" w:fill="DAEEF3"/>
          </w:tcPr>
          <w:p w14:paraId="648035EA" w14:textId="77777777" w:rsidR="009668C6" w:rsidRDefault="00000000">
            <w:pPr>
              <w:pStyle w:val="TableParagraph"/>
              <w:spacing w:line="254" w:lineRule="exact"/>
              <w:ind w:left="112" w:firstLine="375"/>
              <w:rPr>
                <w:b/>
              </w:rPr>
            </w:pPr>
            <w:r>
              <w:rPr>
                <w:b/>
                <w:color w:val="17365D"/>
              </w:rPr>
              <w:t xml:space="preserve">Yeterlilik Türü </w:t>
            </w:r>
            <w:r>
              <w:rPr>
                <w:b/>
                <w:color w:val="17365D"/>
                <w:spacing w:val="-2"/>
              </w:rPr>
              <w:t>(Bilgi/Beceri/Yetkinlik)</w:t>
            </w:r>
          </w:p>
        </w:tc>
        <w:tc>
          <w:tcPr>
            <w:tcW w:w="3224" w:type="dxa"/>
            <w:tcBorders>
              <w:left w:val="single" w:sz="2" w:space="0" w:color="0070C0"/>
              <w:bottom w:val="single" w:sz="4" w:space="0" w:color="7F7F7F"/>
              <w:right w:val="nil"/>
            </w:tcBorders>
            <w:shd w:val="clear" w:color="auto" w:fill="DAEEF3"/>
          </w:tcPr>
          <w:p w14:paraId="25A14CE4" w14:textId="77777777" w:rsidR="009668C6" w:rsidRDefault="00000000">
            <w:pPr>
              <w:pStyle w:val="TableParagraph"/>
              <w:spacing w:before="129"/>
              <w:ind w:right="1"/>
              <w:jc w:val="center"/>
              <w:rPr>
                <w:b/>
              </w:rPr>
            </w:pPr>
            <w:r>
              <w:rPr>
                <w:b/>
                <w:color w:val="17365D"/>
              </w:rPr>
              <w:t>Ölçme</w:t>
            </w:r>
            <w:r>
              <w:rPr>
                <w:b/>
                <w:color w:val="17365D"/>
                <w:spacing w:val="-5"/>
              </w:rPr>
              <w:t xml:space="preserve"> </w:t>
            </w:r>
            <w:r>
              <w:rPr>
                <w:b/>
                <w:color w:val="17365D"/>
                <w:spacing w:val="-2"/>
              </w:rPr>
              <w:t>Yöntemleri**</w:t>
            </w:r>
          </w:p>
        </w:tc>
      </w:tr>
      <w:tr w:rsidR="008533DB" w:rsidRPr="006E32BC" w14:paraId="1B8FD34B" w14:textId="77777777" w:rsidTr="00225688">
        <w:trPr>
          <w:trHeight w:val="690"/>
        </w:trPr>
        <w:tc>
          <w:tcPr>
            <w:tcW w:w="521" w:type="dxa"/>
            <w:tcBorders>
              <w:top w:val="single" w:sz="4" w:space="0" w:color="7F7F7F"/>
              <w:left w:val="nil"/>
              <w:bottom w:val="single" w:sz="4" w:space="0" w:color="7F7F7F"/>
              <w:right w:val="single" w:sz="2" w:space="0" w:color="0070C0"/>
            </w:tcBorders>
          </w:tcPr>
          <w:p w14:paraId="49F29909" w14:textId="77777777" w:rsidR="008533DB" w:rsidRPr="006E32BC" w:rsidRDefault="008533DB" w:rsidP="00225688">
            <w:pPr>
              <w:pStyle w:val="TableParagraph"/>
              <w:rPr>
                <w:b/>
                <w:color w:val="1F497D" w:themeColor="text2"/>
                <w:sz w:val="20"/>
              </w:rPr>
            </w:pPr>
          </w:p>
          <w:p w14:paraId="7AE5C841" w14:textId="77777777" w:rsidR="008533DB" w:rsidRPr="006E32BC" w:rsidRDefault="008533DB" w:rsidP="00225688">
            <w:pPr>
              <w:pStyle w:val="TableParagraph"/>
              <w:ind w:left="10"/>
              <w:jc w:val="center"/>
              <w:rPr>
                <w:color w:val="1F497D" w:themeColor="text2"/>
                <w:sz w:val="20"/>
              </w:rPr>
            </w:pPr>
            <w:r w:rsidRPr="006E32BC">
              <w:rPr>
                <w:color w:val="1F497D" w:themeColor="text2"/>
                <w:spacing w:val="-10"/>
                <w:sz w:val="20"/>
              </w:rPr>
              <w:t>1</w:t>
            </w:r>
          </w:p>
        </w:tc>
        <w:tc>
          <w:tcPr>
            <w:tcW w:w="3970" w:type="dxa"/>
            <w:tcBorders>
              <w:top w:val="single" w:sz="4" w:space="0" w:color="7F7F7F"/>
              <w:left w:val="single" w:sz="2" w:space="0" w:color="0070C0"/>
              <w:bottom w:val="single" w:sz="4" w:space="0" w:color="7F7F7F"/>
              <w:right w:val="single" w:sz="2" w:space="0" w:color="0070C0"/>
            </w:tcBorders>
          </w:tcPr>
          <w:p w14:paraId="5C406B95" w14:textId="77777777" w:rsidR="008533DB" w:rsidRPr="006E32BC" w:rsidRDefault="008533DB" w:rsidP="00225688">
            <w:pPr>
              <w:pStyle w:val="TableParagraph"/>
              <w:spacing w:line="230" w:lineRule="exact"/>
              <w:ind w:left="110" w:right="98"/>
              <w:jc w:val="both"/>
              <w:rPr>
                <w:color w:val="1F497D" w:themeColor="text2"/>
                <w:sz w:val="20"/>
              </w:rPr>
            </w:pPr>
            <w:r w:rsidRPr="00D024EA">
              <w:rPr>
                <w:color w:val="1F497D" w:themeColor="text2"/>
                <w:sz w:val="20"/>
              </w:rPr>
              <w:t xml:space="preserve">Manevi </w:t>
            </w:r>
            <w:proofErr w:type="spellStart"/>
            <w:r w:rsidRPr="00D024EA">
              <w:rPr>
                <w:color w:val="1F497D" w:themeColor="text2"/>
                <w:sz w:val="20"/>
              </w:rPr>
              <w:t>danışmanlıkla</w:t>
            </w:r>
            <w:proofErr w:type="spellEnd"/>
            <w:r w:rsidRPr="00D024EA">
              <w:rPr>
                <w:color w:val="1F497D" w:themeColor="text2"/>
                <w:sz w:val="20"/>
              </w:rPr>
              <w:t xml:space="preserve"> ilgili temel kavram ve ilkeleri</w:t>
            </w:r>
            <w:r w:rsidR="00EB3119">
              <w:rPr>
                <w:color w:val="1F497D" w:themeColor="text2"/>
                <w:sz w:val="20"/>
              </w:rPr>
              <w:t xml:space="preserve"> bilir.</w:t>
            </w:r>
          </w:p>
        </w:tc>
        <w:tc>
          <w:tcPr>
            <w:tcW w:w="2410" w:type="dxa"/>
            <w:tcBorders>
              <w:top w:val="single" w:sz="4" w:space="0" w:color="7F7F7F"/>
              <w:left w:val="single" w:sz="2" w:space="0" w:color="0070C0"/>
              <w:bottom w:val="single" w:sz="4" w:space="0" w:color="7F7F7F"/>
              <w:right w:val="single" w:sz="2" w:space="0" w:color="0070C0"/>
            </w:tcBorders>
          </w:tcPr>
          <w:p w14:paraId="2E6C2AA4" w14:textId="77777777" w:rsidR="008533DB" w:rsidRPr="006E32BC" w:rsidRDefault="008533DB" w:rsidP="00225688">
            <w:pPr>
              <w:pStyle w:val="TableParagraph"/>
              <w:rPr>
                <w:b/>
                <w:color w:val="1F497D" w:themeColor="text2"/>
                <w:sz w:val="20"/>
              </w:rPr>
            </w:pPr>
          </w:p>
          <w:p w14:paraId="06ACA48E" w14:textId="77777777" w:rsidR="008533DB" w:rsidRPr="006E32BC" w:rsidRDefault="008533DB" w:rsidP="00225688">
            <w:pPr>
              <w:pStyle w:val="TableParagraph"/>
              <w:ind w:left="9" w:right="1"/>
              <w:jc w:val="center"/>
              <w:rPr>
                <w:color w:val="1F497D" w:themeColor="text2"/>
                <w:sz w:val="20"/>
              </w:rPr>
            </w:pPr>
            <w:r w:rsidRPr="006E32BC">
              <w:rPr>
                <w:color w:val="1F497D" w:themeColor="text2"/>
                <w:spacing w:val="-2"/>
                <w:sz w:val="20"/>
              </w:rPr>
              <w:t>Bilgi</w:t>
            </w:r>
          </w:p>
        </w:tc>
        <w:tc>
          <w:tcPr>
            <w:tcW w:w="3224" w:type="dxa"/>
            <w:tcBorders>
              <w:top w:val="single" w:sz="4" w:space="0" w:color="7F7F7F"/>
              <w:left w:val="single" w:sz="2" w:space="0" w:color="0070C0"/>
              <w:bottom w:val="single" w:sz="4" w:space="0" w:color="7F7F7F"/>
              <w:right w:val="nil"/>
            </w:tcBorders>
          </w:tcPr>
          <w:p w14:paraId="2831A04C" w14:textId="77777777" w:rsidR="008533DB" w:rsidRPr="006E32BC" w:rsidRDefault="008533DB" w:rsidP="00225688">
            <w:pPr>
              <w:pStyle w:val="TableParagraph"/>
              <w:rPr>
                <w:b/>
                <w:color w:val="1F497D" w:themeColor="text2"/>
                <w:sz w:val="20"/>
              </w:rPr>
            </w:pPr>
          </w:p>
          <w:p w14:paraId="12DF4CBE" w14:textId="77777777" w:rsidR="008533DB" w:rsidRPr="006E32BC" w:rsidRDefault="008533DB" w:rsidP="00225688">
            <w:pPr>
              <w:pStyle w:val="TableParagraph"/>
              <w:ind w:right="1"/>
              <w:jc w:val="center"/>
              <w:rPr>
                <w:color w:val="1F497D" w:themeColor="text2"/>
                <w:sz w:val="20"/>
              </w:rPr>
            </w:pPr>
            <w:r w:rsidRPr="006E32BC">
              <w:rPr>
                <w:color w:val="1F497D" w:themeColor="text2"/>
                <w:sz w:val="20"/>
              </w:rPr>
              <w:t>Sınav,</w:t>
            </w:r>
            <w:r w:rsidRPr="006E32BC">
              <w:rPr>
                <w:color w:val="1F497D" w:themeColor="text2"/>
                <w:spacing w:val="-6"/>
                <w:sz w:val="20"/>
              </w:rPr>
              <w:t xml:space="preserve"> </w:t>
            </w:r>
            <w:r w:rsidRPr="006E32BC">
              <w:rPr>
                <w:color w:val="1F497D" w:themeColor="text2"/>
                <w:spacing w:val="-2"/>
                <w:sz w:val="20"/>
              </w:rPr>
              <w:t>Tartışma</w:t>
            </w:r>
          </w:p>
        </w:tc>
      </w:tr>
      <w:tr w:rsidR="008533DB" w:rsidRPr="006E32BC" w14:paraId="67829FEC" w14:textId="77777777" w:rsidTr="00225688">
        <w:trPr>
          <w:trHeight w:val="460"/>
        </w:trPr>
        <w:tc>
          <w:tcPr>
            <w:tcW w:w="521" w:type="dxa"/>
            <w:tcBorders>
              <w:top w:val="single" w:sz="4" w:space="0" w:color="7F7F7F"/>
              <w:left w:val="nil"/>
              <w:bottom w:val="single" w:sz="4" w:space="0" w:color="7F7F7F"/>
              <w:right w:val="single" w:sz="2" w:space="0" w:color="0070C0"/>
            </w:tcBorders>
          </w:tcPr>
          <w:p w14:paraId="77A9958C" w14:textId="77777777" w:rsidR="008533DB" w:rsidRPr="006E32BC" w:rsidRDefault="008533DB" w:rsidP="00225688">
            <w:pPr>
              <w:pStyle w:val="TableParagraph"/>
              <w:spacing w:before="115"/>
              <w:ind w:left="10"/>
              <w:jc w:val="center"/>
              <w:rPr>
                <w:color w:val="1F497D" w:themeColor="text2"/>
                <w:sz w:val="20"/>
              </w:rPr>
            </w:pPr>
            <w:r w:rsidRPr="006E32BC">
              <w:rPr>
                <w:color w:val="1F497D" w:themeColor="text2"/>
                <w:spacing w:val="-10"/>
                <w:sz w:val="20"/>
              </w:rPr>
              <w:t>2</w:t>
            </w:r>
          </w:p>
        </w:tc>
        <w:tc>
          <w:tcPr>
            <w:tcW w:w="3970" w:type="dxa"/>
            <w:tcBorders>
              <w:top w:val="single" w:sz="4" w:space="0" w:color="7F7F7F"/>
              <w:left w:val="single" w:sz="2" w:space="0" w:color="0070C0"/>
              <w:bottom w:val="single" w:sz="4" w:space="0" w:color="7F7F7F"/>
              <w:right w:val="single" w:sz="2" w:space="0" w:color="0070C0"/>
            </w:tcBorders>
          </w:tcPr>
          <w:p w14:paraId="3FDB09A1" w14:textId="77777777" w:rsidR="008533DB" w:rsidRPr="006E32BC" w:rsidRDefault="008533DB" w:rsidP="00225688">
            <w:pPr>
              <w:pStyle w:val="TableParagraph"/>
              <w:spacing w:line="230" w:lineRule="atLeast"/>
              <w:ind w:left="110"/>
              <w:rPr>
                <w:color w:val="1F497D" w:themeColor="text2"/>
                <w:sz w:val="20"/>
              </w:rPr>
            </w:pPr>
            <w:r w:rsidRPr="00A73717">
              <w:rPr>
                <w:color w:val="1F497D" w:themeColor="text2"/>
                <w:sz w:val="20"/>
              </w:rPr>
              <w:t xml:space="preserve">Maneviyatın insan </w:t>
            </w:r>
            <w:proofErr w:type="spellStart"/>
            <w:r w:rsidRPr="00A73717">
              <w:rPr>
                <w:color w:val="1F497D" w:themeColor="text2"/>
                <w:sz w:val="20"/>
              </w:rPr>
              <w:t>yaşamındaki</w:t>
            </w:r>
            <w:proofErr w:type="spellEnd"/>
            <w:r w:rsidRPr="00A73717">
              <w:rPr>
                <w:color w:val="1F497D" w:themeColor="text2"/>
                <w:sz w:val="20"/>
              </w:rPr>
              <w:t xml:space="preserve"> </w:t>
            </w:r>
            <w:proofErr w:type="spellStart"/>
            <w:r w:rsidRPr="00A73717">
              <w:rPr>
                <w:color w:val="1F497D" w:themeColor="text2"/>
                <w:sz w:val="20"/>
              </w:rPr>
              <w:t>gücünu</w:t>
            </w:r>
            <w:proofErr w:type="spellEnd"/>
            <w:r w:rsidRPr="00A73717">
              <w:rPr>
                <w:color w:val="1F497D" w:themeColor="text2"/>
                <w:sz w:val="20"/>
              </w:rPr>
              <w:t>̈ fark eder</w:t>
            </w:r>
            <w:r>
              <w:rPr>
                <w:color w:val="1F497D" w:themeColor="text2"/>
                <w:sz w:val="20"/>
              </w:rPr>
              <w:t xml:space="preserve">. </w:t>
            </w:r>
            <w:r w:rsidRPr="00D024EA">
              <w:rPr>
                <w:color w:val="1F497D" w:themeColor="text2"/>
                <w:sz w:val="20"/>
              </w:rPr>
              <w:t xml:space="preserve">Manevi </w:t>
            </w:r>
            <w:proofErr w:type="spellStart"/>
            <w:r w:rsidRPr="00D024EA">
              <w:rPr>
                <w:color w:val="1F497D" w:themeColor="text2"/>
                <w:sz w:val="20"/>
              </w:rPr>
              <w:t>danışmanlığın</w:t>
            </w:r>
            <w:proofErr w:type="spellEnd"/>
            <w:r w:rsidRPr="00D024EA">
              <w:rPr>
                <w:color w:val="1F497D" w:themeColor="text2"/>
                <w:sz w:val="20"/>
              </w:rPr>
              <w:t xml:space="preserve"> teolojik, felsefi, sosyolojik ve psikolojik temellerini bilir</w:t>
            </w:r>
            <w:r>
              <w:rPr>
                <w:color w:val="1F497D" w:themeColor="text2"/>
                <w:sz w:val="20"/>
              </w:rPr>
              <w:t>.</w:t>
            </w:r>
          </w:p>
        </w:tc>
        <w:tc>
          <w:tcPr>
            <w:tcW w:w="2410" w:type="dxa"/>
            <w:tcBorders>
              <w:top w:val="single" w:sz="4" w:space="0" w:color="7F7F7F"/>
              <w:left w:val="single" w:sz="2" w:space="0" w:color="0070C0"/>
              <w:bottom w:val="single" w:sz="4" w:space="0" w:color="7F7F7F"/>
              <w:right w:val="single" w:sz="2" w:space="0" w:color="0070C0"/>
            </w:tcBorders>
          </w:tcPr>
          <w:p w14:paraId="510D435F" w14:textId="77777777" w:rsidR="008533DB" w:rsidRPr="006E32BC" w:rsidRDefault="008533DB" w:rsidP="00225688">
            <w:pPr>
              <w:pStyle w:val="TableParagraph"/>
              <w:spacing w:before="115"/>
              <w:ind w:left="9"/>
              <w:jc w:val="center"/>
              <w:rPr>
                <w:color w:val="1F497D" w:themeColor="text2"/>
                <w:sz w:val="20"/>
              </w:rPr>
            </w:pPr>
            <w:r>
              <w:rPr>
                <w:color w:val="1F497D" w:themeColor="text2"/>
                <w:sz w:val="20"/>
              </w:rPr>
              <w:t>Bilgi</w:t>
            </w:r>
          </w:p>
        </w:tc>
        <w:tc>
          <w:tcPr>
            <w:tcW w:w="3224" w:type="dxa"/>
            <w:tcBorders>
              <w:top w:val="single" w:sz="4" w:space="0" w:color="7F7F7F"/>
              <w:left w:val="single" w:sz="2" w:space="0" w:color="0070C0"/>
              <w:bottom w:val="single" w:sz="4" w:space="0" w:color="7F7F7F"/>
              <w:right w:val="nil"/>
            </w:tcBorders>
          </w:tcPr>
          <w:p w14:paraId="04DE8435" w14:textId="77777777" w:rsidR="008533DB" w:rsidRPr="006E32BC" w:rsidRDefault="008533DB" w:rsidP="00225688">
            <w:pPr>
              <w:pStyle w:val="TableParagraph"/>
              <w:spacing w:before="115"/>
              <w:ind w:right="1"/>
              <w:jc w:val="center"/>
              <w:rPr>
                <w:color w:val="1F497D" w:themeColor="text2"/>
                <w:sz w:val="20"/>
              </w:rPr>
            </w:pPr>
            <w:r w:rsidRPr="006E32BC">
              <w:rPr>
                <w:color w:val="1F497D" w:themeColor="text2"/>
                <w:sz w:val="20"/>
              </w:rPr>
              <w:t>Sınav,</w:t>
            </w:r>
            <w:r w:rsidRPr="006E32BC">
              <w:rPr>
                <w:color w:val="1F497D" w:themeColor="text2"/>
                <w:spacing w:val="-8"/>
                <w:sz w:val="20"/>
              </w:rPr>
              <w:t xml:space="preserve"> </w:t>
            </w:r>
            <w:r w:rsidRPr="006E32BC">
              <w:rPr>
                <w:color w:val="1F497D" w:themeColor="text2"/>
                <w:sz w:val="20"/>
              </w:rPr>
              <w:t>Tartışma</w:t>
            </w:r>
          </w:p>
        </w:tc>
      </w:tr>
      <w:tr w:rsidR="008533DB" w:rsidRPr="006E32BC" w14:paraId="09DFC526" w14:textId="77777777" w:rsidTr="00225688">
        <w:trPr>
          <w:trHeight w:val="460"/>
        </w:trPr>
        <w:tc>
          <w:tcPr>
            <w:tcW w:w="521" w:type="dxa"/>
            <w:tcBorders>
              <w:top w:val="single" w:sz="4" w:space="0" w:color="7F7F7F"/>
              <w:left w:val="nil"/>
              <w:bottom w:val="single" w:sz="4" w:space="0" w:color="7F7F7F"/>
              <w:right w:val="single" w:sz="2" w:space="0" w:color="0070C0"/>
            </w:tcBorders>
          </w:tcPr>
          <w:p w14:paraId="193E0331" w14:textId="77777777" w:rsidR="008533DB" w:rsidRPr="006E32BC" w:rsidRDefault="008533DB" w:rsidP="00225688">
            <w:pPr>
              <w:pStyle w:val="TableParagraph"/>
              <w:spacing w:before="115"/>
              <w:ind w:left="10"/>
              <w:jc w:val="center"/>
              <w:rPr>
                <w:color w:val="1F497D" w:themeColor="text2"/>
                <w:sz w:val="20"/>
              </w:rPr>
            </w:pPr>
            <w:r w:rsidRPr="006E32BC">
              <w:rPr>
                <w:color w:val="1F497D" w:themeColor="text2"/>
                <w:spacing w:val="-10"/>
                <w:sz w:val="20"/>
              </w:rPr>
              <w:t>3</w:t>
            </w:r>
          </w:p>
        </w:tc>
        <w:tc>
          <w:tcPr>
            <w:tcW w:w="3970" w:type="dxa"/>
            <w:tcBorders>
              <w:top w:val="single" w:sz="4" w:space="0" w:color="7F7F7F"/>
              <w:left w:val="single" w:sz="2" w:space="0" w:color="0070C0"/>
              <w:bottom w:val="single" w:sz="4" w:space="0" w:color="7F7F7F"/>
              <w:right w:val="single" w:sz="2" w:space="0" w:color="0070C0"/>
            </w:tcBorders>
          </w:tcPr>
          <w:p w14:paraId="7B0D3C33" w14:textId="77777777" w:rsidR="008533DB" w:rsidRPr="006E32BC" w:rsidRDefault="008533DB" w:rsidP="00225688">
            <w:pPr>
              <w:pStyle w:val="TableParagraph"/>
              <w:spacing w:line="230" w:lineRule="atLeast"/>
              <w:ind w:left="110"/>
              <w:rPr>
                <w:color w:val="1F497D" w:themeColor="text2"/>
                <w:sz w:val="20"/>
              </w:rPr>
            </w:pPr>
            <w:r w:rsidRPr="006E32BC">
              <w:rPr>
                <w:color w:val="1F497D" w:themeColor="text2"/>
                <w:sz w:val="20"/>
              </w:rPr>
              <w:t xml:space="preserve">İslam geleneğinde </w:t>
            </w:r>
            <w:r>
              <w:rPr>
                <w:color w:val="1F497D" w:themeColor="text2"/>
                <w:sz w:val="20"/>
              </w:rPr>
              <w:t xml:space="preserve">ve diğer dinlerdeki </w:t>
            </w:r>
            <w:r w:rsidRPr="006E32BC">
              <w:rPr>
                <w:color w:val="1F497D" w:themeColor="text2"/>
                <w:sz w:val="20"/>
              </w:rPr>
              <w:t xml:space="preserve">manevi danışmanlık örneklerini </w:t>
            </w:r>
            <w:r>
              <w:rPr>
                <w:color w:val="1F497D" w:themeColor="text2"/>
                <w:sz w:val="20"/>
              </w:rPr>
              <w:t>bilir ve bu örneklerden çıkarımlarda bulunabilir.</w:t>
            </w:r>
          </w:p>
        </w:tc>
        <w:tc>
          <w:tcPr>
            <w:tcW w:w="2410" w:type="dxa"/>
            <w:tcBorders>
              <w:top w:val="single" w:sz="4" w:space="0" w:color="7F7F7F"/>
              <w:left w:val="single" w:sz="2" w:space="0" w:color="0070C0"/>
              <w:bottom w:val="single" w:sz="4" w:space="0" w:color="7F7F7F"/>
              <w:right w:val="single" w:sz="2" w:space="0" w:color="0070C0"/>
            </w:tcBorders>
          </w:tcPr>
          <w:p w14:paraId="45CB62B8" w14:textId="77777777" w:rsidR="008533DB" w:rsidRPr="006E32BC" w:rsidRDefault="008533DB" w:rsidP="00225688">
            <w:pPr>
              <w:pStyle w:val="TableParagraph"/>
              <w:spacing w:before="115"/>
              <w:ind w:left="9"/>
              <w:jc w:val="center"/>
              <w:rPr>
                <w:color w:val="1F497D" w:themeColor="text2"/>
                <w:sz w:val="20"/>
              </w:rPr>
            </w:pPr>
            <w:r w:rsidRPr="006E32BC">
              <w:rPr>
                <w:color w:val="1F497D" w:themeColor="text2"/>
                <w:sz w:val="20"/>
              </w:rPr>
              <w:t>Bilgi</w:t>
            </w:r>
            <w:r w:rsidRPr="006E32BC">
              <w:rPr>
                <w:color w:val="1F497D" w:themeColor="text2"/>
                <w:spacing w:val="-4"/>
                <w:sz w:val="20"/>
              </w:rPr>
              <w:t xml:space="preserve"> </w:t>
            </w:r>
          </w:p>
        </w:tc>
        <w:tc>
          <w:tcPr>
            <w:tcW w:w="3224" w:type="dxa"/>
            <w:tcBorders>
              <w:top w:val="single" w:sz="4" w:space="0" w:color="7F7F7F"/>
              <w:left w:val="single" w:sz="2" w:space="0" w:color="0070C0"/>
              <w:bottom w:val="single" w:sz="4" w:space="0" w:color="7F7F7F"/>
              <w:right w:val="nil"/>
            </w:tcBorders>
          </w:tcPr>
          <w:p w14:paraId="2696FFCB" w14:textId="77777777" w:rsidR="008533DB" w:rsidRPr="006E32BC" w:rsidRDefault="008533DB" w:rsidP="00225688">
            <w:pPr>
              <w:pStyle w:val="TableParagraph"/>
              <w:spacing w:before="115"/>
              <w:ind w:right="1"/>
              <w:jc w:val="center"/>
              <w:rPr>
                <w:color w:val="1F497D" w:themeColor="text2"/>
                <w:sz w:val="20"/>
              </w:rPr>
            </w:pPr>
            <w:r w:rsidRPr="006E32BC">
              <w:rPr>
                <w:color w:val="1F497D" w:themeColor="text2"/>
                <w:sz w:val="20"/>
              </w:rPr>
              <w:t>Sınav,</w:t>
            </w:r>
            <w:r w:rsidRPr="006E32BC">
              <w:rPr>
                <w:color w:val="1F497D" w:themeColor="text2"/>
                <w:spacing w:val="-8"/>
                <w:sz w:val="20"/>
              </w:rPr>
              <w:t xml:space="preserve"> </w:t>
            </w:r>
            <w:r w:rsidRPr="006E32BC">
              <w:rPr>
                <w:color w:val="1F497D" w:themeColor="text2"/>
                <w:sz w:val="20"/>
              </w:rPr>
              <w:t>Tartışma</w:t>
            </w:r>
          </w:p>
        </w:tc>
      </w:tr>
      <w:tr w:rsidR="008533DB" w:rsidRPr="006E32BC" w14:paraId="5776D120" w14:textId="77777777" w:rsidTr="00225688">
        <w:trPr>
          <w:trHeight w:val="460"/>
        </w:trPr>
        <w:tc>
          <w:tcPr>
            <w:tcW w:w="521" w:type="dxa"/>
            <w:tcBorders>
              <w:top w:val="single" w:sz="4" w:space="0" w:color="7F7F7F"/>
              <w:left w:val="nil"/>
              <w:bottom w:val="single" w:sz="4" w:space="0" w:color="7F7F7F"/>
              <w:right w:val="single" w:sz="2" w:space="0" w:color="0070C0"/>
            </w:tcBorders>
          </w:tcPr>
          <w:p w14:paraId="689AF155" w14:textId="77777777" w:rsidR="008533DB" w:rsidRPr="006E32BC" w:rsidRDefault="008533DB" w:rsidP="00225688">
            <w:pPr>
              <w:pStyle w:val="TableParagraph"/>
              <w:spacing w:before="115"/>
              <w:ind w:left="10"/>
              <w:jc w:val="center"/>
              <w:rPr>
                <w:color w:val="1F497D" w:themeColor="text2"/>
                <w:sz w:val="20"/>
              </w:rPr>
            </w:pPr>
            <w:r w:rsidRPr="006E32BC">
              <w:rPr>
                <w:color w:val="1F497D" w:themeColor="text2"/>
                <w:spacing w:val="-10"/>
                <w:sz w:val="20"/>
              </w:rPr>
              <w:t>4</w:t>
            </w:r>
          </w:p>
        </w:tc>
        <w:tc>
          <w:tcPr>
            <w:tcW w:w="3970" w:type="dxa"/>
            <w:tcBorders>
              <w:top w:val="single" w:sz="4" w:space="0" w:color="7F7F7F"/>
              <w:left w:val="single" w:sz="2" w:space="0" w:color="0070C0"/>
              <w:bottom w:val="single" w:sz="4" w:space="0" w:color="7F7F7F"/>
              <w:right w:val="single" w:sz="2" w:space="0" w:color="0070C0"/>
            </w:tcBorders>
          </w:tcPr>
          <w:p w14:paraId="1B29425E" w14:textId="77777777" w:rsidR="008533DB" w:rsidRPr="006E32BC" w:rsidRDefault="008533DB" w:rsidP="00225688">
            <w:pPr>
              <w:pStyle w:val="TableParagraph"/>
              <w:spacing w:line="230" w:lineRule="atLeast"/>
              <w:ind w:left="110"/>
              <w:rPr>
                <w:color w:val="1F497D" w:themeColor="text2"/>
                <w:sz w:val="20"/>
              </w:rPr>
            </w:pPr>
            <w:r w:rsidRPr="006E32BC">
              <w:rPr>
                <w:color w:val="1F497D" w:themeColor="text2"/>
                <w:sz w:val="20"/>
              </w:rPr>
              <w:t>Manevi danışmanın mesleki ve kişisel özellikleri hakkında bilgi sahibi olur.</w:t>
            </w:r>
          </w:p>
        </w:tc>
        <w:tc>
          <w:tcPr>
            <w:tcW w:w="2410" w:type="dxa"/>
            <w:tcBorders>
              <w:top w:val="single" w:sz="4" w:space="0" w:color="7F7F7F"/>
              <w:left w:val="single" w:sz="2" w:space="0" w:color="0070C0"/>
              <w:bottom w:val="single" w:sz="4" w:space="0" w:color="7F7F7F"/>
              <w:right w:val="single" w:sz="2" w:space="0" w:color="0070C0"/>
            </w:tcBorders>
          </w:tcPr>
          <w:p w14:paraId="18E3C6A0" w14:textId="77777777" w:rsidR="008533DB" w:rsidRPr="006E32BC" w:rsidRDefault="008533DB" w:rsidP="00225688">
            <w:pPr>
              <w:pStyle w:val="TableParagraph"/>
              <w:spacing w:before="115"/>
              <w:ind w:left="9"/>
              <w:jc w:val="center"/>
              <w:rPr>
                <w:color w:val="1F497D" w:themeColor="text2"/>
                <w:sz w:val="20"/>
              </w:rPr>
            </w:pPr>
            <w:r w:rsidRPr="006E32BC">
              <w:rPr>
                <w:color w:val="1F497D" w:themeColor="text2"/>
                <w:sz w:val="20"/>
              </w:rPr>
              <w:t>Bilgi</w:t>
            </w:r>
            <w:r w:rsidRPr="006E32BC">
              <w:rPr>
                <w:color w:val="1F497D" w:themeColor="text2"/>
                <w:spacing w:val="-4"/>
                <w:sz w:val="20"/>
              </w:rPr>
              <w:t xml:space="preserve"> </w:t>
            </w:r>
          </w:p>
        </w:tc>
        <w:tc>
          <w:tcPr>
            <w:tcW w:w="3224" w:type="dxa"/>
            <w:tcBorders>
              <w:top w:val="single" w:sz="4" w:space="0" w:color="7F7F7F"/>
              <w:left w:val="single" w:sz="2" w:space="0" w:color="0070C0"/>
              <w:bottom w:val="single" w:sz="4" w:space="0" w:color="7F7F7F"/>
              <w:right w:val="nil"/>
            </w:tcBorders>
          </w:tcPr>
          <w:p w14:paraId="75479D9F" w14:textId="77777777" w:rsidR="008533DB" w:rsidRPr="006E32BC" w:rsidRDefault="008533DB" w:rsidP="00225688">
            <w:pPr>
              <w:pStyle w:val="TableParagraph"/>
              <w:spacing w:line="230" w:lineRule="atLeast"/>
              <w:ind w:left="1079" w:hanging="870"/>
              <w:rPr>
                <w:color w:val="1F497D" w:themeColor="text2"/>
                <w:sz w:val="20"/>
              </w:rPr>
            </w:pPr>
            <w:r w:rsidRPr="006E32BC">
              <w:rPr>
                <w:color w:val="1F497D" w:themeColor="text2"/>
                <w:sz w:val="20"/>
              </w:rPr>
              <w:t>Makale</w:t>
            </w:r>
            <w:r w:rsidRPr="006E32BC">
              <w:rPr>
                <w:color w:val="1F497D" w:themeColor="text2"/>
                <w:spacing w:val="-12"/>
                <w:sz w:val="20"/>
              </w:rPr>
              <w:t xml:space="preserve"> </w:t>
            </w:r>
            <w:r w:rsidRPr="006E32BC">
              <w:rPr>
                <w:color w:val="1F497D" w:themeColor="text2"/>
                <w:sz w:val="20"/>
              </w:rPr>
              <w:t>İnceleme,</w:t>
            </w:r>
            <w:r w:rsidRPr="006E32BC">
              <w:rPr>
                <w:color w:val="1F497D" w:themeColor="text2"/>
                <w:spacing w:val="-12"/>
                <w:sz w:val="20"/>
              </w:rPr>
              <w:t xml:space="preserve"> </w:t>
            </w:r>
            <w:r w:rsidRPr="006E32BC">
              <w:rPr>
                <w:color w:val="1F497D" w:themeColor="text2"/>
                <w:sz w:val="20"/>
              </w:rPr>
              <w:t>Sınav,</w:t>
            </w:r>
            <w:r w:rsidRPr="006E32BC">
              <w:rPr>
                <w:color w:val="1F497D" w:themeColor="text2"/>
                <w:spacing w:val="-12"/>
                <w:sz w:val="20"/>
              </w:rPr>
              <w:t xml:space="preserve"> </w:t>
            </w:r>
            <w:r w:rsidRPr="006E32BC">
              <w:rPr>
                <w:color w:val="1F497D" w:themeColor="text2"/>
                <w:sz w:val="20"/>
              </w:rPr>
              <w:t>Tartışma</w:t>
            </w:r>
          </w:p>
        </w:tc>
      </w:tr>
      <w:tr w:rsidR="008533DB" w:rsidRPr="006E32BC" w14:paraId="5F1175D3" w14:textId="77777777" w:rsidTr="00225688">
        <w:trPr>
          <w:trHeight w:val="455"/>
        </w:trPr>
        <w:tc>
          <w:tcPr>
            <w:tcW w:w="521" w:type="dxa"/>
            <w:tcBorders>
              <w:top w:val="single" w:sz="4" w:space="0" w:color="7F7F7F"/>
              <w:left w:val="nil"/>
              <w:bottom w:val="single" w:sz="4" w:space="0" w:color="7F7F7F"/>
              <w:right w:val="single" w:sz="2" w:space="0" w:color="0070C0"/>
            </w:tcBorders>
          </w:tcPr>
          <w:p w14:paraId="044195EA" w14:textId="77777777" w:rsidR="008533DB" w:rsidRPr="006E32BC" w:rsidRDefault="008533DB" w:rsidP="00225688">
            <w:pPr>
              <w:pStyle w:val="TableParagraph"/>
              <w:spacing w:before="110"/>
              <w:ind w:left="10"/>
              <w:jc w:val="center"/>
              <w:rPr>
                <w:color w:val="1F497D" w:themeColor="text2"/>
                <w:sz w:val="20"/>
              </w:rPr>
            </w:pPr>
            <w:r w:rsidRPr="006E32BC">
              <w:rPr>
                <w:color w:val="1F497D" w:themeColor="text2"/>
                <w:spacing w:val="-10"/>
                <w:sz w:val="20"/>
              </w:rPr>
              <w:t>5</w:t>
            </w:r>
          </w:p>
        </w:tc>
        <w:tc>
          <w:tcPr>
            <w:tcW w:w="3970" w:type="dxa"/>
            <w:tcBorders>
              <w:top w:val="single" w:sz="4" w:space="0" w:color="7F7F7F"/>
              <w:left w:val="single" w:sz="2" w:space="0" w:color="0070C0"/>
              <w:bottom w:val="single" w:sz="4" w:space="0" w:color="7F7F7F"/>
              <w:right w:val="single" w:sz="2" w:space="0" w:color="0070C0"/>
            </w:tcBorders>
          </w:tcPr>
          <w:p w14:paraId="6320EAF4" w14:textId="77777777" w:rsidR="008533DB" w:rsidRPr="006E32BC" w:rsidRDefault="008533DB" w:rsidP="00225688">
            <w:pPr>
              <w:pStyle w:val="TableParagraph"/>
              <w:spacing w:line="210" w:lineRule="exact"/>
              <w:ind w:left="110"/>
              <w:rPr>
                <w:color w:val="1F497D" w:themeColor="text2"/>
                <w:sz w:val="20"/>
              </w:rPr>
            </w:pPr>
            <w:r w:rsidRPr="006E32BC">
              <w:rPr>
                <w:color w:val="1F497D" w:themeColor="text2"/>
                <w:spacing w:val="-2"/>
                <w:sz w:val="20"/>
              </w:rPr>
              <w:t>Manevi danışmanlık ve rehberlikte</w:t>
            </w:r>
            <w:r>
              <w:rPr>
                <w:color w:val="1F497D" w:themeColor="text2"/>
                <w:spacing w:val="-2"/>
                <w:sz w:val="20"/>
              </w:rPr>
              <w:t xml:space="preserve">ki </w:t>
            </w:r>
            <w:r w:rsidRPr="006E32BC">
              <w:rPr>
                <w:color w:val="1F497D" w:themeColor="text2"/>
                <w:spacing w:val="-2"/>
                <w:sz w:val="20"/>
              </w:rPr>
              <w:t>uygulama esasları ve özelliklerini kavra</w:t>
            </w:r>
            <w:r>
              <w:rPr>
                <w:color w:val="1F497D" w:themeColor="text2"/>
                <w:spacing w:val="-2"/>
                <w:sz w:val="20"/>
              </w:rPr>
              <w:t>r.</w:t>
            </w:r>
          </w:p>
        </w:tc>
        <w:tc>
          <w:tcPr>
            <w:tcW w:w="2410" w:type="dxa"/>
            <w:tcBorders>
              <w:top w:val="single" w:sz="4" w:space="0" w:color="7F7F7F"/>
              <w:left w:val="single" w:sz="2" w:space="0" w:color="0070C0"/>
              <w:bottom w:val="single" w:sz="4" w:space="0" w:color="7F7F7F"/>
              <w:right w:val="single" w:sz="2" w:space="0" w:color="0070C0"/>
            </w:tcBorders>
          </w:tcPr>
          <w:p w14:paraId="00E26E48" w14:textId="77777777" w:rsidR="008533DB" w:rsidRPr="006E32BC" w:rsidRDefault="008533DB" w:rsidP="00225688">
            <w:pPr>
              <w:pStyle w:val="TableParagraph"/>
              <w:spacing w:before="110"/>
              <w:ind w:left="9"/>
              <w:jc w:val="center"/>
              <w:rPr>
                <w:color w:val="1F497D" w:themeColor="text2"/>
                <w:sz w:val="20"/>
              </w:rPr>
            </w:pPr>
            <w:r>
              <w:rPr>
                <w:color w:val="1F497D" w:themeColor="text2"/>
                <w:sz w:val="20"/>
              </w:rPr>
              <w:t>Bilgi</w:t>
            </w:r>
          </w:p>
        </w:tc>
        <w:tc>
          <w:tcPr>
            <w:tcW w:w="3224" w:type="dxa"/>
            <w:tcBorders>
              <w:top w:val="single" w:sz="4" w:space="0" w:color="7F7F7F"/>
              <w:left w:val="single" w:sz="2" w:space="0" w:color="0070C0"/>
              <w:bottom w:val="single" w:sz="4" w:space="0" w:color="7F7F7F"/>
              <w:right w:val="nil"/>
            </w:tcBorders>
          </w:tcPr>
          <w:p w14:paraId="09AD7941" w14:textId="77777777" w:rsidR="008533DB" w:rsidRPr="006E32BC" w:rsidRDefault="008533DB" w:rsidP="00225688">
            <w:pPr>
              <w:pStyle w:val="TableParagraph"/>
              <w:spacing w:before="110"/>
              <w:ind w:right="1"/>
              <w:jc w:val="center"/>
              <w:rPr>
                <w:color w:val="1F497D" w:themeColor="text2"/>
                <w:sz w:val="20"/>
              </w:rPr>
            </w:pPr>
            <w:r w:rsidRPr="006E32BC">
              <w:rPr>
                <w:color w:val="1F497D" w:themeColor="text2"/>
                <w:sz w:val="20"/>
              </w:rPr>
              <w:t>Sınav,</w:t>
            </w:r>
            <w:r w:rsidRPr="006E32BC">
              <w:rPr>
                <w:color w:val="1F497D" w:themeColor="text2"/>
                <w:spacing w:val="-8"/>
                <w:sz w:val="20"/>
              </w:rPr>
              <w:t xml:space="preserve"> </w:t>
            </w:r>
            <w:r w:rsidRPr="006E32BC">
              <w:rPr>
                <w:color w:val="1F497D" w:themeColor="text2"/>
                <w:sz w:val="20"/>
              </w:rPr>
              <w:t>Tartışma</w:t>
            </w:r>
          </w:p>
        </w:tc>
      </w:tr>
    </w:tbl>
    <w:p w14:paraId="3BE2025F" w14:textId="77777777" w:rsidR="008533DB" w:rsidRPr="006E32BC" w:rsidRDefault="008533DB" w:rsidP="008533DB">
      <w:pPr>
        <w:pStyle w:val="TableParagraph"/>
        <w:jc w:val="center"/>
        <w:rPr>
          <w:color w:val="1F497D" w:themeColor="text2"/>
          <w:sz w:val="20"/>
        </w:rPr>
        <w:sectPr w:rsidR="008533DB" w:rsidRPr="006E32BC" w:rsidSect="008533DB">
          <w:type w:val="continuous"/>
          <w:pgSz w:w="11910" w:h="16840"/>
          <w:pgMar w:top="740" w:right="708" w:bottom="1391"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TableNormal"/>
        <w:tblW w:w="0" w:type="auto"/>
        <w:tblInd w:w="35"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1E0" w:firstRow="1" w:lastRow="1" w:firstColumn="1" w:lastColumn="1" w:noHBand="0" w:noVBand="0"/>
      </w:tblPr>
      <w:tblGrid>
        <w:gridCol w:w="535"/>
        <w:gridCol w:w="3969"/>
        <w:gridCol w:w="2409"/>
        <w:gridCol w:w="3218"/>
      </w:tblGrid>
      <w:tr w:rsidR="008533DB" w:rsidRPr="006E32BC" w14:paraId="5912DAC0" w14:textId="77777777" w:rsidTr="00225688">
        <w:trPr>
          <w:trHeight w:val="459"/>
        </w:trPr>
        <w:tc>
          <w:tcPr>
            <w:tcW w:w="535" w:type="dxa"/>
            <w:tcBorders>
              <w:left w:val="nil"/>
              <w:bottom w:val="single" w:sz="4" w:space="0" w:color="7F7F7F"/>
              <w:right w:val="single" w:sz="2" w:space="0" w:color="0070C0"/>
            </w:tcBorders>
          </w:tcPr>
          <w:p w14:paraId="6881C928" w14:textId="77777777" w:rsidR="008533DB" w:rsidRPr="006E32BC" w:rsidRDefault="008533DB" w:rsidP="00225688">
            <w:pPr>
              <w:pStyle w:val="TableParagraph"/>
              <w:spacing w:before="119"/>
              <w:ind w:left="24"/>
              <w:jc w:val="center"/>
              <w:rPr>
                <w:color w:val="1F497D" w:themeColor="text2"/>
                <w:sz w:val="20"/>
              </w:rPr>
            </w:pPr>
            <w:r w:rsidRPr="006E32BC">
              <w:rPr>
                <w:color w:val="1F497D" w:themeColor="text2"/>
                <w:spacing w:val="-10"/>
                <w:sz w:val="20"/>
              </w:rPr>
              <w:lastRenderedPageBreak/>
              <w:t>6</w:t>
            </w:r>
          </w:p>
        </w:tc>
        <w:tc>
          <w:tcPr>
            <w:tcW w:w="3969" w:type="dxa"/>
            <w:tcBorders>
              <w:left w:val="single" w:sz="2" w:space="0" w:color="0070C0"/>
              <w:bottom w:val="single" w:sz="4" w:space="0" w:color="7F7F7F"/>
              <w:right w:val="single" w:sz="2" w:space="0" w:color="0070C0"/>
            </w:tcBorders>
          </w:tcPr>
          <w:p w14:paraId="560EEAC8" w14:textId="32B584AC" w:rsidR="008533DB" w:rsidRPr="006E32BC" w:rsidRDefault="008533DB" w:rsidP="00225688">
            <w:pPr>
              <w:pStyle w:val="TableParagraph"/>
              <w:tabs>
                <w:tab w:val="left" w:pos="1567"/>
                <w:tab w:val="left" w:pos="2725"/>
              </w:tabs>
              <w:spacing w:line="226" w:lineRule="exact"/>
              <w:ind w:left="110" w:right="99"/>
              <w:rPr>
                <w:color w:val="1F497D" w:themeColor="text2"/>
                <w:sz w:val="20"/>
              </w:rPr>
            </w:pPr>
            <w:r w:rsidRPr="006E32BC">
              <w:rPr>
                <w:color w:val="1F497D" w:themeColor="text2"/>
                <w:sz w:val="20"/>
              </w:rPr>
              <w:t>Manevi rehberlikte te</w:t>
            </w:r>
            <w:r w:rsidR="00ED1D7B">
              <w:rPr>
                <w:color w:val="1F497D" w:themeColor="text2"/>
                <w:sz w:val="20"/>
              </w:rPr>
              <w:t>mel</w:t>
            </w:r>
            <w:r w:rsidRPr="006E32BC">
              <w:rPr>
                <w:color w:val="1F497D" w:themeColor="text2"/>
                <w:sz w:val="20"/>
              </w:rPr>
              <w:t xml:space="preserve"> unsurlar</w:t>
            </w:r>
            <w:r>
              <w:rPr>
                <w:color w:val="1F497D" w:themeColor="text2"/>
                <w:sz w:val="20"/>
              </w:rPr>
              <w:t>ı keşfeder</w:t>
            </w:r>
          </w:p>
        </w:tc>
        <w:tc>
          <w:tcPr>
            <w:tcW w:w="2409" w:type="dxa"/>
            <w:tcBorders>
              <w:left w:val="single" w:sz="2" w:space="0" w:color="0070C0"/>
              <w:bottom w:val="single" w:sz="4" w:space="0" w:color="7F7F7F"/>
              <w:right w:val="single" w:sz="2" w:space="0" w:color="0070C0"/>
            </w:tcBorders>
          </w:tcPr>
          <w:p w14:paraId="1551E00A" w14:textId="77777777" w:rsidR="008533DB" w:rsidRPr="006E32BC" w:rsidRDefault="008533DB" w:rsidP="00225688">
            <w:pPr>
              <w:pStyle w:val="TableParagraph"/>
              <w:spacing w:before="119"/>
              <w:ind w:left="13" w:right="1"/>
              <w:jc w:val="center"/>
              <w:rPr>
                <w:color w:val="1F497D" w:themeColor="text2"/>
                <w:sz w:val="20"/>
              </w:rPr>
            </w:pPr>
            <w:r>
              <w:rPr>
                <w:color w:val="1F497D" w:themeColor="text2"/>
                <w:sz w:val="20"/>
              </w:rPr>
              <w:t>Beceri</w:t>
            </w:r>
          </w:p>
        </w:tc>
        <w:tc>
          <w:tcPr>
            <w:tcW w:w="3218" w:type="dxa"/>
            <w:tcBorders>
              <w:left w:val="single" w:sz="2" w:space="0" w:color="0070C0"/>
              <w:bottom w:val="single" w:sz="4" w:space="0" w:color="7F7F7F"/>
              <w:right w:val="nil"/>
            </w:tcBorders>
          </w:tcPr>
          <w:p w14:paraId="010C89E6" w14:textId="77777777" w:rsidR="008533DB" w:rsidRPr="006E32BC" w:rsidRDefault="008533DB" w:rsidP="00225688">
            <w:pPr>
              <w:pStyle w:val="TableParagraph"/>
              <w:spacing w:before="119"/>
              <w:ind w:left="978"/>
              <w:rPr>
                <w:color w:val="1F497D" w:themeColor="text2"/>
                <w:sz w:val="20"/>
              </w:rPr>
            </w:pPr>
            <w:r w:rsidRPr="006E32BC">
              <w:rPr>
                <w:color w:val="1F497D" w:themeColor="text2"/>
                <w:sz w:val="20"/>
              </w:rPr>
              <w:t>Sınav,</w:t>
            </w:r>
            <w:r w:rsidRPr="006E32BC">
              <w:rPr>
                <w:color w:val="1F497D" w:themeColor="text2"/>
                <w:spacing w:val="-6"/>
                <w:sz w:val="20"/>
              </w:rPr>
              <w:t xml:space="preserve"> </w:t>
            </w:r>
            <w:r w:rsidRPr="006E32BC">
              <w:rPr>
                <w:color w:val="1F497D" w:themeColor="text2"/>
                <w:spacing w:val="-2"/>
                <w:sz w:val="20"/>
              </w:rPr>
              <w:t>Tartışma</w:t>
            </w:r>
          </w:p>
        </w:tc>
      </w:tr>
      <w:tr w:rsidR="008533DB" w:rsidRPr="006E32BC" w14:paraId="10C3C202" w14:textId="77777777" w:rsidTr="00225688">
        <w:trPr>
          <w:trHeight w:val="460"/>
        </w:trPr>
        <w:tc>
          <w:tcPr>
            <w:tcW w:w="535" w:type="dxa"/>
            <w:tcBorders>
              <w:top w:val="single" w:sz="4" w:space="0" w:color="7F7F7F"/>
              <w:left w:val="nil"/>
              <w:bottom w:val="single" w:sz="4" w:space="0" w:color="7F7F7F"/>
              <w:right w:val="single" w:sz="2" w:space="0" w:color="0070C0"/>
            </w:tcBorders>
          </w:tcPr>
          <w:p w14:paraId="435ED94F" w14:textId="77777777" w:rsidR="008533DB" w:rsidRPr="006E32BC" w:rsidRDefault="008533DB" w:rsidP="00225688">
            <w:pPr>
              <w:pStyle w:val="TableParagraph"/>
              <w:spacing w:before="115"/>
              <w:ind w:left="24"/>
              <w:jc w:val="center"/>
              <w:rPr>
                <w:color w:val="1F497D" w:themeColor="text2"/>
                <w:sz w:val="20"/>
              </w:rPr>
            </w:pPr>
            <w:r w:rsidRPr="006E32BC">
              <w:rPr>
                <w:color w:val="1F497D" w:themeColor="text2"/>
                <w:spacing w:val="-10"/>
                <w:sz w:val="20"/>
              </w:rPr>
              <w:t>7</w:t>
            </w:r>
          </w:p>
        </w:tc>
        <w:tc>
          <w:tcPr>
            <w:tcW w:w="3969" w:type="dxa"/>
            <w:tcBorders>
              <w:top w:val="single" w:sz="4" w:space="0" w:color="7F7F7F"/>
              <w:left w:val="single" w:sz="2" w:space="0" w:color="0070C0"/>
              <w:bottom w:val="single" w:sz="4" w:space="0" w:color="7F7F7F"/>
              <w:right w:val="single" w:sz="2" w:space="0" w:color="0070C0"/>
            </w:tcBorders>
          </w:tcPr>
          <w:p w14:paraId="28C37DAC" w14:textId="77777777" w:rsidR="008533DB" w:rsidRPr="006E32BC" w:rsidRDefault="008533DB" w:rsidP="00225688">
            <w:pPr>
              <w:pStyle w:val="TableParagraph"/>
              <w:spacing w:line="230" w:lineRule="atLeast"/>
              <w:ind w:left="110"/>
              <w:rPr>
                <w:color w:val="1F497D" w:themeColor="text2"/>
                <w:sz w:val="20"/>
              </w:rPr>
            </w:pPr>
            <w:r w:rsidRPr="006E32BC">
              <w:rPr>
                <w:color w:val="1F497D" w:themeColor="text2"/>
                <w:spacing w:val="-2"/>
                <w:sz w:val="20"/>
              </w:rPr>
              <w:t>Kurumlarda manevi danışma ve rehberlik hakkında bilgi sahibi olur.</w:t>
            </w:r>
          </w:p>
        </w:tc>
        <w:tc>
          <w:tcPr>
            <w:tcW w:w="2409" w:type="dxa"/>
            <w:tcBorders>
              <w:top w:val="single" w:sz="4" w:space="0" w:color="7F7F7F"/>
              <w:left w:val="single" w:sz="2" w:space="0" w:color="0070C0"/>
              <w:bottom w:val="single" w:sz="4" w:space="0" w:color="7F7F7F"/>
              <w:right w:val="single" w:sz="2" w:space="0" w:color="0070C0"/>
            </w:tcBorders>
          </w:tcPr>
          <w:p w14:paraId="6EB8FE62" w14:textId="77777777" w:rsidR="008533DB" w:rsidRPr="006E32BC" w:rsidRDefault="008533DB" w:rsidP="00225688">
            <w:pPr>
              <w:pStyle w:val="TableParagraph"/>
              <w:spacing w:before="115"/>
              <w:ind w:left="13" w:right="1"/>
              <w:jc w:val="center"/>
              <w:rPr>
                <w:color w:val="1F497D" w:themeColor="text2"/>
                <w:sz w:val="20"/>
              </w:rPr>
            </w:pPr>
            <w:r w:rsidRPr="006E32BC">
              <w:rPr>
                <w:color w:val="1F497D" w:themeColor="text2"/>
                <w:sz w:val="20"/>
              </w:rPr>
              <w:t>Bilgi</w:t>
            </w:r>
            <w:r w:rsidRPr="006E32BC">
              <w:rPr>
                <w:color w:val="1F497D" w:themeColor="text2"/>
                <w:spacing w:val="-4"/>
                <w:sz w:val="20"/>
              </w:rPr>
              <w:t xml:space="preserve"> </w:t>
            </w:r>
          </w:p>
        </w:tc>
        <w:tc>
          <w:tcPr>
            <w:tcW w:w="3218" w:type="dxa"/>
            <w:tcBorders>
              <w:top w:val="single" w:sz="4" w:space="0" w:color="7F7F7F"/>
              <w:left w:val="single" w:sz="2" w:space="0" w:color="0070C0"/>
              <w:bottom w:val="single" w:sz="4" w:space="0" w:color="7F7F7F"/>
              <w:right w:val="nil"/>
            </w:tcBorders>
          </w:tcPr>
          <w:p w14:paraId="4A03D9B5" w14:textId="77777777" w:rsidR="008533DB" w:rsidRPr="006E32BC" w:rsidRDefault="008533DB" w:rsidP="00225688">
            <w:pPr>
              <w:pStyle w:val="TableParagraph"/>
              <w:spacing w:line="230" w:lineRule="atLeast"/>
              <w:ind w:left="1081" w:hanging="870"/>
              <w:rPr>
                <w:color w:val="1F497D" w:themeColor="text2"/>
                <w:sz w:val="20"/>
              </w:rPr>
            </w:pPr>
            <w:r w:rsidRPr="006E32BC">
              <w:rPr>
                <w:color w:val="1F497D" w:themeColor="text2"/>
                <w:sz w:val="20"/>
              </w:rPr>
              <w:t>Makale</w:t>
            </w:r>
            <w:r w:rsidRPr="006E32BC">
              <w:rPr>
                <w:color w:val="1F497D" w:themeColor="text2"/>
                <w:spacing w:val="-12"/>
                <w:sz w:val="20"/>
              </w:rPr>
              <w:t xml:space="preserve"> </w:t>
            </w:r>
            <w:r w:rsidRPr="006E32BC">
              <w:rPr>
                <w:color w:val="1F497D" w:themeColor="text2"/>
                <w:sz w:val="20"/>
              </w:rPr>
              <w:t>İnceleme,</w:t>
            </w:r>
            <w:r w:rsidRPr="006E32BC">
              <w:rPr>
                <w:color w:val="1F497D" w:themeColor="text2"/>
                <w:spacing w:val="-12"/>
                <w:sz w:val="20"/>
              </w:rPr>
              <w:t xml:space="preserve"> </w:t>
            </w:r>
            <w:r w:rsidRPr="006E32BC">
              <w:rPr>
                <w:color w:val="1F497D" w:themeColor="text2"/>
                <w:sz w:val="20"/>
              </w:rPr>
              <w:t>Sınav,</w:t>
            </w:r>
            <w:r w:rsidRPr="006E32BC">
              <w:rPr>
                <w:color w:val="1F497D" w:themeColor="text2"/>
                <w:spacing w:val="-12"/>
                <w:sz w:val="20"/>
              </w:rPr>
              <w:t xml:space="preserve"> </w:t>
            </w:r>
            <w:r w:rsidRPr="006E32BC">
              <w:rPr>
                <w:color w:val="1F497D" w:themeColor="text2"/>
                <w:sz w:val="20"/>
              </w:rPr>
              <w:t>Tartışma</w:t>
            </w:r>
          </w:p>
        </w:tc>
      </w:tr>
      <w:tr w:rsidR="008533DB" w:rsidRPr="006E32BC" w14:paraId="2E8DEF71" w14:textId="77777777" w:rsidTr="00225688">
        <w:trPr>
          <w:trHeight w:val="460"/>
        </w:trPr>
        <w:tc>
          <w:tcPr>
            <w:tcW w:w="535" w:type="dxa"/>
            <w:tcBorders>
              <w:top w:val="single" w:sz="4" w:space="0" w:color="7F7F7F"/>
              <w:left w:val="nil"/>
              <w:bottom w:val="single" w:sz="4" w:space="0" w:color="7F7F7F"/>
              <w:right w:val="single" w:sz="2" w:space="0" w:color="0070C0"/>
            </w:tcBorders>
          </w:tcPr>
          <w:p w14:paraId="40F6849E" w14:textId="77777777" w:rsidR="008533DB" w:rsidRPr="006E32BC" w:rsidRDefault="008533DB" w:rsidP="00225688">
            <w:pPr>
              <w:pStyle w:val="TableParagraph"/>
              <w:spacing w:before="115"/>
              <w:ind w:left="24"/>
              <w:jc w:val="center"/>
              <w:rPr>
                <w:color w:val="1F497D" w:themeColor="text2"/>
                <w:sz w:val="20"/>
              </w:rPr>
            </w:pPr>
            <w:r w:rsidRPr="006E32BC">
              <w:rPr>
                <w:color w:val="1F497D" w:themeColor="text2"/>
                <w:spacing w:val="-10"/>
                <w:sz w:val="20"/>
              </w:rPr>
              <w:t>8</w:t>
            </w:r>
          </w:p>
        </w:tc>
        <w:tc>
          <w:tcPr>
            <w:tcW w:w="3969" w:type="dxa"/>
            <w:tcBorders>
              <w:top w:val="single" w:sz="4" w:space="0" w:color="7F7F7F"/>
              <w:left w:val="single" w:sz="2" w:space="0" w:color="0070C0"/>
              <w:bottom w:val="single" w:sz="4" w:space="0" w:color="7F7F7F"/>
              <w:right w:val="single" w:sz="2" w:space="0" w:color="0070C0"/>
            </w:tcBorders>
          </w:tcPr>
          <w:p w14:paraId="4C4A7C96" w14:textId="77777777" w:rsidR="008533DB" w:rsidRPr="006E32BC" w:rsidRDefault="008533DB" w:rsidP="00225688">
            <w:pPr>
              <w:pStyle w:val="TableParagraph"/>
              <w:tabs>
                <w:tab w:val="left" w:pos="1354"/>
                <w:tab w:val="left" w:pos="2164"/>
                <w:tab w:val="left" w:pos="2842"/>
                <w:tab w:val="left" w:pos="3674"/>
              </w:tabs>
              <w:spacing w:line="230" w:lineRule="atLeast"/>
              <w:ind w:left="110" w:right="97"/>
              <w:rPr>
                <w:color w:val="1F497D" w:themeColor="text2"/>
                <w:sz w:val="20"/>
              </w:rPr>
            </w:pPr>
            <w:r w:rsidRPr="006E32BC">
              <w:rPr>
                <w:color w:val="1F497D" w:themeColor="text2"/>
                <w:sz w:val="20"/>
              </w:rPr>
              <w:t>Manevi danışmanlık uygulama alanları</w:t>
            </w:r>
            <w:r>
              <w:rPr>
                <w:color w:val="1F497D" w:themeColor="text2"/>
                <w:sz w:val="20"/>
              </w:rPr>
              <w:t xml:space="preserve"> ve etik konuları kavrar. </w:t>
            </w:r>
            <w:r w:rsidRPr="00D024EA">
              <w:rPr>
                <w:color w:val="1F497D" w:themeColor="text2"/>
                <w:sz w:val="20"/>
              </w:rPr>
              <w:t>Manevi danışmanlık ve rehberlik konusundaki mesleki etik ilkeleri bil</w:t>
            </w:r>
            <w:r>
              <w:rPr>
                <w:color w:val="1F497D" w:themeColor="text2"/>
                <w:sz w:val="20"/>
              </w:rPr>
              <w:t xml:space="preserve">erek </w:t>
            </w:r>
            <w:r w:rsidRPr="00D024EA">
              <w:rPr>
                <w:color w:val="1F497D" w:themeColor="text2"/>
                <w:sz w:val="20"/>
              </w:rPr>
              <w:t>meslek hayatında bunlara taviz vermeden uy</w:t>
            </w:r>
            <w:r>
              <w:rPr>
                <w:color w:val="1F497D" w:themeColor="text2"/>
                <w:sz w:val="20"/>
              </w:rPr>
              <w:t>maya çalışır.</w:t>
            </w:r>
          </w:p>
        </w:tc>
        <w:tc>
          <w:tcPr>
            <w:tcW w:w="2409" w:type="dxa"/>
            <w:tcBorders>
              <w:top w:val="single" w:sz="4" w:space="0" w:color="7F7F7F"/>
              <w:left w:val="single" w:sz="2" w:space="0" w:color="0070C0"/>
              <w:bottom w:val="single" w:sz="4" w:space="0" w:color="7F7F7F"/>
              <w:right w:val="single" w:sz="2" w:space="0" w:color="0070C0"/>
            </w:tcBorders>
          </w:tcPr>
          <w:p w14:paraId="609A6281" w14:textId="77777777" w:rsidR="008533DB" w:rsidRPr="006E32BC" w:rsidRDefault="008533DB" w:rsidP="00225688">
            <w:pPr>
              <w:pStyle w:val="TableParagraph"/>
              <w:spacing w:before="115"/>
              <w:ind w:left="13" w:right="1"/>
              <w:jc w:val="center"/>
              <w:rPr>
                <w:color w:val="1F497D" w:themeColor="text2"/>
                <w:sz w:val="20"/>
              </w:rPr>
            </w:pPr>
            <w:r w:rsidRPr="006E32BC">
              <w:rPr>
                <w:color w:val="1F497D" w:themeColor="text2"/>
                <w:sz w:val="20"/>
              </w:rPr>
              <w:t>Bilgi</w:t>
            </w:r>
            <w:r w:rsidRPr="006E32BC">
              <w:rPr>
                <w:color w:val="1F497D" w:themeColor="text2"/>
                <w:spacing w:val="-4"/>
                <w:sz w:val="20"/>
              </w:rPr>
              <w:t xml:space="preserve"> </w:t>
            </w:r>
            <w:r w:rsidRPr="006E32BC">
              <w:rPr>
                <w:color w:val="1F497D" w:themeColor="text2"/>
                <w:sz w:val="20"/>
              </w:rPr>
              <w:t>ve</w:t>
            </w:r>
            <w:r w:rsidRPr="006E32BC">
              <w:rPr>
                <w:color w:val="1F497D" w:themeColor="text2"/>
                <w:spacing w:val="-4"/>
                <w:sz w:val="20"/>
              </w:rPr>
              <w:t xml:space="preserve"> </w:t>
            </w:r>
            <w:r w:rsidRPr="006E32BC">
              <w:rPr>
                <w:color w:val="1F497D" w:themeColor="text2"/>
                <w:spacing w:val="-2"/>
                <w:sz w:val="20"/>
              </w:rPr>
              <w:t>Beceri</w:t>
            </w:r>
          </w:p>
        </w:tc>
        <w:tc>
          <w:tcPr>
            <w:tcW w:w="3218" w:type="dxa"/>
            <w:tcBorders>
              <w:top w:val="single" w:sz="4" w:space="0" w:color="7F7F7F"/>
              <w:left w:val="single" w:sz="2" w:space="0" w:color="0070C0"/>
              <w:bottom w:val="single" w:sz="4" w:space="0" w:color="7F7F7F"/>
              <w:right w:val="nil"/>
            </w:tcBorders>
          </w:tcPr>
          <w:p w14:paraId="1DC1CACD" w14:textId="77777777" w:rsidR="008533DB" w:rsidRPr="006E32BC" w:rsidRDefault="008533DB" w:rsidP="00225688">
            <w:pPr>
              <w:pStyle w:val="TableParagraph"/>
              <w:spacing w:line="230" w:lineRule="atLeast"/>
              <w:ind w:left="1081" w:hanging="870"/>
              <w:rPr>
                <w:color w:val="1F497D" w:themeColor="text2"/>
                <w:sz w:val="20"/>
              </w:rPr>
            </w:pPr>
            <w:r w:rsidRPr="006E32BC">
              <w:rPr>
                <w:color w:val="1F497D" w:themeColor="text2"/>
                <w:sz w:val="20"/>
              </w:rPr>
              <w:t>Makale</w:t>
            </w:r>
            <w:r w:rsidRPr="006E32BC">
              <w:rPr>
                <w:color w:val="1F497D" w:themeColor="text2"/>
                <w:spacing w:val="-12"/>
                <w:sz w:val="20"/>
              </w:rPr>
              <w:t xml:space="preserve"> </w:t>
            </w:r>
            <w:r w:rsidRPr="006E32BC">
              <w:rPr>
                <w:color w:val="1F497D" w:themeColor="text2"/>
                <w:sz w:val="20"/>
              </w:rPr>
              <w:t>İnceleme,</w:t>
            </w:r>
            <w:r w:rsidRPr="006E32BC">
              <w:rPr>
                <w:color w:val="1F497D" w:themeColor="text2"/>
                <w:spacing w:val="-12"/>
                <w:sz w:val="20"/>
              </w:rPr>
              <w:t xml:space="preserve"> </w:t>
            </w:r>
            <w:r w:rsidRPr="006E32BC">
              <w:rPr>
                <w:color w:val="1F497D" w:themeColor="text2"/>
                <w:sz w:val="20"/>
              </w:rPr>
              <w:t>Sınav,</w:t>
            </w:r>
            <w:r w:rsidRPr="006E32BC">
              <w:rPr>
                <w:color w:val="1F497D" w:themeColor="text2"/>
                <w:spacing w:val="-12"/>
                <w:sz w:val="20"/>
              </w:rPr>
              <w:t xml:space="preserve"> </w:t>
            </w:r>
            <w:r w:rsidRPr="006E32BC">
              <w:rPr>
                <w:color w:val="1F497D" w:themeColor="text2"/>
                <w:sz w:val="20"/>
              </w:rPr>
              <w:t>Tartışma</w:t>
            </w:r>
          </w:p>
        </w:tc>
      </w:tr>
      <w:tr w:rsidR="008533DB" w:rsidRPr="006E32BC" w14:paraId="329AE626" w14:textId="77777777" w:rsidTr="00225688">
        <w:trPr>
          <w:trHeight w:val="460"/>
        </w:trPr>
        <w:tc>
          <w:tcPr>
            <w:tcW w:w="535" w:type="dxa"/>
            <w:tcBorders>
              <w:top w:val="single" w:sz="4" w:space="0" w:color="7F7F7F"/>
              <w:left w:val="nil"/>
              <w:bottom w:val="single" w:sz="4" w:space="0" w:color="7F7F7F"/>
              <w:right w:val="single" w:sz="2" w:space="0" w:color="0070C0"/>
            </w:tcBorders>
          </w:tcPr>
          <w:p w14:paraId="16279B25" w14:textId="77777777" w:rsidR="008533DB" w:rsidRPr="006E32BC" w:rsidRDefault="008533DB" w:rsidP="00225688">
            <w:pPr>
              <w:pStyle w:val="TableParagraph"/>
              <w:spacing w:before="115"/>
              <w:ind w:left="24"/>
              <w:jc w:val="center"/>
              <w:rPr>
                <w:color w:val="1F497D" w:themeColor="text2"/>
                <w:sz w:val="20"/>
              </w:rPr>
            </w:pPr>
            <w:r w:rsidRPr="006E32BC">
              <w:rPr>
                <w:color w:val="1F497D" w:themeColor="text2"/>
                <w:spacing w:val="-10"/>
                <w:sz w:val="20"/>
              </w:rPr>
              <w:t>9</w:t>
            </w:r>
          </w:p>
        </w:tc>
        <w:tc>
          <w:tcPr>
            <w:tcW w:w="3969" w:type="dxa"/>
            <w:tcBorders>
              <w:top w:val="single" w:sz="4" w:space="0" w:color="7F7F7F"/>
              <w:left w:val="single" w:sz="2" w:space="0" w:color="0070C0"/>
              <w:bottom w:val="single" w:sz="4" w:space="0" w:color="7F7F7F"/>
              <w:right w:val="single" w:sz="2" w:space="0" w:color="0070C0"/>
            </w:tcBorders>
          </w:tcPr>
          <w:p w14:paraId="08778CCC" w14:textId="77777777" w:rsidR="008533DB" w:rsidRPr="006E32BC" w:rsidRDefault="008533DB" w:rsidP="00225688">
            <w:pPr>
              <w:pStyle w:val="TableParagraph"/>
              <w:tabs>
                <w:tab w:val="left" w:pos="1321"/>
                <w:tab w:val="left" w:pos="1764"/>
                <w:tab w:val="left" w:pos="3164"/>
              </w:tabs>
              <w:spacing w:line="230" w:lineRule="atLeast"/>
              <w:ind w:left="110" w:right="97"/>
              <w:rPr>
                <w:color w:val="1F497D" w:themeColor="text2"/>
                <w:sz w:val="20"/>
              </w:rPr>
            </w:pPr>
            <w:r w:rsidRPr="00D024EA">
              <w:rPr>
                <w:color w:val="1F497D" w:themeColor="text2"/>
                <w:sz w:val="20"/>
              </w:rPr>
              <w:t>Manevi danışmanlık ve rehberlik ile ilgili literatüründe yer alan kuramsal ve uygulamalı bilimsel çalışmaları takip edebilme ve bu alanda belirli düzeyde araştırma yapabil</w:t>
            </w:r>
            <w:r>
              <w:rPr>
                <w:color w:val="1F497D" w:themeColor="text2"/>
                <w:sz w:val="20"/>
              </w:rPr>
              <w:t>ir.</w:t>
            </w:r>
          </w:p>
        </w:tc>
        <w:tc>
          <w:tcPr>
            <w:tcW w:w="2409" w:type="dxa"/>
            <w:tcBorders>
              <w:top w:val="single" w:sz="4" w:space="0" w:color="7F7F7F"/>
              <w:left w:val="single" w:sz="2" w:space="0" w:color="0070C0"/>
              <w:bottom w:val="single" w:sz="4" w:space="0" w:color="7F7F7F"/>
              <w:right w:val="single" w:sz="2" w:space="0" w:color="0070C0"/>
            </w:tcBorders>
          </w:tcPr>
          <w:p w14:paraId="6D6123FB" w14:textId="77777777" w:rsidR="008533DB" w:rsidRPr="006E32BC" w:rsidRDefault="008533DB" w:rsidP="00225688">
            <w:pPr>
              <w:pStyle w:val="TableParagraph"/>
              <w:spacing w:before="115"/>
              <w:ind w:left="13" w:right="1"/>
              <w:jc w:val="center"/>
              <w:rPr>
                <w:color w:val="1F497D" w:themeColor="text2"/>
                <w:sz w:val="20"/>
              </w:rPr>
            </w:pPr>
            <w:r>
              <w:rPr>
                <w:color w:val="1F497D" w:themeColor="text2"/>
                <w:sz w:val="20"/>
              </w:rPr>
              <w:t>Yetkinlik ve Beceri</w:t>
            </w:r>
          </w:p>
        </w:tc>
        <w:tc>
          <w:tcPr>
            <w:tcW w:w="3218" w:type="dxa"/>
            <w:tcBorders>
              <w:top w:val="single" w:sz="4" w:space="0" w:color="7F7F7F"/>
              <w:left w:val="single" w:sz="2" w:space="0" w:color="0070C0"/>
              <w:bottom w:val="single" w:sz="4" w:space="0" w:color="7F7F7F"/>
              <w:right w:val="nil"/>
            </w:tcBorders>
          </w:tcPr>
          <w:p w14:paraId="42AE4507" w14:textId="77777777" w:rsidR="008533DB" w:rsidRPr="006E32BC" w:rsidRDefault="008533DB" w:rsidP="00225688">
            <w:pPr>
              <w:pStyle w:val="TableParagraph"/>
              <w:spacing w:line="230" w:lineRule="atLeast"/>
              <w:ind w:left="1081" w:hanging="870"/>
              <w:rPr>
                <w:color w:val="1F497D" w:themeColor="text2"/>
                <w:sz w:val="20"/>
              </w:rPr>
            </w:pPr>
            <w:r w:rsidRPr="006E32BC">
              <w:rPr>
                <w:color w:val="1F497D" w:themeColor="text2"/>
                <w:sz w:val="20"/>
              </w:rPr>
              <w:t>Makale</w:t>
            </w:r>
            <w:r w:rsidRPr="006E32BC">
              <w:rPr>
                <w:color w:val="1F497D" w:themeColor="text2"/>
                <w:spacing w:val="-12"/>
                <w:sz w:val="20"/>
              </w:rPr>
              <w:t xml:space="preserve"> </w:t>
            </w:r>
            <w:r w:rsidRPr="006E32BC">
              <w:rPr>
                <w:color w:val="1F497D" w:themeColor="text2"/>
                <w:sz w:val="20"/>
              </w:rPr>
              <w:t>İnceleme,</w:t>
            </w:r>
            <w:r w:rsidRPr="006E32BC">
              <w:rPr>
                <w:color w:val="1F497D" w:themeColor="text2"/>
                <w:spacing w:val="-12"/>
                <w:sz w:val="20"/>
              </w:rPr>
              <w:t xml:space="preserve"> </w:t>
            </w:r>
            <w:r w:rsidRPr="006E32BC">
              <w:rPr>
                <w:color w:val="1F497D" w:themeColor="text2"/>
                <w:sz w:val="20"/>
              </w:rPr>
              <w:t>Sınav,</w:t>
            </w:r>
            <w:r w:rsidRPr="006E32BC">
              <w:rPr>
                <w:color w:val="1F497D" w:themeColor="text2"/>
                <w:spacing w:val="-12"/>
                <w:sz w:val="20"/>
              </w:rPr>
              <w:t xml:space="preserve"> </w:t>
            </w:r>
            <w:r w:rsidRPr="006E32BC">
              <w:rPr>
                <w:color w:val="1F497D" w:themeColor="text2"/>
                <w:sz w:val="20"/>
              </w:rPr>
              <w:t>Tartışma, Vaka Analizi</w:t>
            </w:r>
          </w:p>
        </w:tc>
      </w:tr>
      <w:tr w:rsidR="008533DB" w:rsidRPr="006E32BC" w14:paraId="4C893180" w14:textId="77777777" w:rsidTr="00225688">
        <w:trPr>
          <w:trHeight w:val="690"/>
        </w:trPr>
        <w:tc>
          <w:tcPr>
            <w:tcW w:w="535" w:type="dxa"/>
            <w:tcBorders>
              <w:top w:val="single" w:sz="4" w:space="0" w:color="7F7F7F"/>
              <w:left w:val="nil"/>
              <w:right w:val="single" w:sz="2" w:space="0" w:color="0070C0"/>
            </w:tcBorders>
          </w:tcPr>
          <w:p w14:paraId="7B7C1A04" w14:textId="77777777" w:rsidR="008533DB" w:rsidRPr="006E32BC" w:rsidRDefault="008533DB" w:rsidP="00225688">
            <w:pPr>
              <w:pStyle w:val="TableParagraph"/>
              <w:rPr>
                <w:b/>
                <w:color w:val="1F497D" w:themeColor="text2"/>
                <w:sz w:val="20"/>
              </w:rPr>
            </w:pPr>
          </w:p>
          <w:p w14:paraId="62FEFFF7" w14:textId="77777777" w:rsidR="008533DB" w:rsidRPr="006E32BC" w:rsidRDefault="008533DB" w:rsidP="00225688">
            <w:pPr>
              <w:pStyle w:val="TableParagraph"/>
              <w:ind w:left="24"/>
              <w:jc w:val="center"/>
              <w:rPr>
                <w:color w:val="1F497D" w:themeColor="text2"/>
                <w:sz w:val="20"/>
              </w:rPr>
            </w:pPr>
            <w:r w:rsidRPr="006E32BC">
              <w:rPr>
                <w:color w:val="1F497D" w:themeColor="text2"/>
                <w:spacing w:val="-5"/>
                <w:sz w:val="20"/>
              </w:rPr>
              <w:t>10</w:t>
            </w:r>
          </w:p>
        </w:tc>
        <w:tc>
          <w:tcPr>
            <w:tcW w:w="3969" w:type="dxa"/>
            <w:tcBorders>
              <w:top w:val="single" w:sz="4" w:space="0" w:color="7F7F7F"/>
              <w:left w:val="single" w:sz="2" w:space="0" w:color="0070C0"/>
              <w:right w:val="single" w:sz="2" w:space="0" w:color="0070C0"/>
            </w:tcBorders>
          </w:tcPr>
          <w:p w14:paraId="6BAE91F3" w14:textId="77777777" w:rsidR="008533DB" w:rsidRPr="006E32BC" w:rsidRDefault="008533DB" w:rsidP="00225688">
            <w:pPr>
              <w:pStyle w:val="TableParagraph"/>
              <w:spacing w:line="230" w:lineRule="atLeast"/>
              <w:ind w:left="110" w:right="97"/>
              <w:jc w:val="both"/>
              <w:rPr>
                <w:color w:val="1F497D" w:themeColor="text2"/>
                <w:sz w:val="20"/>
              </w:rPr>
            </w:pPr>
            <w:r w:rsidRPr="00D024EA">
              <w:rPr>
                <w:color w:val="1F497D" w:themeColor="text2"/>
                <w:sz w:val="20"/>
              </w:rPr>
              <w:t>Manevi danışmanlık ve rehberliği farklı bağlamlarda (hastane, ceza infaz evleri vb.) o bağlamların koşullarına ve danışanın özelliklerine göre uygulayabil</w:t>
            </w:r>
            <w:r>
              <w:rPr>
                <w:color w:val="1F497D" w:themeColor="text2"/>
                <w:sz w:val="20"/>
              </w:rPr>
              <w:t>ir.</w:t>
            </w:r>
          </w:p>
        </w:tc>
        <w:tc>
          <w:tcPr>
            <w:tcW w:w="2409" w:type="dxa"/>
            <w:tcBorders>
              <w:top w:val="single" w:sz="4" w:space="0" w:color="7F7F7F"/>
              <w:left w:val="single" w:sz="2" w:space="0" w:color="0070C0"/>
              <w:right w:val="single" w:sz="2" w:space="0" w:color="0070C0"/>
            </w:tcBorders>
          </w:tcPr>
          <w:p w14:paraId="232214B6" w14:textId="77777777" w:rsidR="008533DB" w:rsidRPr="006E32BC" w:rsidRDefault="008533DB" w:rsidP="00225688">
            <w:pPr>
              <w:pStyle w:val="TableParagraph"/>
              <w:rPr>
                <w:b/>
                <w:color w:val="1F497D" w:themeColor="text2"/>
                <w:sz w:val="20"/>
              </w:rPr>
            </w:pPr>
          </w:p>
          <w:p w14:paraId="6D814023" w14:textId="77777777" w:rsidR="008533DB" w:rsidRPr="006E32BC" w:rsidRDefault="008533DB" w:rsidP="00225688">
            <w:pPr>
              <w:pStyle w:val="TableParagraph"/>
              <w:ind w:left="13"/>
              <w:jc w:val="center"/>
              <w:rPr>
                <w:color w:val="1F497D" w:themeColor="text2"/>
                <w:sz w:val="20"/>
              </w:rPr>
            </w:pPr>
            <w:r w:rsidRPr="006E32BC">
              <w:rPr>
                <w:color w:val="1F497D" w:themeColor="text2"/>
                <w:spacing w:val="-2"/>
                <w:sz w:val="20"/>
              </w:rPr>
              <w:t>Yetkinlik</w:t>
            </w:r>
            <w:r>
              <w:rPr>
                <w:color w:val="1F497D" w:themeColor="text2"/>
                <w:spacing w:val="-2"/>
                <w:sz w:val="20"/>
              </w:rPr>
              <w:t xml:space="preserve"> ve Beceri</w:t>
            </w:r>
          </w:p>
        </w:tc>
        <w:tc>
          <w:tcPr>
            <w:tcW w:w="3218" w:type="dxa"/>
            <w:tcBorders>
              <w:top w:val="single" w:sz="4" w:space="0" w:color="7F7F7F"/>
              <w:left w:val="single" w:sz="2" w:space="0" w:color="0070C0"/>
              <w:right w:val="nil"/>
            </w:tcBorders>
          </w:tcPr>
          <w:p w14:paraId="12867D7F" w14:textId="77777777" w:rsidR="008533DB" w:rsidRPr="006E32BC" w:rsidRDefault="008533DB" w:rsidP="00225688">
            <w:pPr>
              <w:pStyle w:val="TableParagraph"/>
              <w:spacing w:before="115"/>
              <w:ind w:left="1081" w:hanging="870"/>
              <w:rPr>
                <w:color w:val="1F497D" w:themeColor="text2"/>
                <w:sz w:val="20"/>
              </w:rPr>
            </w:pPr>
            <w:r w:rsidRPr="006E32BC">
              <w:rPr>
                <w:color w:val="1F497D" w:themeColor="text2"/>
                <w:sz w:val="20"/>
              </w:rPr>
              <w:t>Makale</w:t>
            </w:r>
            <w:r w:rsidRPr="006E32BC">
              <w:rPr>
                <w:color w:val="1F497D" w:themeColor="text2"/>
                <w:spacing w:val="-12"/>
                <w:sz w:val="20"/>
              </w:rPr>
              <w:t xml:space="preserve"> </w:t>
            </w:r>
            <w:r w:rsidRPr="006E32BC">
              <w:rPr>
                <w:color w:val="1F497D" w:themeColor="text2"/>
                <w:sz w:val="20"/>
              </w:rPr>
              <w:t>İnceleme,</w:t>
            </w:r>
            <w:r w:rsidRPr="006E32BC">
              <w:rPr>
                <w:color w:val="1F497D" w:themeColor="text2"/>
                <w:spacing w:val="-12"/>
                <w:sz w:val="20"/>
              </w:rPr>
              <w:t xml:space="preserve"> </w:t>
            </w:r>
            <w:r w:rsidRPr="006E32BC">
              <w:rPr>
                <w:color w:val="1F497D" w:themeColor="text2"/>
                <w:sz w:val="20"/>
              </w:rPr>
              <w:t>Sınav,</w:t>
            </w:r>
            <w:r w:rsidRPr="006E32BC">
              <w:rPr>
                <w:color w:val="1F497D" w:themeColor="text2"/>
                <w:spacing w:val="-12"/>
                <w:sz w:val="20"/>
              </w:rPr>
              <w:t xml:space="preserve"> </w:t>
            </w:r>
            <w:r w:rsidRPr="006E32BC">
              <w:rPr>
                <w:color w:val="1F497D" w:themeColor="text2"/>
                <w:sz w:val="20"/>
              </w:rPr>
              <w:t>Tartışma, Vaka Analizi</w:t>
            </w:r>
          </w:p>
        </w:tc>
      </w:tr>
    </w:tbl>
    <w:p w14:paraId="463CD677" w14:textId="77777777" w:rsidR="009668C6" w:rsidRDefault="009668C6">
      <w:pPr>
        <w:pStyle w:val="GvdeMetni"/>
        <w:rPr>
          <w:b/>
          <w:sz w:val="24"/>
        </w:rPr>
      </w:pPr>
    </w:p>
    <w:p w14:paraId="26FC5A57" w14:textId="77777777" w:rsidR="009668C6" w:rsidRDefault="009668C6">
      <w:pPr>
        <w:pStyle w:val="GvdeMetni"/>
        <w:spacing w:before="65"/>
        <w:rPr>
          <w:b/>
          <w:sz w:val="24"/>
        </w:rPr>
      </w:pPr>
    </w:p>
    <w:p w14:paraId="3A227D8B" w14:textId="77777777" w:rsidR="008533DB" w:rsidRDefault="008533DB" w:rsidP="008533DB">
      <w:pPr>
        <w:ind w:left="104"/>
        <w:rPr>
          <w:b/>
          <w:sz w:val="24"/>
        </w:rPr>
      </w:pPr>
      <w:r>
        <w:rPr>
          <w:b/>
          <w:color w:val="17365D"/>
          <w:sz w:val="24"/>
        </w:rPr>
        <w:t>Ders</w:t>
      </w:r>
      <w:r>
        <w:rPr>
          <w:b/>
          <w:color w:val="17365D"/>
          <w:spacing w:val="-2"/>
          <w:sz w:val="24"/>
        </w:rPr>
        <w:t xml:space="preserve"> Kaynakları</w:t>
      </w:r>
    </w:p>
    <w:p w14:paraId="58371157" w14:textId="77777777" w:rsidR="008533DB" w:rsidRDefault="008533DB" w:rsidP="008533DB">
      <w:pPr>
        <w:pStyle w:val="GvdeMetni"/>
        <w:spacing w:before="264"/>
        <w:rPr>
          <w:b/>
          <w:sz w:val="24"/>
        </w:rPr>
      </w:pPr>
    </w:p>
    <w:p w14:paraId="53A11A42" w14:textId="77777777" w:rsidR="008533DB" w:rsidRDefault="008533DB" w:rsidP="00B33D4C">
      <w:pPr>
        <w:tabs>
          <w:tab w:val="left" w:pos="2375"/>
        </w:tabs>
        <w:ind w:left="2370" w:hanging="2260"/>
        <w:rPr>
          <w:color w:val="1F497D" w:themeColor="text2"/>
        </w:rPr>
      </w:pPr>
      <w:r>
        <w:rPr>
          <w:b/>
          <w:i/>
          <w:color w:val="17365D"/>
        </w:rPr>
        <w:t>Temel</w:t>
      </w:r>
      <w:r>
        <w:rPr>
          <w:b/>
          <w:i/>
          <w:color w:val="17365D"/>
          <w:spacing w:val="-5"/>
        </w:rPr>
        <w:t xml:space="preserve"> </w:t>
      </w:r>
      <w:r>
        <w:rPr>
          <w:b/>
          <w:i/>
          <w:color w:val="17365D"/>
        </w:rPr>
        <w:t>Ders</w:t>
      </w:r>
      <w:r>
        <w:rPr>
          <w:b/>
          <w:i/>
          <w:color w:val="17365D"/>
          <w:spacing w:val="-4"/>
        </w:rPr>
        <w:t xml:space="preserve"> </w:t>
      </w:r>
      <w:r>
        <w:rPr>
          <w:b/>
          <w:i/>
          <w:color w:val="17365D"/>
          <w:spacing w:val="-2"/>
        </w:rPr>
        <w:t xml:space="preserve">Kitabı: </w:t>
      </w:r>
      <w:r>
        <w:rPr>
          <w:color w:val="1F497D" w:themeColor="text2"/>
        </w:rPr>
        <w:tab/>
      </w:r>
      <w:proofErr w:type="spellStart"/>
      <w:r w:rsidRPr="00A73717">
        <w:rPr>
          <w:color w:val="1F497D" w:themeColor="text2"/>
        </w:rPr>
        <w:t>Ağılkaya</w:t>
      </w:r>
      <w:proofErr w:type="spellEnd"/>
      <w:r w:rsidRPr="00A73717">
        <w:rPr>
          <w:color w:val="1F497D" w:themeColor="text2"/>
        </w:rPr>
        <w:t xml:space="preserve"> Şahin, Z. (2017). Manevi danışmanlık ve rehberlik. Marmara Akademi Yayınları</w:t>
      </w:r>
      <w:r w:rsidRPr="003F16BC">
        <w:rPr>
          <w:color w:val="1F497D" w:themeColor="text2"/>
        </w:rPr>
        <w:t xml:space="preserve"> </w:t>
      </w:r>
    </w:p>
    <w:p w14:paraId="66794624" w14:textId="77777777" w:rsidR="008533DB" w:rsidRPr="003F16BC" w:rsidRDefault="008533DB" w:rsidP="008533DB">
      <w:pPr>
        <w:tabs>
          <w:tab w:val="left" w:pos="2375"/>
        </w:tabs>
        <w:rPr>
          <w:color w:val="1F497D" w:themeColor="text2"/>
        </w:rPr>
      </w:pPr>
    </w:p>
    <w:p w14:paraId="5584D00F" w14:textId="77777777" w:rsidR="008533DB" w:rsidRDefault="008533DB" w:rsidP="008533DB">
      <w:pPr>
        <w:tabs>
          <w:tab w:val="left" w:pos="2375"/>
        </w:tabs>
        <w:ind w:left="2370" w:hanging="2260"/>
        <w:rPr>
          <w:color w:val="1F497D" w:themeColor="text2"/>
        </w:rPr>
      </w:pPr>
      <w:r w:rsidRPr="003F16BC">
        <w:rPr>
          <w:color w:val="1F497D" w:themeColor="text2"/>
        </w:rPr>
        <w:tab/>
        <w:t xml:space="preserve">Ayten, A. &amp; </w:t>
      </w:r>
      <w:proofErr w:type="spellStart"/>
      <w:r w:rsidRPr="003F16BC">
        <w:rPr>
          <w:color w:val="1F497D" w:themeColor="text2"/>
        </w:rPr>
        <w:t>Düzgüner</w:t>
      </w:r>
      <w:proofErr w:type="spellEnd"/>
      <w:r w:rsidRPr="003F16BC">
        <w:rPr>
          <w:color w:val="1F497D" w:themeColor="text2"/>
        </w:rPr>
        <w:t>, S. (2020). Manevi danışmanlık ve rehberlik hizmetleri temel bilgiler kılavuzu. DİB</w:t>
      </w:r>
    </w:p>
    <w:p w14:paraId="632EA863" w14:textId="77777777" w:rsidR="008533DB" w:rsidRDefault="008533DB" w:rsidP="008533DB">
      <w:pPr>
        <w:tabs>
          <w:tab w:val="left" w:pos="2375"/>
        </w:tabs>
        <w:ind w:left="2370" w:hanging="2260"/>
        <w:rPr>
          <w:color w:val="1F497D" w:themeColor="text2"/>
        </w:rPr>
      </w:pPr>
    </w:p>
    <w:p w14:paraId="0FFECF1C" w14:textId="77777777" w:rsidR="00B33D4C" w:rsidRDefault="00B33D4C" w:rsidP="008533DB">
      <w:pPr>
        <w:tabs>
          <w:tab w:val="left" w:pos="2375"/>
        </w:tabs>
        <w:ind w:left="2370" w:hanging="2260"/>
        <w:rPr>
          <w:color w:val="1F497D" w:themeColor="text2"/>
        </w:rPr>
      </w:pPr>
    </w:p>
    <w:p w14:paraId="3D5C234A" w14:textId="77777777" w:rsidR="00B33D4C" w:rsidRDefault="00B33D4C" w:rsidP="00B33D4C">
      <w:pPr>
        <w:tabs>
          <w:tab w:val="left" w:pos="2375"/>
        </w:tabs>
        <w:ind w:left="2370" w:hanging="2260"/>
        <w:rPr>
          <w:color w:val="1F497D" w:themeColor="text2"/>
        </w:rPr>
      </w:pPr>
      <w:r>
        <w:rPr>
          <w:color w:val="1F497D" w:themeColor="text2"/>
        </w:rPr>
        <w:tab/>
      </w:r>
      <w:r w:rsidRPr="003F16BC">
        <w:rPr>
          <w:color w:val="1F497D" w:themeColor="text2"/>
        </w:rPr>
        <w:t xml:space="preserve">Ekşi, H. [ed.]. (2020). Manevi yönelimli psikolojik danışma. Ankara: Nobel Akademik   Yayıncılık. </w:t>
      </w:r>
    </w:p>
    <w:p w14:paraId="12C2979E" w14:textId="77777777" w:rsidR="00B33D4C" w:rsidRPr="00A73717" w:rsidRDefault="00B33D4C" w:rsidP="008533DB">
      <w:pPr>
        <w:tabs>
          <w:tab w:val="left" w:pos="2375"/>
        </w:tabs>
        <w:ind w:left="2370" w:hanging="2260"/>
        <w:rPr>
          <w:color w:val="1F497D" w:themeColor="text2"/>
        </w:rPr>
        <w:sectPr w:rsidR="00B33D4C" w:rsidRPr="00A73717" w:rsidSect="008533DB">
          <w:type w:val="continuous"/>
          <w:pgSz w:w="11910" w:h="16840"/>
          <w:pgMar w:top="82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4E3F31AF" w14:textId="77777777" w:rsidR="008533DB" w:rsidRDefault="008533DB" w:rsidP="008533DB">
      <w:pPr>
        <w:pStyle w:val="GvdeMetni"/>
        <w:spacing w:before="23"/>
        <w:rPr>
          <w:sz w:val="22"/>
        </w:rPr>
      </w:pPr>
    </w:p>
    <w:p w14:paraId="6961E3A2" w14:textId="77777777" w:rsidR="008533DB" w:rsidRDefault="008533DB" w:rsidP="008533DB">
      <w:pPr>
        <w:ind w:left="110"/>
        <w:rPr>
          <w:b/>
          <w:i/>
          <w:color w:val="17365D"/>
        </w:rPr>
      </w:pPr>
    </w:p>
    <w:p w14:paraId="6B66AE9E" w14:textId="77777777" w:rsidR="008533DB" w:rsidRDefault="008533DB" w:rsidP="008533DB">
      <w:pPr>
        <w:ind w:left="110"/>
        <w:rPr>
          <w:b/>
          <w:i/>
        </w:rPr>
      </w:pPr>
      <w:r>
        <w:rPr>
          <w:b/>
          <w:i/>
          <w:color w:val="17365D"/>
        </w:rPr>
        <w:t>Yardımcı</w:t>
      </w:r>
      <w:r>
        <w:rPr>
          <w:b/>
          <w:i/>
          <w:color w:val="17365D"/>
          <w:spacing w:val="-8"/>
        </w:rPr>
        <w:t xml:space="preserve"> </w:t>
      </w:r>
      <w:r>
        <w:rPr>
          <w:b/>
          <w:i/>
          <w:color w:val="17365D"/>
          <w:spacing w:val="-2"/>
        </w:rPr>
        <w:t>Kaynaklar:</w:t>
      </w:r>
    </w:p>
    <w:p w14:paraId="5D45CB66" w14:textId="77777777" w:rsidR="008533DB" w:rsidRDefault="008533DB" w:rsidP="008533DB">
      <w:pPr>
        <w:rPr>
          <w:color w:val="1F497D" w:themeColor="text2"/>
        </w:rPr>
      </w:pPr>
    </w:p>
    <w:p w14:paraId="5998E663" w14:textId="77777777" w:rsidR="008533DB" w:rsidRDefault="008533DB" w:rsidP="008533DB">
      <w:pPr>
        <w:rPr>
          <w:color w:val="1F497D" w:themeColor="text2"/>
        </w:rPr>
      </w:pPr>
    </w:p>
    <w:p w14:paraId="59CB581A" w14:textId="77777777" w:rsidR="008533DB" w:rsidRDefault="008533DB" w:rsidP="008533DB">
      <w:pPr>
        <w:rPr>
          <w:color w:val="1F497D" w:themeColor="text2"/>
        </w:rPr>
      </w:pPr>
    </w:p>
    <w:p w14:paraId="68FFCC1D" w14:textId="77777777" w:rsidR="008533DB" w:rsidRDefault="008533DB" w:rsidP="008533DB">
      <w:pPr>
        <w:rPr>
          <w:color w:val="1F497D" w:themeColor="text2"/>
        </w:rPr>
      </w:pPr>
    </w:p>
    <w:p w14:paraId="3846593D" w14:textId="77777777" w:rsidR="008533DB" w:rsidRDefault="008533DB" w:rsidP="008533DB">
      <w:pPr>
        <w:rPr>
          <w:color w:val="1F497D" w:themeColor="text2"/>
        </w:rPr>
      </w:pPr>
    </w:p>
    <w:p w14:paraId="7DDA57CB" w14:textId="77777777" w:rsidR="008438A4" w:rsidRDefault="008438A4" w:rsidP="008533DB">
      <w:pPr>
        <w:rPr>
          <w:color w:val="1F497D" w:themeColor="text2"/>
        </w:rPr>
      </w:pPr>
    </w:p>
    <w:p w14:paraId="3C66F065" w14:textId="77777777" w:rsidR="008438A4" w:rsidRDefault="008438A4" w:rsidP="008533DB">
      <w:pPr>
        <w:rPr>
          <w:color w:val="1F497D" w:themeColor="text2"/>
        </w:rPr>
      </w:pPr>
    </w:p>
    <w:p w14:paraId="542130E0" w14:textId="77777777" w:rsidR="008438A4" w:rsidRDefault="008438A4" w:rsidP="008533DB">
      <w:pPr>
        <w:rPr>
          <w:color w:val="1F497D" w:themeColor="text2"/>
        </w:rPr>
      </w:pPr>
    </w:p>
    <w:p w14:paraId="185CE794" w14:textId="77777777" w:rsidR="008533DB" w:rsidRPr="00F00B48" w:rsidRDefault="008533DB" w:rsidP="008533DB">
      <w:pPr>
        <w:rPr>
          <w:color w:val="1F497D" w:themeColor="text2"/>
        </w:rPr>
      </w:pPr>
      <w:r w:rsidRPr="003F16BC">
        <w:rPr>
          <w:color w:val="1F497D" w:themeColor="text2"/>
        </w:rPr>
        <w:t>Ayten, A. (2017). Manevi danışmanlık ve rehberlik: Teori ve uygulama alanları.</w:t>
      </w:r>
      <w:r>
        <w:rPr>
          <w:color w:val="1F497D" w:themeColor="text2"/>
        </w:rPr>
        <w:t xml:space="preserve"> </w:t>
      </w:r>
      <w:r w:rsidRPr="003F16BC">
        <w:rPr>
          <w:color w:val="1F497D" w:themeColor="text2"/>
        </w:rPr>
        <w:t>İstanbul: Dem Yayınları.</w:t>
      </w:r>
    </w:p>
    <w:p w14:paraId="3F2CE950" w14:textId="77777777" w:rsidR="008533DB" w:rsidRDefault="008533DB" w:rsidP="008533DB">
      <w:pPr>
        <w:spacing w:before="91" w:line="374" w:lineRule="auto"/>
        <w:ind w:right="284"/>
        <w:rPr>
          <w:color w:val="1F497D" w:themeColor="text2"/>
        </w:rPr>
      </w:pPr>
      <w:r w:rsidRPr="00F00B48">
        <w:rPr>
          <w:color w:val="1F497D" w:themeColor="text2"/>
        </w:rPr>
        <w:t>Koç, M. (Ed.) (2018). Manevi Danışmanlık ve Rehberlik I-II. DEM Yayınları</w:t>
      </w:r>
    </w:p>
    <w:p w14:paraId="38FF8605" w14:textId="77777777" w:rsidR="009668C6" w:rsidRPr="004D4BF0" w:rsidRDefault="008438A4" w:rsidP="004D4BF0">
      <w:pPr>
        <w:spacing w:before="91" w:line="374" w:lineRule="auto"/>
        <w:ind w:right="284"/>
        <w:rPr>
          <w:color w:val="1F497D" w:themeColor="text2"/>
          <w:lang w:val="tr-FR"/>
        </w:rPr>
        <w:sectPr w:rsidR="009668C6" w:rsidRPr="004D4BF0">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2" w:space="708" w:equalWidth="0">
            <w:col w:w="2064" w:space="202"/>
            <w:col w:w="8086"/>
          </w:cols>
        </w:sectPr>
      </w:pPr>
      <w:r w:rsidRPr="008438A4">
        <w:rPr>
          <w:color w:val="1F497D" w:themeColor="text2"/>
          <w:lang w:val="tr-FR"/>
        </w:rPr>
        <w:t xml:space="preserve">Frankl, V. (2019). </w:t>
      </w:r>
      <w:r w:rsidRPr="008438A4">
        <w:rPr>
          <w:i/>
          <w:iCs/>
          <w:color w:val="1F497D" w:themeColor="text2"/>
          <w:lang w:val="tr-FR"/>
        </w:rPr>
        <w:t xml:space="preserve">İnsanın Anlam Arayışı. </w:t>
      </w:r>
      <w:r w:rsidRPr="008438A4">
        <w:rPr>
          <w:color w:val="1F497D" w:themeColor="text2"/>
          <w:lang w:val="tr-FR"/>
        </w:rPr>
        <w:t>İstanbul: Okuyan Us Yayınları.</w:t>
      </w:r>
    </w:p>
    <w:p w14:paraId="3DC52D22" w14:textId="77777777" w:rsidR="009668C6" w:rsidRDefault="009668C6">
      <w:pPr>
        <w:pStyle w:val="GvdeMetni"/>
        <w:spacing w:before="140"/>
        <w:rPr>
          <w:sz w:val="24"/>
        </w:rPr>
      </w:pPr>
    </w:p>
    <w:p w14:paraId="5061377C" w14:textId="77777777" w:rsidR="008533DB" w:rsidRDefault="008533DB" w:rsidP="008533DB">
      <w:pPr>
        <w:pStyle w:val="Balk1"/>
      </w:pPr>
      <w:r>
        <w:rPr>
          <w:color w:val="17365D"/>
        </w:rPr>
        <w:t>Ders</w:t>
      </w:r>
      <w:r>
        <w:rPr>
          <w:color w:val="17365D"/>
          <w:spacing w:val="-2"/>
        </w:rPr>
        <w:t xml:space="preserve"> Politikaları</w:t>
      </w:r>
    </w:p>
    <w:p w14:paraId="3C9A6A7C" w14:textId="77777777" w:rsidR="008533DB" w:rsidRDefault="008533DB" w:rsidP="008533DB">
      <w:pPr>
        <w:pStyle w:val="GvdeMetni"/>
        <w:spacing w:before="220"/>
        <w:rPr>
          <w:b/>
          <w:sz w:val="24"/>
        </w:rPr>
      </w:pPr>
    </w:p>
    <w:p w14:paraId="0AF3FA1B" w14:textId="77777777" w:rsidR="008533DB" w:rsidRDefault="008533DB" w:rsidP="008533DB">
      <w:pPr>
        <w:pStyle w:val="ListeParagraf"/>
        <w:numPr>
          <w:ilvl w:val="0"/>
          <w:numId w:val="2"/>
        </w:numPr>
        <w:tabs>
          <w:tab w:val="left" w:pos="436"/>
        </w:tabs>
        <w:spacing w:before="0"/>
      </w:pPr>
      <w:r>
        <w:rPr>
          <w:b/>
          <w:i/>
          <w:color w:val="17365D"/>
        </w:rPr>
        <w:t xml:space="preserve">Ders Süresi ve İşleyişi: </w:t>
      </w:r>
      <w:r>
        <w:rPr>
          <w:color w:val="17365D"/>
        </w:rPr>
        <w:t>Ders toplamda bir buçuk saat sürecek ve tek blok halinde işlenecek şekilde planlanmıştır.</w:t>
      </w:r>
    </w:p>
    <w:p w14:paraId="4CCE963B" w14:textId="77777777" w:rsidR="008533DB" w:rsidRDefault="008533DB" w:rsidP="008533DB">
      <w:pPr>
        <w:pStyle w:val="ListeParagraf"/>
        <w:numPr>
          <w:ilvl w:val="0"/>
          <w:numId w:val="2"/>
        </w:numPr>
        <w:tabs>
          <w:tab w:val="left" w:pos="436"/>
        </w:tabs>
        <w:spacing w:before="125" w:line="237" w:lineRule="auto"/>
      </w:pPr>
      <w:r>
        <w:rPr>
          <w:b/>
          <w:i/>
          <w:color w:val="17365D"/>
        </w:rPr>
        <w:t xml:space="preserve">Dijital Araçların Kullanımı: </w:t>
      </w:r>
      <w:r>
        <w:rPr>
          <w:color w:val="17365D"/>
        </w:rPr>
        <w:t>Ders sırasında cep telefonu, tablet, dizüstü bilgisayar, ses kaydedici, kamera, video kamera vb. kişisel elektronik/dijital cihazlarla dersin herhangi bir bölümünü kaydedemezsiniz.</w:t>
      </w:r>
    </w:p>
    <w:p w14:paraId="2C6626A8" w14:textId="77777777" w:rsidR="008533DB" w:rsidRDefault="008533DB" w:rsidP="008533DB">
      <w:pPr>
        <w:pStyle w:val="ListeParagraf"/>
        <w:numPr>
          <w:ilvl w:val="0"/>
          <w:numId w:val="2"/>
        </w:numPr>
        <w:tabs>
          <w:tab w:val="left" w:pos="436"/>
        </w:tabs>
        <w:spacing w:before="121"/>
      </w:pPr>
      <w:r>
        <w:rPr>
          <w:b/>
          <w:i/>
          <w:color w:val="17365D"/>
        </w:rPr>
        <w:t xml:space="preserve">Devam Durumu: </w:t>
      </w:r>
      <w:r>
        <w:rPr>
          <w:color w:val="17365D"/>
        </w:rPr>
        <w:t>Eskişehir Osmangazi Üniversitesi Ön Lisans ve Lisans Eğitim-Öğretim ve Sınav Yönetmeliği 16. Madde gereği “Öğrenci, teorik ders çalışmalarının %70’ine,</w:t>
      </w:r>
      <w:r>
        <w:rPr>
          <w:color w:val="17365D"/>
          <w:spacing w:val="-3"/>
        </w:rPr>
        <w:t xml:space="preserve"> </w:t>
      </w:r>
      <w:r>
        <w:rPr>
          <w:color w:val="17365D"/>
        </w:rPr>
        <w:t>laboratuvar</w:t>
      </w:r>
      <w:r>
        <w:rPr>
          <w:color w:val="17365D"/>
          <w:spacing w:val="-2"/>
        </w:rPr>
        <w:t xml:space="preserve"> </w:t>
      </w:r>
      <w:r>
        <w:rPr>
          <w:color w:val="17365D"/>
        </w:rPr>
        <w:t>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w:t>
      </w:r>
    </w:p>
    <w:p w14:paraId="65E5D0F9" w14:textId="77777777" w:rsidR="008533DB" w:rsidRDefault="008533DB" w:rsidP="008533DB">
      <w:pPr>
        <w:pStyle w:val="ListeParagraf"/>
        <w:numPr>
          <w:ilvl w:val="0"/>
          <w:numId w:val="2"/>
        </w:numPr>
        <w:tabs>
          <w:tab w:val="left" w:pos="436"/>
        </w:tabs>
      </w:pPr>
      <w:r>
        <w:rPr>
          <w:b/>
          <w:i/>
          <w:color w:val="17365D"/>
        </w:rPr>
        <w:t xml:space="preserve">Öğrenci Merkezli Öğrenme: </w:t>
      </w:r>
      <w:r>
        <w:rPr>
          <w:color w:val="17365D"/>
        </w:rPr>
        <w:t>Ders, öğrenci merkezli bir yaklaşımla yürütülecektir. Bu kapsamda öğrencilerin aktif katılımı desteklenecek, öğrenme sürecine dair sorumluluk almaları beklenecek ve ders sürecine dair geri bildirimleri alınacaktır.</w:t>
      </w:r>
    </w:p>
    <w:p w14:paraId="3C8EC769" w14:textId="77777777" w:rsidR="008533DB" w:rsidRPr="008533DB" w:rsidRDefault="008533DB" w:rsidP="008533DB">
      <w:pPr>
        <w:pStyle w:val="ListeParagraf"/>
        <w:numPr>
          <w:ilvl w:val="0"/>
          <w:numId w:val="2"/>
        </w:numPr>
        <w:tabs>
          <w:tab w:val="left" w:pos="436"/>
        </w:tabs>
        <w:spacing w:before="120"/>
      </w:pPr>
      <w:r>
        <w:rPr>
          <w:b/>
          <w:i/>
          <w:color w:val="17365D"/>
        </w:rPr>
        <w:t>Engelli</w:t>
      </w:r>
      <w:r>
        <w:rPr>
          <w:b/>
          <w:i/>
          <w:color w:val="17365D"/>
          <w:spacing w:val="-1"/>
        </w:rPr>
        <w:t xml:space="preserve"> </w:t>
      </w:r>
      <w:r>
        <w:rPr>
          <w:b/>
          <w:i/>
          <w:color w:val="17365D"/>
        </w:rPr>
        <w:t>Öğrenci Desteği:</w:t>
      </w:r>
      <w:r>
        <w:rPr>
          <w:b/>
          <w:i/>
          <w:color w:val="17365D"/>
          <w:spacing w:val="-14"/>
        </w:rPr>
        <w:t xml:space="preserve"> </w:t>
      </w:r>
      <w:r>
        <w:rPr>
          <w:color w:val="17365D"/>
        </w:rPr>
        <w:t>Sizin</w:t>
      </w:r>
      <w:r>
        <w:rPr>
          <w:color w:val="17365D"/>
          <w:spacing w:val="-1"/>
        </w:rPr>
        <w:t xml:space="preserve"> </w:t>
      </w:r>
      <w:r>
        <w:rPr>
          <w:color w:val="17365D"/>
        </w:rPr>
        <w:t>için</w:t>
      </w:r>
      <w:r>
        <w:rPr>
          <w:color w:val="17365D"/>
          <w:spacing w:val="-1"/>
        </w:rPr>
        <w:t xml:space="preserve"> </w:t>
      </w:r>
      <w:r>
        <w:rPr>
          <w:color w:val="17365D"/>
        </w:rPr>
        <w:t>engel oluşturabilecek</w:t>
      </w:r>
      <w:r>
        <w:rPr>
          <w:color w:val="17365D"/>
          <w:spacing w:val="-1"/>
        </w:rPr>
        <w:t xml:space="preserve"> </w:t>
      </w:r>
      <w:r>
        <w:rPr>
          <w:color w:val="17365D"/>
        </w:rPr>
        <w:t>durumlarla</w:t>
      </w:r>
      <w:r>
        <w:rPr>
          <w:color w:val="17365D"/>
          <w:spacing w:val="-1"/>
        </w:rPr>
        <w:t xml:space="preserve"> </w:t>
      </w:r>
      <w:r>
        <w:rPr>
          <w:color w:val="17365D"/>
        </w:rPr>
        <w:t>(görme, işitme</w:t>
      </w:r>
      <w:r>
        <w:rPr>
          <w:color w:val="17365D"/>
          <w:spacing w:val="-1"/>
        </w:rPr>
        <w:t xml:space="preserve"> </w:t>
      </w:r>
      <w:r>
        <w:rPr>
          <w:color w:val="17365D"/>
        </w:rPr>
        <w:t>vb.) ilgili olarak</w:t>
      </w:r>
      <w:r>
        <w:rPr>
          <w:color w:val="17365D"/>
          <w:spacing w:val="-1"/>
        </w:rPr>
        <w:t xml:space="preserve"> </w:t>
      </w:r>
      <w:r>
        <w:rPr>
          <w:color w:val="17365D"/>
        </w:rPr>
        <w:t xml:space="preserve">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w:t>
      </w:r>
    </w:p>
    <w:p w14:paraId="4C84D0A6" w14:textId="77777777" w:rsidR="008533DB" w:rsidRDefault="008533DB" w:rsidP="008533DB">
      <w:pPr>
        <w:pStyle w:val="ListeParagraf"/>
        <w:tabs>
          <w:tab w:val="left" w:pos="436"/>
        </w:tabs>
        <w:spacing w:before="120"/>
        <w:ind w:firstLine="0"/>
      </w:pPr>
    </w:p>
    <w:p w14:paraId="1E45516A" w14:textId="77777777" w:rsidR="00FD4664" w:rsidRDefault="00FD4664" w:rsidP="008533DB">
      <w:pPr>
        <w:pStyle w:val="ListeParagraf"/>
        <w:tabs>
          <w:tab w:val="left" w:pos="436"/>
        </w:tabs>
        <w:spacing w:before="120"/>
        <w:ind w:firstLine="0"/>
      </w:pPr>
    </w:p>
    <w:p w14:paraId="64511291" w14:textId="77777777" w:rsidR="008533DB" w:rsidRPr="00A73717" w:rsidRDefault="008533DB" w:rsidP="008533DB">
      <w:pPr>
        <w:pStyle w:val="ListeParagraf"/>
        <w:numPr>
          <w:ilvl w:val="0"/>
          <w:numId w:val="2"/>
        </w:numPr>
        <w:tabs>
          <w:tab w:val="left" w:pos="436"/>
        </w:tabs>
        <w:spacing w:before="116"/>
        <w:ind w:right="99"/>
      </w:pPr>
      <w:r>
        <w:rPr>
          <w:b/>
          <w:i/>
          <w:color w:val="17365D"/>
        </w:rPr>
        <w:t xml:space="preserve">Sözlü ve Yazılı İletişim Etiği: </w:t>
      </w:r>
      <w:r>
        <w:rPr>
          <w:color w:val="17365D"/>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15423452" w14:textId="77777777" w:rsidR="008533DB" w:rsidRDefault="008533DB" w:rsidP="008533DB">
      <w:pPr>
        <w:pStyle w:val="ListeParagraf"/>
        <w:numPr>
          <w:ilvl w:val="0"/>
          <w:numId w:val="2"/>
        </w:numPr>
        <w:tabs>
          <w:tab w:val="left" w:pos="436"/>
        </w:tabs>
        <w:spacing w:before="116"/>
        <w:ind w:right="99"/>
      </w:pPr>
      <w:r w:rsidRPr="00A73717">
        <w:rPr>
          <w:b/>
          <w:i/>
          <w:color w:val="17365D"/>
        </w:rPr>
        <w:t xml:space="preserve">Grup Çalışmaları ve Ekip Çalışması Etiği: </w:t>
      </w:r>
      <w:r w:rsidRPr="00A73717">
        <w:rPr>
          <w:color w:val="17365D"/>
        </w:rPr>
        <w:t>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tüm grup üyelerinin notlarında belirli bir oranda kesinti yapılabilir. Bu tür durumlar, grup üyelerinin sorumluluk paylaşımı ve iş birliği becerileri doğrultusunda değerlendirilecektir.</w:t>
      </w:r>
    </w:p>
    <w:p w14:paraId="27DDF9FE" w14:textId="77777777" w:rsidR="008533DB" w:rsidRPr="00A73717" w:rsidRDefault="008533DB" w:rsidP="008533DB">
      <w:pPr>
        <w:pStyle w:val="ListeParagraf"/>
        <w:numPr>
          <w:ilvl w:val="0"/>
          <w:numId w:val="2"/>
        </w:numPr>
        <w:tabs>
          <w:tab w:val="left" w:pos="436"/>
        </w:tabs>
        <w:spacing w:before="193"/>
        <w:ind w:right="99"/>
        <w:rPr>
          <w:color w:val="17365D"/>
        </w:rPr>
        <w:sectPr w:rsidR="008533DB" w:rsidRPr="00A73717" w:rsidSect="008533DB">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r w:rsidRPr="00F00B48">
        <w:rPr>
          <w:b/>
          <w:i/>
          <w:color w:val="17365D"/>
        </w:rPr>
        <w:t xml:space="preserve">Ödev Teslimi: </w:t>
      </w:r>
      <w:r w:rsidRPr="00F00B48">
        <w:rPr>
          <w:color w:val="17365D"/>
        </w:rPr>
        <w:t>Özellikle vize sonrası ek puan talebinde bulunan öğrenciler için ekstra ödev seçenekleri</w:t>
      </w:r>
      <w:r>
        <w:rPr>
          <w:color w:val="17365D"/>
        </w:rPr>
        <w:t xml:space="preserve"> </w:t>
      </w:r>
      <w:r w:rsidRPr="00F00B48">
        <w:rPr>
          <w:color w:val="17365D"/>
        </w:rPr>
        <w:t>sunulursa, ödevler, öğretim elemanı tarafından belirlenecek bir konu çerçevesinde hazırlanmalıdır</w:t>
      </w:r>
    </w:p>
    <w:p w14:paraId="09CC54B3" w14:textId="77777777" w:rsidR="009668C6" w:rsidRDefault="009668C6">
      <w:pPr>
        <w:pStyle w:val="GvdeMetni"/>
        <w:spacing w:before="193"/>
        <w:rPr>
          <w:sz w:val="22"/>
        </w:rPr>
      </w:pPr>
    </w:p>
    <w:p w14:paraId="7EDA1F2E" w14:textId="77777777" w:rsidR="009668C6" w:rsidRDefault="00000000">
      <w:pPr>
        <w:pStyle w:val="Balk1"/>
      </w:pPr>
      <w:r>
        <w:rPr>
          <w:color w:val="17365D"/>
        </w:rPr>
        <w:t>Haftalık</w:t>
      </w:r>
      <w:r>
        <w:rPr>
          <w:color w:val="17365D"/>
          <w:spacing w:val="-1"/>
        </w:rPr>
        <w:t xml:space="preserve"> </w:t>
      </w:r>
      <w:r>
        <w:rPr>
          <w:color w:val="17365D"/>
        </w:rPr>
        <w:t>Ders</w:t>
      </w:r>
      <w:r>
        <w:rPr>
          <w:color w:val="17365D"/>
          <w:spacing w:val="-1"/>
        </w:rPr>
        <w:t xml:space="preserve"> </w:t>
      </w:r>
      <w:r>
        <w:rPr>
          <w:color w:val="17365D"/>
          <w:spacing w:val="-2"/>
        </w:rPr>
        <w:t>İçeriği</w:t>
      </w:r>
    </w:p>
    <w:p w14:paraId="10EB24D8" w14:textId="77777777" w:rsidR="009668C6" w:rsidRDefault="009668C6">
      <w:pPr>
        <w:pStyle w:val="GvdeMetni"/>
        <w:spacing w:before="44"/>
        <w:rPr>
          <w:b/>
        </w:rPr>
      </w:pPr>
    </w:p>
    <w:p w14:paraId="27F132FC" w14:textId="77777777" w:rsidR="009668C6" w:rsidRDefault="00000000">
      <w:pPr>
        <w:pStyle w:val="GvdeMetni"/>
        <w:ind w:left="71"/>
      </w:pPr>
      <w:r>
        <w:rPr>
          <w:noProof/>
        </w:rPr>
        <mc:AlternateContent>
          <mc:Choice Requires="wpg">
            <w:drawing>
              <wp:inline distT="0" distB="0" distL="0" distR="0" wp14:anchorId="77FA6B22" wp14:editId="5CECE139">
                <wp:extent cx="6391910" cy="429895"/>
                <wp:effectExtent l="0" t="0" r="0"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429895"/>
                          <a:chOff x="0" y="0"/>
                          <a:chExt cx="6391910" cy="429895"/>
                        </a:xfrm>
                      </wpg:grpSpPr>
                      <wps:wsp>
                        <wps:cNvPr id="8" name="Graphic 8"/>
                        <wps:cNvSpPr/>
                        <wps:spPr>
                          <a:xfrm>
                            <a:off x="0" y="30479"/>
                            <a:ext cx="6391910" cy="396240"/>
                          </a:xfrm>
                          <a:custGeom>
                            <a:avLst/>
                            <a:gdLst/>
                            <a:ahLst/>
                            <a:cxnLst/>
                            <a:rect l="l" t="t" r="r" b="b"/>
                            <a:pathLst>
                              <a:path w="6391910" h="396240">
                                <a:moveTo>
                                  <a:pt x="6391656" y="0"/>
                                </a:moveTo>
                                <a:lnTo>
                                  <a:pt x="4547616" y="0"/>
                                </a:lnTo>
                                <a:lnTo>
                                  <a:pt x="2706624" y="0"/>
                                </a:lnTo>
                                <a:lnTo>
                                  <a:pt x="862584" y="0"/>
                                </a:lnTo>
                                <a:lnTo>
                                  <a:pt x="0" y="0"/>
                                </a:lnTo>
                                <a:lnTo>
                                  <a:pt x="0" y="396240"/>
                                </a:lnTo>
                                <a:lnTo>
                                  <a:pt x="862584" y="396240"/>
                                </a:lnTo>
                                <a:lnTo>
                                  <a:pt x="2706624" y="396240"/>
                                </a:lnTo>
                                <a:lnTo>
                                  <a:pt x="4547616" y="396240"/>
                                </a:lnTo>
                                <a:lnTo>
                                  <a:pt x="6391656" y="396240"/>
                                </a:lnTo>
                                <a:lnTo>
                                  <a:pt x="6391656" y="0"/>
                                </a:lnTo>
                                <a:close/>
                              </a:path>
                            </a:pathLst>
                          </a:custGeom>
                          <a:solidFill>
                            <a:srgbClr val="DAEEF3"/>
                          </a:solidFill>
                        </wps:spPr>
                        <wps:bodyPr wrap="square" lIns="0" tIns="0" rIns="0" bIns="0" rtlCol="0">
                          <a:prstTxWarp prst="textNoShape">
                            <a:avLst/>
                          </a:prstTxWarp>
                          <a:noAutofit/>
                        </wps:bodyPr>
                      </wps:wsp>
                      <wps:wsp>
                        <wps:cNvPr id="9" name="Graphic 9"/>
                        <wps:cNvSpPr/>
                        <wps:spPr>
                          <a:xfrm>
                            <a:off x="0" y="0"/>
                            <a:ext cx="6391910" cy="429895"/>
                          </a:xfrm>
                          <a:custGeom>
                            <a:avLst/>
                            <a:gdLst/>
                            <a:ahLst/>
                            <a:cxnLst/>
                            <a:rect l="l" t="t" r="r" b="b"/>
                            <a:pathLst>
                              <a:path w="6391910" h="429895">
                                <a:moveTo>
                                  <a:pt x="6391656" y="426720"/>
                                </a:moveTo>
                                <a:lnTo>
                                  <a:pt x="6391656" y="426720"/>
                                </a:lnTo>
                                <a:lnTo>
                                  <a:pt x="0" y="426720"/>
                                </a:lnTo>
                                <a:lnTo>
                                  <a:pt x="0" y="429768"/>
                                </a:lnTo>
                                <a:lnTo>
                                  <a:pt x="6391656" y="429768"/>
                                </a:lnTo>
                                <a:lnTo>
                                  <a:pt x="6391656" y="426720"/>
                                </a:lnTo>
                                <a:close/>
                              </a:path>
                              <a:path w="6391910" h="429895">
                                <a:moveTo>
                                  <a:pt x="6391656" y="0"/>
                                </a:moveTo>
                                <a:lnTo>
                                  <a:pt x="6391656" y="0"/>
                                </a:lnTo>
                                <a:lnTo>
                                  <a:pt x="0" y="0"/>
                                </a:lnTo>
                                <a:lnTo>
                                  <a:pt x="0" y="27432"/>
                                </a:lnTo>
                                <a:lnTo>
                                  <a:pt x="6391656" y="27432"/>
                                </a:lnTo>
                                <a:lnTo>
                                  <a:pt x="6391656" y="0"/>
                                </a:lnTo>
                                <a:close/>
                              </a:path>
                            </a:pathLst>
                          </a:custGeom>
                          <a:solidFill>
                            <a:srgbClr val="0070C0"/>
                          </a:solidFill>
                        </wps:spPr>
                        <wps:bodyPr wrap="square" lIns="0" tIns="0" rIns="0" bIns="0" rtlCol="0">
                          <a:prstTxWarp prst="textNoShape">
                            <a:avLst/>
                          </a:prstTxWarp>
                          <a:noAutofit/>
                        </wps:bodyPr>
                      </wps:wsp>
                      <wps:wsp>
                        <wps:cNvPr id="10" name="Textbox 10"/>
                        <wps:cNvSpPr txBox="1"/>
                        <wps:spPr>
                          <a:xfrm>
                            <a:off x="0" y="27432"/>
                            <a:ext cx="6391910" cy="399415"/>
                          </a:xfrm>
                          <a:prstGeom prst="rect">
                            <a:avLst/>
                          </a:prstGeom>
                        </wps:spPr>
                        <wps:txbx>
                          <w:txbxContent>
                            <w:p w14:paraId="0F0310A0" w14:textId="77777777" w:rsidR="009668C6" w:rsidRDefault="00000000">
                              <w:pPr>
                                <w:tabs>
                                  <w:tab w:val="left" w:pos="2201"/>
                                  <w:tab w:val="left" w:pos="4958"/>
                                  <w:tab w:val="left" w:pos="7830"/>
                                </w:tabs>
                                <w:spacing w:before="188"/>
                                <w:ind w:left="409"/>
                                <w:rPr>
                                  <w:b/>
                                </w:rPr>
                              </w:pPr>
                              <w:r>
                                <w:rPr>
                                  <w:b/>
                                  <w:color w:val="17365D"/>
                                  <w:spacing w:val="-2"/>
                                </w:rPr>
                                <w:t>Hafta</w:t>
                              </w:r>
                              <w:r>
                                <w:rPr>
                                  <w:b/>
                                  <w:color w:val="17365D"/>
                                </w:rPr>
                                <w:tab/>
                                <w:t>Konu</w:t>
                              </w:r>
                              <w:r>
                                <w:rPr>
                                  <w:b/>
                                  <w:color w:val="17365D"/>
                                  <w:spacing w:val="-4"/>
                                </w:rPr>
                                <w:t xml:space="preserve"> </w:t>
                              </w:r>
                              <w:r>
                                <w:rPr>
                                  <w:b/>
                                  <w:color w:val="17365D"/>
                                  <w:spacing w:val="-2"/>
                                </w:rPr>
                                <w:t>Başlığı</w:t>
                              </w:r>
                              <w:r>
                                <w:rPr>
                                  <w:b/>
                                  <w:color w:val="17365D"/>
                                </w:rPr>
                                <w:tab/>
                                <w:t>İlgili</w:t>
                              </w:r>
                              <w:r>
                                <w:rPr>
                                  <w:b/>
                                  <w:color w:val="17365D"/>
                                  <w:spacing w:val="-10"/>
                                </w:rPr>
                                <w:t xml:space="preserve"> </w:t>
                              </w:r>
                              <w:r>
                                <w:rPr>
                                  <w:b/>
                                  <w:color w:val="17365D"/>
                                  <w:spacing w:val="-2"/>
                                </w:rPr>
                                <w:t>Kaynaklar</w:t>
                              </w:r>
                              <w:r>
                                <w:rPr>
                                  <w:b/>
                                  <w:color w:val="17365D"/>
                                </w:rPr>
                                <w:tab/>
                                <w:t>Öğrenci</w:t>
                              </w:r>
                              <w:r>
                                <w:rPr>
                                  <w:b/>
                                  <w:color w:val="17365D"/>
                                  <w:spacing w:val="-9"/>
                                </w:rPr>
                                <w:t xml:space="preserve"> </w:t>
                              </w:r>
                              <w:r>
                                <w:rPr>
                                  <w:b/>
                                  <w:color w:val="17365D"/>
                                </w:rPr>
                                <w:t>İş</w:t>
                              </w:r>
                              <w:r>
                                <w:rPr>
                                  <w:b/>
                                  <w:color w:val="17365D"/>
                                  <w:spacing w:val="-4"/>
                                </w:rPr>
                                <w:t xml:space="preserve"> Yükü</w:t>
                              </w:r>
                            </w:p>
                          </w:txbxContent>
                        </wps:txbx>
                        <wps:bodyPr wrap="square" lIns="0" tIns="0" rIns="0" bIns="0" rtlCol="0">
                          <a:noAutofit/>
                        </wps:bodyPr>
                      </wps:wsp>
                    </wpg:wgp>
                  </a:graphicData>
                </a:graphic>
              </wp:inline>
            </w:drawing>
          </mc:Choice>
          <mc:Fallback>
            <w:pict>
              <v:group id="Group 7" o:spid="_x0000_s1026" style="width:503.3pt;height:33.85pt;mso-position-horizontal-relative:char;mso-position-vertical-relative:line" coordsize="63919,42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6lF9qwMAAFANAAAOAAAAZHJzL2Uyb0RvYy54bWzsV12PmzgUfa+0/8HifQdCMiSgYarufKlS&#13;&#10;1VbqrPbZMSagBUxtJzD/vteGmzgfapPpztu+YAPHl+vjc4/Nzfu+rsiGS1WKJvUmV4FHeMNEVjar&#13;&#10;1Pv7+fHPhUeUpk1GK9Hw1Hvhynt/+8e7m65NeCgKUWVcEgjSqKRrU6/Quk18X7GC11RdiZY38DIX&#13;&#10;sqYabuXKzyTtIHpd+WEQRH4nZNZKwbhS8PR+eOnd2vh5zpn+kueKa1KlHuSm7VXa69Jc/dsbmqwk&#13;&#10;bYuSjWnQV2RR07KBj25D3VNNyVqWR6HqkkmhRK6vmKh9kecl43YOMJtJcDCbJynWrZ3LKulW7ZYm&#13;&#10;oPaAp1eHZZ83T7L91n6VQ/bQ/STYvwp48bt2lbjvzf1qB+5zWZtBMAnSW0ZftozyXhMGD6NpPIkn&#13;&#10;QDyDd7MwXsTXA+WsgHU5GsaKh58P9GkyfNYmt02ma0E9akeQ+j2CvhW05ZZ3ZQj4KkmZpR4ouaE1&#13;&#10;aPhplMvCTMV8GjCGwfFOjWSe5GcazObxQMFJjqZxFM6sLLdTpQlbK/3EhWWbbj4pPag2wx4tsMf6&#13;&#10;BrsStG9UX1nVa4+A6qVHQPXL4fst1WacWULTJZ2zXEXqjZmY17XY8GdhgdqsmVnV6DryCC445LrD&#13;&#10;VI2LnV3P5tFkH4sIbFsbNZwHEUx+LyoisB2Qiyi8XpwDBOE5KWIQbIdgA2aPdwRge/TVM9DubM6A&#13;&#10;uzSdAXdX4EI4igsnxyqhOAgK1tDIYNux0oCHrviUqMrssawqowUlV8u7SpINBZXdf3h4eJwaYcEQ&#13;&#10;BwZ1qpKhIkxvKbIXKKcOKij11Pc1ldwj1ccGCta4M3YkdpbYkbq6E9bDrQyl0s/9P1S2pIVu6mko&#13;&#10;ps8C65YmWCVmUlusGdmID2st8tKUkM1tyGi8AQ8ZKvrNzSQ+NBNrCheaybh9nTSSndkCB2hF7loi&#13;&#10;RbBnva2RjJkY9ncmMZSUK+NZGM1DFOcOiDL9xQCEYevW9l5kBGC7D4znkXV14AwB2J5K4EK4M0GM&#13;&#10;elR9p834TA4voQ+xmAm2LiHnYML5bBqOhY8xsD3m7DL04feP2DL1jdsY9F19OyZ04FVBMA/uMLQD&#13;&#10;+9+r0EBHHxoPPub8Npx8nsFqlqIn8AT803Erovu/BJwMJvj8p4egrQhoctK7pnE8m9iDouNdxsfN&#13;&#10;IWh0fHO8sSdu9DEjhREyuvlu29H9sh8T/o92oDP2EXtEhWO73RLHXwzzX+De20x3P0K3PwAAAP//&#13;&#10;AwBQSwMEFAAGAAgAAAAhAC2aHqrfAAAACgEAAA8AAABkcnMvZG93bnJldi54bWxMj09Lw0AQxe+C&#13;&#10;32EZwZvdRDGVNJtS6p9TEWwF8TZNpklodjZkt0n67Z160cuD4THvvV+2nGyrBup949hAPItAEReu&#13;&#10;bLgy8Ll7vXsC5QNyia1jMnAmD8v8+irDtHQjf9CwDZWSEPYpGqhD6FKtfVGTRT9zHbF4B9dbDHL2&#13;&#10;lS57HCXctvo+ihJtsWFpqLGjdU3FcXuyBt5GHFcP8cuwOR7W5+/d4/vXJiZjbm+m54XIagEq0BT+&#13;&#10;PuDCIPshl2F7d+LSq9aA0IRfvXhSl4DaG0jmc9B5pv8j5D8AAAD//wMAUEsBAi0AFAAGAAgAAAAh&#13;&#10;ALaDOJL+AAAA4QEAABMAAAAAAAAAAAAAAAAAAAAAAFtDb250ZW50X1R5cGVzXS54bWxQSwECLQAU&#13;&#10;AAYACAAAACEAOP0h/9YAAACUAQAACwAAAAAAAAAAAAAAAAAvAQAAX3JlbHMvLnJlbHNQSwECLQAU&#13;&#10;AAYACAAAACEA2upRfasDAABQDQAADgAAAAAAAAAAAAAAAAAuAgAAZHJzL2Uyb0RvYy54bWxQSwEC&#13;&#10;LQAUAAYACAAAACEALZoeqt8AAAAKAQAADwAAAAAAAAAAAAAAAAAFBgAAZHJzL2Rvd25yZXYueG1s&#13;&#10;UEsFBgAAAAAEAAQA8wAAABEHAAAAAA==&#13;&#10;">
                <v:shape id="Graphic 8" o:spid="_x0000_s1027" style="position:absolute;top:304;width:63919;height:3963;visibility:visible;mso-wrap-style:square;v-text-anchor:top" coordsize="6391910,39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7L7ByAAAAN8AAAAPAAAAZHJzL2Rvd25yZXYueG1sRI/BasJA&#13;&#10;EIbvhb7DMkIvpW60EEp0FakovRVjD/Y2ZMckmp0N2VWTPn3nIHgZ+Bn+b+abL3vXqCt1ofZsYDJO&#13;&#10;QBEX3tZcGvjZb94+QIWIbLHxTAYGCrBcPD/NMbP+xju65rFUAuGQoYEqxjbTOhQVOQxj3xLL7ug7&#13;&#10;h1FiV2rb4U3grtHTJEm1w5rlQoUtfVZUnPOLMzDVh9/vIT1th/c+P3J6+Nu9FmtjXkb9eiZjNQMV&#13;&#10;qY+Pxh3xZQ3Iw+IjLqAX/wAAAP//AwBQSwECLQAUAAYACAAAACEA2+H2y+4AAACFAQAAEwAAAAAA&#13;&#10;AAAAAAAAAAAAAAAAW0NvbnRlbnRfVHlwZXNdLnhtbFBLAQItABQABgAIAAAAIQBa9CxbvwAAABUB&#13;&#10;AAALAAAAAAAAAAAAAAAAAB8BAABfcmVscy8ucmVsc1BLAQItABQABgAIAAAAIQA27L7ByAAAAN8A&#13;&#10;AAAPAAAAAAAAAAAAAAAAAAcCAABkcnMvZG93bnJldi54bWxQSwUGAAAAAAMAAwC3AAAA/AIAAAAA&#13;&#10;" path="m6391656,l4547616,,2706624,,862584,,,,,396240r862584,l2706624,396240r1840992,l6391656,396240,6391656,xe" fillcolor="#daeef3" stroked="f">
                  <v:path arrowok="t"/>
                </v:shape>
                <v:shape id="Graphic 9" o:spid="_x0000_s1028" style="position:absolute;width:63919;height:4298;visibility:visible;mso-wrap-style:square;v-text-anchor:top" coordsize="6391910,429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80sxwAAAN8AAAAPAAAAZHJzL2Rvd25yZXYueG1sRI9BawIx&#13;&#10;FITvBf9DeIK3mtVDsatRiqKUFmx1S/H42Dw3SzcvSxJ19dc3BaGXgWGYb5jZorONOJMPtWMFo2EG&#13;&#10;grh0uuZKwVexfpyACBFZY+OYFFwpwGLee5hhrt2Fd3Tex0okCIccFZgY21zKUBqyGIauJU7Z0XmL&#13;&#10;MVlfSe3xkuC2keMse5IWa04LBltaGip/9ier4Nu/mWL5KXdNwaP2vdscbh9bp9Sg362mSV6mICJ1&#13;&#10;8b9xR7xqBc/w9yd9ATn/BQAA//8DAFBLAQItABQABgAIAAAAIQDb4fbL7gAAAIUBAAATAAAAAAAA&#13;&#10;AAAAAAAAAAAAAABbQ29udGVudF9UeXBlc10ueG1sUEsBAi0AFAAGAAgAAAAhAFr0LFu/AAAAFQEA&#13;&#10;AAsAAAAAAAAAAAAAAAAAHwEAAF9yZWxzLy5yZWxzUEsBAi0AFAAGAAgAAAAhAAgbzSzHAAAA3wAA&#13;&#10;AA8AAAAAAAAAAAAAAAAABwIAAGRycy9kb3ducmV2LnhtbFBLBQYAAAAAAwADALcAAAD7AgAAAAA=&#13;&#10;" path="m6391656,426720r,l,426720r,3048l6391656,429768r,-3048xem6391656,r,l,,,27432r6391656,l6391656,xe" fillcolor="#0070c0" stroked="f">
                  <v:path arrowok="t"/>
                </v:shape>
                <v:shapetype id="_x0000_t202" coordsize="21600,21600" o:spt="202" path="m,l,21600r21600,l21600,xe">
                  <v:stroke joinstyle="miter"/>
                  <v:path gradientshapeok="t" o:connecttype="rect"/>
                </v:shapetype>
                <v:shape id="Textbox 10" o:spid="_x0000_s1029" type="#_x0000_t202" style="position:absolute;top:274;width:63919;height:39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rsidR="009668C6" w:rsidRDefault="00000000">
                        <w:pPr>
                          <w:tabs>
                            <w:tab w:val="left" w:pos="2201"/>
                            <w:tab w:val="left" w:pos="4958"/>
                            <w:tab w:val="left" w:pos="7830"/>
                          </w:tabs>
                          <w:spacing w:before="188"/>
                          <w:ind w:left="409"/>
                          <w:rPr>
                            <w:b/>
                          </w:rPr>
                        </w:pPr>
                        <w:r>
                          <w:rPr>
                            <w:b/>
                            <w:color w:val="17365D"/>
                            <w:spacing w:val="-2"/>
                          </w:rPr>
                          <w:t>Hafta</w:t>
                        </w:r>
                        <w:r>
                          <w:rPr>
                            <w:b/>
                            <w:color w:val="17365D"/>
                          </w:rPr>
                          <w:tab/>
                          <w:t>Konu</w:t>
                        </w:r>
                        <w:r>
                          <w:rPr>
                            <w:b/>
                            <w:color w:val="17365D"/>
                            <w:spacing w:val="-4"/>
                          </w:rPr>
                          <w:t xml:space="preserve"> </w:t>
                        </w:r>
                        <w:r>
                          <w:rPr>
                            <w:b/>
                            <w:color w:val="17365D"/>
                            <w:spacing w:val="-2"/>
                          </w:rPr>
                          <w:t>Başlığı</w:t>
                        </w:r>
                        <w:r>
                          <w:rPr>
                            <w:b/>
                            <w:color w:val="17365D"/>
                          </w:rPr>
                          <w:tab/>
                          <w:t>İlgili</w:t>
                        </w:r>
                        <w:r>
                          <w:rPr>
                            <w:b/>
                            <w:color w:val="17365D"/>
                            <w:spacing w:val="-10"/>
                          </w:rPr>
                          <w:t xml:space="preserve"> </w:t>
                        </w:r>
                        <w:r>
                          <w:rPr>
                            <w:b/>
                            <w:color w:val="17365D"/>
                            <w:spacing w:val="-2"/>
                          </w:rPr>
                          <w:t>Kaynaklar</w:t>
                        </w:r>
                        <w:r>
                          <w:rPr>
                            <w:b/>
                            <w:color w:val="17365D"/>
                          </w:rPr>
                          <w:tab/>
                          <w:t>Öğrenci</w:t>
                        </w:r>
                        <w:r>
                          <w:rPr>
                            <w:b/>
                            <w:color w:val="17365D"/>
                            <w:spacing w:val="-9"/>
                          </w:rPr>
                          <w:t xml:space="preserve"> </w:t>
                        </w:r>
                        <w:r>
                          <w:rPr>
                            <w:b/>
                            <w:color w:val="17365D"/>
                          </w:rPr>
                          <w:t>İş</w:t>
                        </w:r>
                        <w:r>
                          <w:rPr>
                            <w:b/>
                            <w:color w:val="17365D"/>
                            <w:spacing w:val="-4"/>
                          </w:rPr>
                          <w:t xml:space="preserve"> Yükü</w:t>
                        </w:r>
                      </w:p>
                    </w:txbxContent>
                  </v:textbox>
                </v:shape>
                <w10:anchorlock/>
              </v:group>
            </w:pict>
          </mc:Fallback>
        </mc:AlternateContent>
      </w:r>
    </w:p>
    <w:p w14:paraId="6B3DB015" w14:textId="77777777" w:rsidR="009668C6" w:rsidRDefault="009668C6">
      <w:pPr>
        <w:pStyle w:val="GvdeMetni"/>
        <w:sectPr w:rsidR="009668C6">
          <w:pgSz w:w="11910" w:h="16840"/>
          <w:pgMar w:top="76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3898FADC" w14:textId="77777777" w:rsidR="009668C6" w:rsidRDefault="009668C6">
      <w:pPr>
        <w:pStyle w:val="GvdeMetni"/>
        <w:spacing w:before="25"/>
        <w:rPr>
          <w:b/>
        </w:rPr>
      </w:pPr>
    </w:p>
    <w:p w14:paraId="5FDC8CAE" w14:textId="04F5DC41" w:rsidR="009668C6" w:rsidRDefault="009A267E">
      <w:pPr>
        <w:ind w:left="302"/>
        <w:rPr>
          <w:b/>
          <w:sz w:val="20"/>
        </w:rPr>
      </w:pPr>
      <w:r>
        <w:rPr>
          <w:b/>
          <w:color w:val="17365D"/>
          <w:spacing w:val="-6"/>
          <w:sz w:val="20"/>
        </w:rPr>
        <w:t xml:space="preserve">16-20 </w:t>
      </w:r>
      <w:r>
        <w:rPr>
          <w:b/>
          <w:color w:val="17365D"/>
          <w:spacing w:val="-7"/>
          <w:sz w:val="20"/>
        </w:rPr>
        <w:t>Şubat</w:t>
      </w:r>
    </w:p>
    <w:p w14:paraId="2B0DE958" w14:textId="77777777" w:rsidR="009668C6" w:rsidRDefault="009668C6">
      <w:pPr>
        <w:pStyle w:val="GvdeMetni"/>
        <w:rPr>
          <w:b/>
        </w:rPr>
      </w:pPr>
    </w:p>
    <w:p w14:paraId="4FBDB1A8" w14:textId="77777777" w:rsidR="009668C6" w:rsidRDefault="009668C6">
      <w:pPr>
        <w:pStyle w:val="GvdeMetni"/>
        <w:rPr>
          <w:b/>
        </w:rPr>
      </w:pPr>
    </w:p>
    <w:p w14:paraId="3B5547F5" w14:textId="77777777" w:rsidR="009668C6" w:rsidRDefault="009668C6">
      <w:pPr>
        <w:pStyle w:val="GvdeMetni"/>
        <w:rPr>
          <w:b/>
        </w:rPr>
      </w:pPr>
    </w:p>
    <w:p w14:paraId="51B6583F" w14:textId="77777777" w:rsidR="009668C6" w:rsidRDefault="009668C6">
      <w:pPr>
        <w:pStyle w:val="GvdeMetni"/>
        <w:rPr>
          <w:b/>
        </w:rPr>
      </w:pPr>
    </w:p>
    <w:p w14:paraId="5B644559" w14:textId="77777777" w:rsidR="009668C6" w:rsidRDefault="009668C6">
      <w:pPr>
        <w:pStyle w:val="GvdeMetni"/>
        <w:spacing w:before="69"/>
        <w:rPr>
          <w:b/>
        </w:rPr>
      </w:pPr>
    </w:p>
    <w:p w14:paraId="30C546B8" w14:textId="77777777" w:rsidR="008533DB" w:rsidRDefault="008533DB">
      <w:pPr>
        <w:spacing w:before="1"/>
        <w:ind w:left="302"/>
        <w:rPr>
          <w:b/>
          <w:color w:val="17365D"/>
          <w:spacing w:val="-6"/>
          <w:sz w:val="20"/>
        </w:rPr>
      </w:pPr>
    </w:p>
    <w:p w14:paraId="1B36BD17" w14:textId="77777777" w:rsidR="008533DB" w:rsidRDefault="008533DB">
      <w:pPr>
        <w:spacing w:before="1"/>
        <w:ind w:left="302"/>
        <w:rPr>
          <w:b/>
          <w:color w:val="17365D"/>
          <w:spacing w:val="-6"/>
          <w:sz w:val="20"/>
        </w:rPr>
      </w:pPr>
    </w:p>
    <w:p w14:paraId="1E00D055" w14:textId="2A1C4221" w:rsidR="009668C6" w:rsidRDefault="009A267E">
      <w:pPr>
        <w:spacing w:before="1"/>
        <w:ind w:left="302"/>
        <w:rPr>
          <w:b/>
          <w:sz w:val="20"/>
        </w:rPr>
      </w:pPr>
      <w:r>
        <w:rPr>
          <w:b/>
          <w:color w:val="17365D"/>
          <w:spacing w:val="-6"/>
          <w:sz w:val="20"/>
        </w:rPr>
        <w:t>23-27</w:t>
      </w:r>
      <w:r>
        <w:rPr>
          <w:b/>
          <w:color w:val="17365D"/>
          <w:spacing w:val="-5"/>
          <w:sz w:val="20"/>
        </w:rPr>
        <w:t xml:space="preserve"> </w:t>
      </w:r>
      <w:r>
        <w:rPr>
          <w:b/>
          <w:color w:val="17365D"/>
          <w:spacing w:val="-7"/>
          <w:sz w:val="20"/>
        </w:rPr>
        <w:t>Şubat</w:t>
      </w:r>
    </w:p>
    <w:p w14:paraId="20451077" w14:textId="2188859E" w:rsidR="008533DB" w:rsidRDefault="00000000" w:rsidP="008533DB">
      <w:pPr>
        <w:pStyle w:val="GvdeMetni"/>
        <w:spacing w:before="135"/>
        <w:ind w:left="295"/>
      </w:pPr>
      <w:r>
        <w:br w:type="column"/>
      </w:r>
      <w:r w:rsidR="008533DB">
        <w:rPr>
          <w:color w:val="17365D"/>
        </w:rPr>
        <w:t>Ders</w:t>
      </w:r>
      <w:r w:rsidR="008533DB">
        <w:rPr>
          <w:color w:val="17365D"/>
          <w:spacing w:val="-13"/>
        </w:rPr>
        <w:t xml:space="preserve"> </w:t>
      </w:r>
      <w:r w:rsidR="008533DB">
        <w:rPr>
          <w:color w:val="17365D"/>
        </w:rPr>
        <w:t>Hakkında</w:t>
      </w:r>
      <w:r w:rsidR="008533DB">
        <w:rPr>
          <w:color w:val="17365D"/>
          <w:spacing w:val="-12"/>
        </w:rPr>
        <w:t xml:space="preserve"> </w:t>
      </w:r>
      <w:r w:rsidR="008533DB">
        <w:rPr>
          <w:color w:val="17365D"/>
        </w:rPr>
        <w:t>Bilgilendirme</w:t>
      </w:r>
      <w:r w:rsidR="008533DB">
        <w:rPr>
          <w:color w:val="17365D"/>
          <w:spacing w:val="-13"/>
        </w:rPr>
        <w:t xml:space="preserve"> </w:t>
      </w:r>
      <w:r w:rsidR="008533DB">
        <w:rPr>
          <w:color w:val="17365D"/>
        </w:rPr>
        <w:t xml:space="preserve">ve </w:t>
      </w:r>
      <w:r w:rsidR="008533DB">
        <w:rPr>
          <w:color w:val="17365D"/>
          <w:spacing w:val="-2"/>
        </w:rPr>
        <w:t>Giriş</w:t>
      </w:r>
      <w:r w:rsidR="00ED1D7B">
        <w:rPr>
          <w:color w:val="17365D"/>
          <w:spacing w:val="-2"/>
        </w:rPr>
        <w:t xml:space="preserve"> </w:t>
      </w:r>
    </w:p>
    <w:p w14:paraId="149578EE" w14:textId="77777777" w:rsidR="008533DB" w:rsidRDefault="008533DB" w:rsidP="008533DB">
      <w:pPr>
        <w:pStyle w:val="GvdeMetni"/>
        <w:spacing w:before="183"/>
        <w:ind w:left="295"/>
        <w:rPr>
          <w:color w:val="17365D"/>
          <w:u w:val="single" w:color="17365D"/>
        </w:rPr>
      </w:pPr>
    </w:p>
    <w:p w14:paraId="454CF1D1" w14:textId="77777777" w:rsidR="008533DB" w:rsidRDefault="008533DB" w:rsidP="008533DB">
      <w:pPr>
        <w:pStyle w:val="GvdeMetni"/>
        <w:spacing w:before="183"/>
        <w:ind w:left="295"/>
        <w:rPr>
          <w:color w:val="17365D"/>
          <w:u w:val="single" w:color="17365D"/>
        </w:rPr>
      </w:pPr>
    </w:p>
    <w:p w14:paraId="33E5B0F9" w14:textId="77777777" w:rsidR="008533DB" w:rsidRDefault="008533DB" w:rsidP="008533DB">
      <w:pPr>
        <w:pStyle w:val="GvdeMetni"/>
        <w:spacing w:before="183"/>
        <w:rPr>
          <w:color w:val="17365D"/>
          <w:u w:val="single" w:color="17365D"/>
        </w:rPr>
      </w:pPr>
    </w:p>
    <w:p w14:paraId="0DC31654" w14:textId="77777777" w:rsidR="008533DB" w:rsidRPr="00E01398" w:rsidRDefault="008533DB" w:rsidP="008533DB">
      <w:pPr>
        <w:pStyle w:val="GvdeMetni"/>
        <w:spacing w:before="183"/>
        <w:ind w:left="295"/>
        <w:rPr>
          <w:color w:val="1F497D" w:themeColor="text2"/>
        </w:rPr>
      </w:pPr>
      <w:r w:rsidRPr="00E01398">
        <w:rPr>
          <w:color w:val="1F497D" w:themeColor="text2"/>
        </w:rPr>
        <w:t>Din ve Maneviyat Kavramları</w:t>
      </w:r>
    </w:p>
    <w:p w14:paraId="103C4E24" w14:textId="77777777" w:rsidR="008533DB" w:rsidRPr="00E01398" w:rsidRDefault="008533DB" w:rsidP="00CE4BCD">
      <w:pPr>
        <w:pStyle w:val="GvdeMetni"/>
        <w:spacing w:before="183"/>
        <w:ind w:left="295"/>
        <w:rPr>
          <w:color w:val="1F497D" w:themeColor="text2"/>
        </w:rPr>
      </w:pPr>
      <w:r w:rsidRPr="00E01398">
        <w:rPr>
          <w:color w:val="1F497D" w:themeColor="text2"/>
        </w:rPr>
        <w:t>Manevi Danışmanlık ve Rehberliğin Tanımı, Amaçları, Görevleri ve Sınırlılıkları</w:t>
      </w:r>
    </w:p>
    <w:p w14:paraId="748E6256" w14:textId="77777777" w:rsidR="008533DB" w:rsidRPr="00E01398" w:rsidRDefault="008533DB" w:rsidP="008533DB">
      <w:pPr>
        <w:pStyle w:val="GvdeMetni"/>
        <w:spacing w:before="135"/>
        <w:ind w:left="258"/>
        <w:rPr>
          <w:color w:val="1F497D" w:themeColor="text2"/>
        </w:rPr>
      </w:pPr>
      <w:r w:rsidRPr="00E01398">
        <w:rPr>
          <w:color w:val="1F497D" w:themeColor="text2"/>
        </w:rPr>
        <w:br w:type="column"/>
      </w:r>
      <w:r w:rsidRPr="00E01398">
        <w:rPr>
          <w:color w:val="1F497D" w:themeColor="text2"/>
        </w:rPr>
        <w:t>Ayten, A., Koç, M., ve Tınaz, N. (2018). </w:t>
      </w:r>
      <w:r w:rsidRPr="00E01398">
        <w:rPr>
          <w:i/>
          <w:iCs/>
          <w:color w:val="1F497D" w:themeColor="text2"/>
        </w:rPr>
        <w:t>Manevî danışmanlık ve rehberlik 1.</w:t>
      </w:r>
      <w:r w:rsidRPr="00E01398">
        <w:rPr>
          <w:color w:val="1F497D" w:themeColor="text2"/>
        </w:rPr>
        <w:t> İstanbul: Dem Yayınları. s.17-45</w:t>
      </w:r>
    </w:p>
    <w:p w14:paraId="155F8457" w14:textId="77777777" w:rsidR="008533DB" w:rsidRPr="00E01398" w:rsidRDefault="008533DB" w:rsidP="008533DB">
      <w:pPr>
        <w:pStyle w:val="GvdeMetni"/>
        <w:spacing w:before="120"/>
        <w:rPr>
          <w:color w:val="1F497D" w:themeColor="text2"/>
        </w:rPr>
      </w:pPr>
    </w:p>
    <w:p w14:paraId="0C64C444" w14:textId="77777777" w:rsidR="008533DB" w:rsidRPr="00E01398" w:rsidRDefault="008533DB" w:rsidP="008533DB">
      <w:pPr>
        <w:pStyle w:val="GvdeMetni"/>
        <w:spacing w:before="120"/>
        <w:rPr>
          <w:color w:val="1F497D" w:themeColor="text2"/>
        </w:rPr>
      </w:pPr>
    </w:p>
    <w:p w14:paraId="10CA2332" w14:textId="77777777" w:rsidR="00C11848" w:rsidRDefault="008533DB" w:rsidP="00C11848">
      <w:pPr>
        <w:pStyle w:val="GvdeMetni"/>
        <w:spacing w:before="120"/>
        <w:ind w:left="193" w:right="238"/>
        <w:rPr>
          <w:noProof/>
          <w:color w:val="1F497D" w:themeColor="text2"/>
        </w:rPr>
      </w:pPr>
      <w:r>
        <w:rPr>
          <w:noProof/>
          <w:color w:val="1F497D" w:themeColor="text2"/>
        </w:rPr>
        <w:t>A</w:t>
      </w:r>
      <w:r w:rsidRPr="00E01398">
        <w:rPr>
          <w:noProof/>
          <w:color w:val="1F497D" w:themeColor="text2"/>
        </w:rPr>
        <w:t>ğılkaya Şahin, Z. (2017). Manevi danışmanlık ve rehberlik. Marmara Akademi Yayınları</w:t>
      </w:r>
      <w:r>
        <w:rPr>
          <w:noProof/>
          <w:color w:val="1F497D" w:themeColor="text2"/>
        </w:rPr>
        <w:t>. s. 23-45.</w:t>
      </w:r>
    </w:p>
    <w:p w14:paraId="35B4FB5F" w14:textId="77777777" w:rsidR="00C11848" w:rsidRPr="00C11848" w:rsidRDefault="00C11848" w:rsidP="00C11848">
      <w:pPr>
        <w:pStyle w:val="GvdeMetni"/>
        <w:spacing w:before="120"/>
        <w:ind w:left="193" w:right="238"/>
        <w:rPr>
          <w:color w:val="1F497D" w:themeColor="text2"/>
        </w:rPr>
      </w:pPr>
      <w:proofErr w:type="spellStart"/>
      <w:r w:rsidRPr="00C11848">
        <w:rPr>
          <w:color w:val="1F497D" w:themeColor="text2"/>
        </w:rPr>
        <w:t>Düzgüner</w:t>
      </w:r>
      <w:proofErr w:type="spellEnd"/>
      <w:r w:rsidRPr="00C11848">
        <w:rPr>
          <w:color w:val="1F497D" w:themeColor="text2"/>
        </w:rPr>
        <w:t>, S. (2021). </w:t>
      </w:r>
      <w:r w:rsidRPr="00C11848">
        <w:rPr>
          <w:i/>
          <w:iCs/>
          <w:color w:val="1F497D" w:themeColor="text2"/>
        </w:rPr>
        <w:t>Maneviyat algısı ve yansımaları: Türkiye-Amerika karşılaştırması</w:t>
      </w:r>
      <w:r w:rsidRPr="00C11848">
        <w:rPr>
          <w:color w:val="1F497D" w:themeColor="text2"/>
        </w:rPr>
        <w:t>. İstanbul: Çamlıca Yayınları.</w:t>
      </w:r>
      <w:r>
        <w:rPr>
          <w:color w:val="1F497D" w:themeColor="text2"/>
        </w:rPr>
        <w:t xml:space="preserve"> s.25-95.</w:t>
      </w:r>
    </w:p>
    <w:p w14:paraId="7B1C4CEA" w14:textId="77777777" w:rsidR="00C11848" w:rsidRPr="000B0022" w:rsidRDefault="00C11848" w:rsidP="008533DB">
      <w:pPr>
        <w:pStyle w:val="GvdeMetni"/>
        <w:spacing w:before="120"/>
        <w:ind w:left="193" w:right="238"/>
        <w:rPr>
          <w:color w:val="1F497D" w:themeColor="text2"/>
        </w:rPr>
      </w:pPr>
    </w:p>
    <w:p w14:paraId="07BFB24F" w14:textId="77777777" w:rsidR="008533DB" w:rsidRPr="00E01398" w:rsidRDefault="008533DB" w:rsidP="008533DB">
      <w:pPr>
        <w:pStyle w:val="GvdeMetni"/>
        <w:spacing w:before="120"/>
        <w:ind w:left="193" w:right="238"/>
        <w:rPr>
          <w:color w:val="1F497D" w:themeColor="text2"/>
        </w:rPr>
      </w:pPr>
      <w:r>
        <w:br w:type="column"/>
      </w:r>
      <w:proofErr w:type="spellStart"/>
      <w:r w:rsidRPr="00E01398">
        <w:rPr>
          <w:color w:val="1F497D" w:themeColor="text2"/>
        </w:rPr>
        <w:t>Düzgüner</w:t>
      </w:r>
      <w:proofErr w:type="spellEnd"/>
      <w:r w:rsidRPr="00E01398">
        <w:rPr>
          <w:color w:val="1F497D" w:themeColor="text2"/>
        </w:rPr>
        <w:t>, S. (2018). Nereden çıktı bu maneviyat: Manevî bakımın temellerine ilişkin kültürlerarası bir analiz. İçinde </w:t>
      </w:r>
      <w:r w:rsidRPr="00E01398">
        <w:rPr>
          <w:i/>
          <w:iCs/>
          <w:color w:val="1F497D" w:themeColor="text2"/>
        </w:rPr>
        <w:t>Manevî danışmanlık ve rehberlik- 1</w:t>
      </w:r>
      <w:r w:rsidRPr="00E01398">
        <w:rPr>
          <w:color w:val="1F497D" w:themeColor="text2"/>
        </w:rPr>
        <w:t> (s. 17-45). İstanbul: Dem Yayınları.</w:t>
      </w:r>
    </w:p>
    <w:p w14:paraId="60283991" w14:textId="77777777" w:rsidR="008533DB" w:rsidRPr="00E01398" w:rsidRDefault="008533DB" w:rsidP="008438A4">
      <w:pPr>
        <w:pStyle w:val="GvdeMetni"/>
        <w:spacing w:before="126"/>
        <w:ind w:left="191" w:right="237"/>
        <w:rPr>
          <w:color w:val="1F497D" w:themeColor="text2"/>
        </w:rPr>
        <w:sectPr w:rsidR="008533DB" w:rsidRPr="00E01398" w:rsidSect="008533DB">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4" w:space="708" w:equalWidth="0">
            <w:col w:w="1265" w:space="40"/>
            <w:col w:w="2902" w:space="39"/>
            <w:col w:w="2926" w:space="39"/>
            <w:col w:w="3141"/>
          </w:cols>
        </w:sectPr>
      </w:pPr>
      <w:r w:rsidRPr="00E01398">
        <w:rPr>
          <w:noProof/>
          <w:color w:val="1F497D" w:themeColor="text2"/>
        </w:rPr>
        <mc:AlternateContent>
          <mc:Choice Requires="wps">
            <w:drawing>
              <wp:anchor distT="0" distB="0" distL="0" distR="0" simplePos="0" relativeHeight="251691008" behindDoc="0" locked="0" layoutInCell="1" allowOverlap="1" wp14:anchorId="769A6F31" wp14:editId="1DA8B1F9">
                <wp:simplePos x="0" y="0"/>
                <wp:positionH relativeFrom="page">
                  <wp:posOffset>585216</wp:posOffset>
                </wp:positionH>
                <wp:positionV relativeFrom="paragraph">
                  <wp:posOffset>40041</wp:posOffset>
                </wp:positionV>
                <wp:extent cx="6391910" cy="31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74A9B71C" id="Graphic 11" o:spid="_x0000_s1026" style="position:absolute;margin-left:46.1pt;margin-top:3.15pt;width:503.3pt;height:.25pt;z-index:251691008;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MqhTs+EAAAAMAQAADwAAAGRycy9kb3ducmV2&#13;&#10;LnhtbEyPT0/DMAzF70h8h8hIXNCWrkhb1jWdBggJiRODw45eE5qK/ClJupVvj3eCiyX72c/vV28n&#13;&#10;Z9lJx9QHL2ExL4Bp3wbV+07Cx/vzTABLGb1CG7yW8KMTbJvrqxorFc7+TZ/2uWNk4lOFEkzOQ8V5&#13;&#10;ao12mOZh0J60zxAdZmpjx1XEM5k7y8uiWHKHvacPBgf9aHT7tR+dhFcrvkXAMIwmtovD3cvqwexW&#13;&#10;Ut7eTE8bKrsNsKyn/HcBFwbKDw0FO4bRq8SshHVZ0qaE5T2wi1ysBfEcaSCANzX/D9H8AgAA//8D&#13;&#10;AFBLAQItABQABgAIAAAAIQC2gziS/gAAAOEBAAATAAAAAAAAAAAAAAAAAAAAAABbQ29udGVudF9U&#13;&#10;eXBlc10ueG1sUEsBAi0AFAAGAAgAAAAhADj9If/WAAAAlAEAAAsAAAAAAAAAAAAAAAAALwEAAF9y&#13;&#10;ZWxzLy5yZWxzUEsBAi0AFAAGAAgAAAAhAJRy61AqAgAA5wQAAA4AAAAAAAAAAAAAAAAALgIAAGRy&#13;&#10;cy9lMm9Eb2MueG1sUEsBAi0AFAAGAAgAAAAhADKoU7PhAAAADAEAAA8AAAAAAAAAAAAAAAAAhAQA&#13;&#10;AGRycy9kb3ducmV2LnhtbFBLBQYAAAAABAAEAPMAAACSBQAAAAA=&#13;&#10;" path="m6391656,r,l,,,3048r6391656,l6391656,xe" fillcolor="#0070c0" stroked="f">
                <v:path arrowok="t"/>
                <w10:wrap anchorx="page"/>
              </v:shape>
            </w:pict>
          </mc:Fallback>
        </mc:AlternateContent>
      </w:r>
      <w:proofErr w:type="spellStart"/>
      <w:r w:rsidRPr="000B0022">
        <w:rPr>
          <w:color w:val="1F497D" w:themeColor="text2"/>
        </w:rPr>
        <w:t>Düzgüner</w:t>
      </w:r>
      <w:proofErr w:type="spellEnd"/>
      <w:r w:rsidRPr="000B0022">
        <w:rPr>
          <w:color w:val="1F497D" w:themeColor="text2"/>
        </w:rPr>
        <w:t>, S., ve Ayten, A. (2020). Manevî danışmanlık ve rehberlik hizmetleri temel bilgiler kılavuzu. Ankara: Diyanet İşleri Başkanlığı Yayınları</w:t>
      </w:r>
      <w:r>
        <w:rPr>
          <w:color w:val="1F497D" w:themeColor="text2"/>
        </w:rPr>
        <w:t>. s. 20-46</w:t>
      </w:r>
      <w:r w:rsidR="00C11848">
        <w:rPr>
          <w:color w:val="1F497D" w:themeColor="text2"/>
        </w:rPr>
        <w:t>.</w:t>
      </w:r>
    </w:p>
    <w:p w14:paraId="02356AB6" w14:textId="77777777" w:rsidR="009668C6" w:rsidRDefault="007713E8" w:rsidP="00C11848">
      <w:pPr>
        <w:pStyle w:val="GvdeMetni"/>
        <w:spacing w:before="135"/>
        <w:sectPr w:rsidR="009668C6">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4" w:space="708" w:equalWidth="0">
            <w:col w:w="1265" w:space="40"/>
            <w:col w:w="2902" w:space="39"/>
            <w:col w:w="2926" w:space="39"/>
            <w:col w:w="3141"/>
          </w:cols>
        </w:sectPr>
      </w:pPr>
      <w:r>
        <w:rPr>
          <w:noProof/>
        </w:rPr>
        <mc:AlternateContent>
          <mc:Choice Requires="wps">
            <w:drawing>
              <wp:anchor distT="0" distB="0" distL="0" distR="0" simplePos="0" relativeHeight="251614208" behindDoc="0" locked="0" layoutInCell="1" allowOverlap="1" wp14:anchorId="06893AE0" wp14:editId="59A45DD1">
                <wp:simplePos x="0" y="0"/>
                <wp:positionH relativeFrom="page">
                  <wp:posOffset>593725</wp:posOffset>
                </wp:positionH>
                <wp:positionV relativeFrom="paragraph">
                  <wp:posOffset>185683</wp:posOffset>
                </wp:positionV>
                <wp:extent cx="6391910" cy="31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31808731" id="Graphic 14" o:spid="_x0000_s1026" style="position:absolute;margin-left:46.75pt;margin-top:14.6pt;width:503.3pt;height:.25pt;z-index:251614208;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CuwiHeEAAAAOAQAADwAAAGRycy9kb3ducmV2&#13;&#10;LnhtbExPPU/DMBDdkfgP1iGxIGonCJKmcaoCQkJiojAwuvERR8TnYDtt+Pc4Eywn3b1376PeznZg&#13;&#10;R/ShdyQhWwlgSK3TPXUS3t+erktgISrSanCEEn4wwLY5P6tVpd2JXvG4jx1LIhQqJcHEOFach9ag&#13;&#10;VWHlRqSEfTpvVUyr77j26pTE7cBzIe64VT0lB6NGfDDYfu0nK+FlKL9Lp9w4Gd9mH1fPxb3ZFVJe&#13;&#10;XsyPmzR2G2AR5/j3AUuHlB+aFOzgJtKBDRLWN7eJKSFf58AWPBMiA3ZYLgXwpub/azS/AAAA//8D&#13;&#10;AFBLAQItABQABgAIAAAAIQC2gziS/gAAAOEBAAATAAAAAAAAAAAAAAAAAAAAAABbQ29udGVudF9U&#13;&#10;eXBlc10ueG1sUEsBAi0AFAAGAAgAAAAhADj9If/WAAAAlAEAAAsAAAAAAAAAAAAAAAAALwEAAF9y&#13;&#10;ZWxzLy5yZWxzUEsBAi0AFAAGAAgAAAAhAJRy61AqAgAA5wQAAA4AAAAAAAAAAAAAAAAALgIAAGRy&#13;&#10;cy9lMm9Eb2MueG1sUEsBAi0AFAAGAAgAAAAhAArsIh3hAAAADgEAAA8AAAAAAAAAAAAAAAAAhAQA&#13;&#10;AGRycy9kb3ducmV2LnhtbFBLBQYAAAAABAAEAPMAAACSBQAAAAA=&#13;&#10;" path="m6391656,r,l,,,3048r6391656,l6391656,xe" fillcolor="#0070c0" stroked="f">
                <v:path arrowok="t"/>
                <w10:wrap anchorx="page"/>
              </v:shape>
            </w:pict>
          </mc:Fallback>
        </mc:AlternateContent>
      </w:r>
    </w:p>
    <w:p w14:paraId="564B8555" w14:textId="77777777" w:rsidR="009668C6" w:rsidRDefault="009668C6">
      <w:pPr>
        <w:pStyle w:val="GvdeMetni"/>
        <w:rPr>
          <w:sz w:val="10"/>
        </w:rPr>
        <w:sectPr w:rsidR="009668C6">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2A46F715" w14:textId="77777777" w:rsidR="009668C6" w:rsidRDefault="009668C6">
      <w:pPr>
        <w:pStyle w:val="GvdeMetni"/>
        <w:spacing w:before="98"/>
      </w:pPr>
    </w:p>
    <w:p w14:paraId="7F81AC01" w14:textId="1B397BE1" w:rsidR="009668C6" w:rsidRDefault="009A267E">
      <w:pPr>
        <w:ind w:left="302"/>
        <w:rPr>
          <w:b/>
          <w:sz w:val="20"/>
        </w:rPr>
      </w:pPr>
      <w:r>
        <w:rPr>
          <w:b/>
          <w:color w:val="17365D"/>
          <w:spacing w:val="-6"/>
          <w:sz w:val="20"/>
        </w:rPr>
        <w:t>02-</w:t>
      </w:r>
      <w:proofErr w:type="gramStart"/>
      <w:r>
        <w:rPr>
          <w:b/>
          <w:color w:val="17365D"/>
          <w:spacing w:val="-6"/>
          <w:sz w:val="20"/>
        </w:rPr>
        <w:t xml:space="preserve">06 </w:t>
      </w:r>
      <w:r>
        <w:rPr>
          <w:b/>
          <w:color w:val="17365D"/>
          <w:spacing w:val="-5"/>
          <w:sz w:val="20"/>
        </w:rPr>
        <w:t xml:space="preserve"> </w:t>
      </w:r>
      <w:r>
        <w:rPr>
          <w:b/>
          <w:color w:val="17365D"/>
          <w:spacing w:val="-7"/>
          <w:sz w:val="20"/>
        </w:rPr>
        <w:t>Mart</w:t>
      </w:r>
      <w:proofErr w:type="gramEnd"/>
    </w:p>
    <w:p w14:paraId="2CB0983A" w14:textId="77777777" w:rsidR="009668C6" w:rsidRDefault="009668C6">
      <w:pPr>
        <w:pStyle w:val="GvdeMetni"/>
        <w:rPr>
          <w:b/>
        </w:rPr>
      </w:pPr>
    </w:p>
    <w:p w14:paraId="0DCCB846" w14:textId="77777777" w:rsidR="009668C6" w:rsidRDefault="009668C6">
      <w:pPr>
        <w:pStyle w:val="GvdeMetni"/>
        <w:rPr>
          <w:b/>
        </w:rPr>
      </w:pPr>
    </w:p>
    <w:p w14:paraId="01C608AF" w14:textId="77777777" w:rsidR="009668C6" w:rsidRDefault="009668C6">
      <w:pPr>
        <w:pStyle w:val="GvdeMetni"/>
        <w:rPr>
          <w:b/>
        </w:rPr>
      </w:pPr>
    </w:p>
    <w:p w14:paraId="2547DE58" w14:textId="77777777" w:rsidR="009668C6" w:rsidRDefault="009668C6">
      <w:pPr>
        <w:pStyle w:val="GvdeMetni"/>
        <w:rPr>
          <w:b/>
        </w:rPr>
      </w:pPr>
    </w:p>
    <w:p w14:paraId="5129955C" w14:textId="77777777" w:rsidR="008533DB" w:rsidRDefault="008533DB">
      <w:pPr>
        <w:pStyle w:val="GvdeMetni"/>
        <w:rPr>
          <w:b/>
        </w:rPr>
      </w:pPr>
    </w:p>
    <w:p w14:paraId="4353CE87" w14:textId="77777777" w:rsidR="008533DB" w:rsidRDefault="008533DB">
      <w:pPr>
        <w:pStyle w:val="GvdeMetni"/>
        <w:rPr>
          <w:b/>
        </w:rPr>
      </w:pPr>
    </w:p>
    <w:p w14:paraId="0126DE4C" w14:textId="77777777" w:rsidR="008533DB" w:rsidRDefault="009645C3">
      <w:pPr>
        <w:pStyle w:val="GvdeMetni"/>
        <w:rPr>
          <w:b/>
        </w:rPr>
      </w:pPr>
      <w:r w:rsidRPr="008533DB">
        <w:rPr>
          <w:noProof/>
          <w:color w:val="4F81BD" w:themeColor="accent1"/>
        </w:rPr>
        <mc:AlternateContent>
          <mc:Choice Requires="wps">
            <w:drawing>
              <wp:anchor distT="0" distB="0" distL="0" distR="0" simplePos="0" relativeHeight="251697152" behindDoc="0" locked="0" layoutInCell="1" allowOverlap="1" wp14:anchorId="1AAD8116" wp14:editId="0D3DF3B3">
                <wp:simplePos x="0" y="0"/>
                <wp:positionH relativeFrom="page">
                  <wp:posOffset>461692</wp:posOffset>
                </wp:positionH>
                <wp:positionV relativeFrom="paragraph">
                  <wp:posOffset>94631</wp:posOffset>
                </wp:positionV>
                <wp:extent cx="6391910" cy="3175"/>
                <wp:effectExtent l="0" t="0" r="0" b="0"/>
                <wp:wrapNone/>
                <wp:docPr id="1436327730"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2B12918E" id="Graphic 14" o:spid="_x0000_s1026" style="position:absolute;margin-left:36.35pt;margin-top:7.45pt;width:503.3pt;height:.25pt;z-index:251697152;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TM+Ej+EAAAAOAQAADwAAAGRycy9kb3ducmV2&#13;&#10;LnhtbExPS0/DMAy+I/EfIiNxQSzdGKTrmk4DhITEicGBo9eEpiKPkqRb+fd4J7hYtj/7e9SbyVl2&#13;&#10;0DH1wUuYzwpg2rdB9b6T8P72dF0CSxm9Qhu8lvCjE2ya87MaKxWO/lUfdrljROJThRJMzkPFeWqN&#13;&#10;dphmYdCesM8QHWYaY8dVxCORO8sXRXHHHfaeFAwO+sHo9ms3OgkvtvwuA4ZhNLGdf1w9i3uzFVJe&#13;&#10;XkyPayrbNbCsp/z3AacM5B8aMrYPo1eJWQliIeiS9ssVsBNeiNUNsD11t0vgTc3/x2h+AQAA//8D&#13;&#10;AFBLAQItABQABgAIAAAAIQC2gziS/gAAAOEBAAATAAAAAAAAAAAAAAAAAAAAAABbQ29udGVudF9U&#13;&#10;eXBlc10ueG1sUEsBAi0AFAAGAAgAAAAhADj9If/WAAAAlAEAAAsAAAAAAAAAAAAAAAAALwEAAF9y&#13;&#10;ZWxzLy5yZWxzUEsBAi0AFAAGAAgAAAAhAJRy61AqAgAA5wQAAA4AAAAAAAAAAAAAAAAALgIAAGRy&#13;&#10;cy9lMm9Eb2MueG1sUEsBAi0AFAAGAAgAAAAhAEzPhI/hAAAADgEAAA8AAAAAAAAAAAAAAAAAhAQA&#13;&#10;AGRycy9kb3ducmV2LnhtbFBLBQYAAAAABAAEAPMAAACSBQAAAAA=&#13;&#10;" path="m6391656,r,l,,,3048r6391656,l6391656,xe" fillcolor="#0070c0" stroked="f">
                <v:path arrowok="t"/>
                <w10:wrap anchorx="page"/>
              </v:shape>
            </w:pict>
          </mc:Fallback>
        </mc:AlternateContent>
      </w:r>
    </w:p>
    <w:p w14:paraId="4B2AC780" w14:textId="77777777" w:rsidR="009668C6" w:rsidRDefault="009668C6">
      <w:pPr>
        <w:pStyle w:val="GvdeMetni"/>
        <w:rPr>
          <w:b/>
        </w:rPr>
      </w:pPr>
    </w:p>
    <w:p w14:paraId="433454B0" w14:textId="77777777" w:rsidR="009668C6" w:rsidRDefault="009668C6">
      <w:pPr>
        <w:pStyle w:val="GvdeMetni"/>
        <w:spacing w:before="121"/>
        <w:rPr>
          <w:b/>
        </w:rPr>
      </w:pPr>
    </w:p>
    <w:p w14:paraId="5F05756D" w14:textId="355CC88D" w:rsidR="00846715" w:rsidRDefault="009A267E" w:rsidP="009A267E">
      <w:pPr>
        <w:ind w:left="302"/>
        <w:rPr>
          <w:b/>
          <w:color w:val="17365D"/>
          <w:spacing w:val="-6"/>
          <w:sz w:val="20"/>
        </w:rPr>
      </w:pPr>
      <w:r>
        <w:rPr>
          <w:b/>
          <w:color w:val="17365D"/>
          <w:spacing w:val="-6"/>
          <w:sz w:val="20"/>
        </w:rPr>
        <w:t>09-13 Mart</w:t>
      </w:r>
    </w:p>
    <w:p w14:paraId="569CD5A3" w14:textId="77777777" w:rsidR="009A267E" w:rsidRPr="009A267E" w:rsidRDefault="009A267E" w:rsidP="009A267E">
      <w:pPr>
        <w:ind w:left="302"/>
        <w:rPr>
          <w:b/>
          <w:color w:val="17365D"/>
          <w:spacing w:val="-7"/>
          <w:sz w:val="20"/>
        </w:rPr>
      </w:pPr>
    </w:p>
    <w:p w14:paraId="6F76C138" w14:textId="77777777" w:rsidR="00846715" w:rsidRDefault="00846715" w:rsidP="00846715">
      <w:pPr>
        <w:ind w:left="328"/>
        <w:rPr>
          <w:b/>
          <w:color w:val="17365D"/>
          <w:spacing w:val="-6"/>
          <w:sz w:val="20"/>
        </w:rPr>
      </w:pPr>
    </w:p>
    <w:p w14:paraId="39DF6D64" w14:textId="77777777" w:rsidR="004D4BF0" w:rsidRDefault="004D4BF0" w:rsidP="00846715">
      <w:pPr>
        <w:ind w:left="328"/>
        <w:rPr>
          <w:b/>
          <w:color w:val="17365D"/>
          <w:spacing w:val="-6"/>
          <w:sz w:val="20"/>
        </w:rPr>
      </w:pPr>
    </w:p>
    <w:p w14:paraId="4B746C52" w14:textId="77777777" w:rsidR="00846715" w:rsidRDefault="00846715" w:rsidP="00846715">
      <w:pPr>
        <w:ind w:left="328"/>
        <w:rPr>
          <w:b/>
          <w:color w:val="17365D"/>
          <w:spacing w:val="-6"/>
          <w:sz w:val="20"/>
        </w:rPr>
      </w:pPr>
      <w:r w:rsidRPr="008533DB">
        <w:rPr>
          <w:noProof/>
          <w:color w:val="4F81BD" w:themeColor="accent1"/>
          <w:sz w:val="20"/>
        </w:rPr>
        <mc:AlternateContent>
          <mc:Choice Requires="wps">
            <w:drawing>
              <wp:anchor distT="0" distB="0" distL="0" distR="0" simplePos="0" relativeHeight="251700224" behindDoc="0" locked="0" layoutInCell="1" allowOverlap="1" wp14:anchorId="3BC3E1A9" wp14:editId="64B4F65F">
                <wp:simplePos x="0" y="0"/>
                <wp:positionH relativeFrom="page">
                  <wp:posOffset>587732</wp:posOffset>
                </wp:positionH>
                <wp:positionV relativeFrom="paragraph">
                  <wp:posOffset>125776</wp:posOffset>
                </wp:positionV>
                <wp:extent cx="6391910" cy="3175"/>
                <wp:effectExtent l="0" t="0" r="0" b="0"/>
                <wp:wrapNone/>
                <wp:docPr id="48299161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57C4637B" id="Graphic 14" o:spid="_x0000_s1026" style="position:absolute;margin-left:46.3pt;margin-top:9.9pt;width:503.3pt;height:.25pt;z-index:251700224;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WLdt1+IAAAAOAQAADwAAAGRycy9kb3ducmV2&#13;&#10;LnhtbEyPQU/DMAyF70j8h8hIXBBLVqSt7ZpOA4SExInBgWPWhKYicUqSbuXf453gYsl+9vP7mu3s&#13;&#10;HTuamIaAEpYLAcxgF/SAvYT3t6fbEljKCrVyAY2EH5Ng215eNKrW4YSv5rjPPSMTTLWSYHMea85T&#13;&#10;Z41XaRFGg6R9huhVpjb2XEd1InPveCHEins1IH2wajQP1nRf+8lLeHHldxlUGCcbu+XHzfP63u7W&#13;&#10;Ul5fzY8bKrsNsGzm/HcBZwbKDy0FO4QJdWJOQlWsaJPmFWGcdVFVBbCDhELcAW8b/h+j/QUAAP//&#13;&#10;AwBQSwECLQAUAAYACAAAACEAtoM4kv4AAADhAQAAEwAAAAAAAAAAAAAAAAAAAAAAW0NvbnRlbnRf&#13;&#10;VHlwZXNdLnhtbFBLAQItABQABgAIAAAAIQA4/SH/1gAAAJQBAAALAAAAAAAAAAAAAAAAAC8BAABf&#13;&#10;cmVscy8ucmVsc1BLAQItABQABgAIAAAAIQCUcutQKgIAAOcEAAAOAAAAAAAAAAAAAAAAAC4CAABk&#13;&#10;cnMvZTJvRG9jLnhtbFBLAQItABQABgAIAAAAIQBYt23X4gAAAA4BAAAPAAAAAAAAAAAAAAAAAIQE&#13;&#10;AABkcnMvZG93bnJldi54bWxQSwUGAAAAAAQABADzAAAAkwUAAAAA&#13;&#10;" path="m6391656,r,l,,,3048r6391656,l6391656,xe" fillcolor="#0070c0" stroked="f">
                <v:path arrowok="t"/>
                <w10:wrap anchorx="page"/>
              </v:shape>
            </w:pict>
          </mc:Fallback>
        </mc:AlternateContent>
      </w:r>
    </w:p>
    <w:p w14:paraId="4C6C5B35" w14:textId="77777777" w:rsidR="00846715" w:rsidRDefault="00846715" w:rsidP="00846715">
      <w:pPr>
        <w:ind w:left="328"/>
        <w:rPr>
          <w:b/>
          <w:color w:val="17365D"/>
          <w:spacing w:val="-6"/>
          <w:sz w:val="20"/>
        </w:rPr>
      </w:pPr>
    </w:p>
    <w:p w14:paraId="73F3DCCA" w14:textId="77777777" w:rsidR="00846715" w:rsidRDefault="00846715" w:rsidP="00846715">
      <w:pPr>
        <w:ind w:left="328"/>
        <w:rPr>
          <w:b/>
          <w:color w:val="17365D"/>
          <w:spacing w:val="-6"/>
          <w:sz w:val="20"/>
        </w:rPr>
      </w:pPr>
    </w:p>
    <w:p w14:paraId="6D6A17BB" w14:textId="77777777" w:rsidR="00846715" w:rsidRDefault="00846715" w:rsidP="00846715">
      <w:pPr>
        <w:ind w:left="328"/>
        <w:rPr>
          <w:b/>
          <w:color w:val="17365D"/>
          <w:spacing w:val="-6"/>
          <w:sz w:val="20"/>
        </w:rPr>
      </w:pPr>
    </w:p>
    <w:p w14:paraId="1A1D65C9" w14:textId="77777777" w:rsidR="00846715" w:rsidRDefault="00846715" w:rsidP="00846715">
      <w:pPr>
        <w:ind w:left="328"/>
        <w:rPr>
          <w:b/>
          <w:color w:val="17365D"/>
          <w:spacing w:val="-6"/>
          <w:sz w:val="20"/>
        </w:rPr>
      </w:pPr>
    </w:p>
    <w:p w14:paraId="74D68571" w14:textId="77777777" w:rsidR="00846715" w:rsidRDefault="00846715" w:rsidP="00846715">
      <w:pPr>
        <w:ind w:left="328"/>
        <w:rPr>
          <w:b/>
          <w:color w:val="17365D"/>
          <w:spacing w:val="-6"/>
          <w:sz w:val="20"/>
        </w:rPr>
      </w:pPr>
    </w:p>
    <w:p w14:paraId="64CA2D72" w14:textId="77777777" w:rsidR="00846715" w:rsidRDefault="00846715" w:rsidP="00846715">
      <w:pPr>
        <w:ind w:left="328"/>
        <w:rPr>
          <w:b/>
          <w:color w:val="17365D"/>
          <w:spacing w:val="-6"/>
          <w:sz w:val="20"/>
        </w:rPr>
      </w:pPr>
    </w:p>
    <w:p w14:paraId="3B3E4FBF" w14:textId="41E2D045" w:rsidR="00846715" w:rsidRDefault="009A267E" w:rsidP="00846715">
      <w:pPr>
        <w:ind w:left="328"/>
        <w:rPr>
          <w:b/>
          <w:sz w:val="20"/>
        </w:rPr>
      </w:pPr>
      <w:r>
        <w:rPr>
          <w:b/>
          <w:color w:val="17365D"/>
          <w:spacing w:val="-6"/>
          <w:sz w:val="20"/>
        </w:rPr>
        <w:t>16-20 Mart</w:t>
      </w:r>
    </w:p>
    <w:p w14:paraId="60862A5A" w14:textId="77777777" w:rsidR="00846715" w:rsidRDefault="00846715">
      <w:pPr>
        <w:ind w:left="302"/>
        <w:rPr>
          <w:b/>
          <w:color w:val="17365D"/>
          <w:spacing w:val="-7"/>
          <w:sz w:val="20"/>
        </w:rPr>
      </w:pPr>
    </w:p>
    <w:p w14:paraId="1613A1FA" w14:textId="77777777" w:rsidR="00846715" w:rsidRDefault="00846715">
      <w:pPr>
        <w:ind w:left="302"/>
        <w:rPr>
          <w:b/>
          <w:sz w:val="20"/>
        </w:rPr>
      </w:pPr>
    </w:p>
    <w:p w14:paraId="0A39C126" w14:textId="77777777" w:rsidR="009645C3" w:rsidRPr="00CE4BCD" w:rsidRDefault="00000000" w:rsidP="00CE4BCD">
      <w:pPr>
        <w:rPr>
          <w:b/>
          <w:sz w:val="20"/>
        </w:rPr>
      </w:pPr>
      <w:r>
        <w:br w:type="column"/>
      </w:r>
    </w:p>
    <w:p w14:paraId="64B393A9" w14:textId="77777777" w:rsidR="007713E8" w:rsidRDefault="007713E8">
      <w:pPr>
        <w:pStyle w:val="GvdeMetni"/>
        <w:ind w:left="295"/>
        <w:rPr>
          <w:color w:val="1F497D" w:themeColor="text2"/>
        </w:rPr>
      </w:pPr>
      <w:r w:rsidRPr="008533DB">
        <w:rPr>
          <w:color w:val="1F497D" w:themeColor="text2"/>
        </w:rPr>
        <w:t xml:space="preserve">Manevi Danışmanın </w:t>
      </w:r>
      <w:r>
        <w:rPr>
          <w:color w:val="1F497D" w:themeColor="text2"/>
        </w:rPr>
        <w:t>Eğitimi</w:t>
      </w:r>
    </w:p>
    <w:p w14:paraId="5834B7D3" w14:textId="77777777" w:rsidR="007713E8" w:rsidRDefault="007713E8">
      <w:pPr>
        <w:pStyle w:val="GvdeMetni"/>
        <w:ind w:left="295"/>
        <w:rPr>
          <w:color w:val="1F497D" w:themeColor="text2"/>
        </w:rPr>
      </w:pPr>
    </w:p>
    <w:p w14:paraId="797CF609" w14:textId="77777777" w:rsidR="009668C6" w:rsidRDefault="008533DB">
      <w:pPr>
        <w:pStyle w:val="GvdeMetni"/>
        <w:ind w:left="295"/>
        <w:rPr>
          <w:color w:val="1F497D" w:themeColor="text2"/>
        </w:rPr>
      </w:pPr>
      <w:r w:rsidRPr="008533DB">
        <w:rPr>
          <w:color w:val="1F497D" w:themeColor="text2"/>
        </w:rPr>
        <w:t>Manevi Danışmanın Mesleki ve Kişisel Özellikleri</w:t>
      </w:r>
    </w:p>
    <w:p w14:paraId="49F7B60C" w14:textId="77777777" w:rsidR="008533DB" w:rsidRDefault="008533DB">
      <w:pPr>
        <w:pStyle w:val="GvdeMetni"/>
        <w:ind w:left="295"/>
        <w:rPr>
          <w:color w:val="1F497D" w:themeColor="text2"/>
        </w:rPr>
      </w:pPr>
    </w:p>
    <w:p w14:paraId="3F0FD116" w14:textId="77777777" w:rsidR="008533DB" w:rsidRDefault="008533DB">
      <w:pPr>
        <w:pStyle w:val="GvdeMetni"/>
        <w:ind w:left="295"/>
        <w:rPr>
          <w:color w:val="1F497D" w:themeColor="text2"/>
        </w:rPr>
      </w:pPr>
    </w:p>
    <w:p w14:paraId="5CD513F4" w14:textId="77777777" w:rsidR="008533DB" w:rsidRDefault="008533DB">
      <w:pPr>
        <w:pStyle w:val="GvdeMetni"/>
        <w:ind w:left="295"/>
        <w:rPr>
          <w:color w:val="1F497D" w:themeColor="text2"/>
        </w:rPr>
      </w:pPr>
    </w:p>
    <w:p w14:paraId="756B651C" w14:textId="77777777" w:rsidR="008533DB" w:rsidRDefault="008533DB">
      <w:pPr>
        <w:pStyle w:val="GvdeMetni"/>
        <w:ind w:left="295"/>
        <w:rPr>
          <w:color w:val="1F497D" w:themeColor="text2"/>
        </w:rPr>
      </w:pPr>
    </w:p>
    <w:p w14:paraId="3412CB79" w14:textId="77777777" w:rsidR="008533DB" w:rsidRDefault="008533DB">
      <w:pPr>
        <w:pStyle w:val="GvdeMetni"/>
        <w:ind w:left="295"/>
        <w:rPr>
          <w:color w:val="1F497D" w:themeColor="text2"/>
        </w:rPr>
      </w:pPr>
    </w:p>
    <w:p w14:paraId="5014B4CD" w14:textId="77777777" w:rsidR="008533DB" w:rsidRDefault="008533DB">
      <w:pPr>
        <w:pStyle w:val="GvdeMetni"/>
        <w:ind w:left="295"/>
        <w:rPr>
          <w:color w:val="1F497D" w:themeColor="text2"/>
        </w:rPr>
      </w:pPr>
      <w:r>
        <w:rPr>
          <w:color w:val="1F497D" w:themeColor="text2"/>
        </w:rPr>
        <w:t>Manevi Danışmanlık ve Rehberlik Yöntem ve Araçları</w:t>
      </w:r>
    </w:p>
    <w:p w14:paraId="45690021" w14:textId="77777777" w:rsidR="00846715" w:rsidRDefault="00060BC2">
      <w:pPr>
        <w:pStyle w:val="GvdeMetni"/>
        <w:ind w:left="295"/>
        <w:rPr>
          <w:color w:val="1F497D" w:themeColor="text2"/>
        </w:rPr>
      </w:pPr>
      <w:r>
        <w:rPr>
          <w:color w:val="1F497D" w:themeColor="text2"/>
        </w:rPr>
        <w:t>Bibliyoterapi</w:t>
      </w:r>
    </w:p>
    <w:p w14:paraId="6836BBCA" w14:textId="77777777" w:rsidR="00060BC2" w:rsidRDefault="00060BC2">
      <w:pPr>
        <w:pStyle w:val="GvdeMetni"/>
        <w:ind w:left="295"/>
        <w:rPr>
          <w:color w:val="1F497D" w:themeColor="text2"/>
        </w:rPr>
      </w:pPr>
      <w:proofErr w:type="spellStart"/>
      <w:r>
        <w:rPr>
          <w:color w:val="1F497D" w:themeColor="text2"/>
        </w:rPr>
        <w:t>Logoterapi</w:t>
      </w:r>
      <w:proofErr w:type="spellEnd"/>
    </w:p>
    <w:p w14:paraId="16CF315E" w14:textId="77777777" w:rsidR="004D4BF0" w:rsidRDefault="004D4BF0">
      <w:pPr>
        <w:pStyle w:val="GvdeMetni"/>
        <w:ind w:left="295"/>
        <w:rPr>
          <w:color w:val="1F497D" w:themeColor="text2"/>
        </w:rPr>
      </w:pPr>
      <w:r>
        <w:rPr>
          <w:color w:val="1F497D" w:themeColor="text2"/>
        </w:rPr>
        <w:t>Manevi Yönelimli Psikoterapi</w:t>
      </w:r>
    </w:p>
    <w:p w14:paraId="25A595BA" w14:textId="77777777" w:rsidR="004D4BF0" w:rsidRDefault="004D4BF0">
      <w:pPr>
        <w:pStyle w:val="GvdeMetni"/>
        <w:ind w:left="295"/>
        <w:rPr>
          <w:color w:val="1F497D" w:themeColor="text2"/>
        </w:rPr>
      </w:pPr>
      <w:r>
        <w:rPr>
          <w:color w:val="1F497D" w:themeColor="text2"/>
        </w:rPr>
        <w:t>MDR Uygulamaları</w:t>
      </w:r>
    </w:p>
    <w:p w14:paraId="5C6DCB59" w14:textId="77777777" w:rsidR="004D4BF0" w:rsidRDefault="004D4BF0">
      <w:pPr>
        <w:pStyle w:val="GvdeMetni"/>
        <w:ind w:left="295"/>
        <w:rPr>
          <w:color w:val="1F497D" w:themeColor="text2"/>
        </w:rPr>
      </w:pPr>
    </w:p>
    <w:p w14:paraId="7B1EF9CF" w14:textId="77777777" w:rsidR="00846715" w:rsidRDefault="00846715">
      <w:pPr>
        <w:pStyle w:val="GvdeMetni"/>
        <w:ind w:left="295"/>
        <w:rPr>
          <w:color w:val="1F497D" w:themeColor="text2"/>
        </w:rPr>
      </w:pPr>
    </w:p>
    <w:p w14:paraId="6E626A4A" w14:textId="77777777" w:rsidR="00846715" w:rsidRDefault="00846715" w:rsidP="00846715">
      <w:pPr>
        <w:pStyle w:val="GvdeMetni"/>
        <w:ind w:left="321"/>
        <w:rPr>
          <w:color w:val="1F497D" w:themeColor="text2"/>
        </w:rPr>
      </w:pPr>
      <w:r>
        <w:rPr>
          <w:color w:val="1F497D" w:themeColor="text2"/>
        </w:rPr>
        <w:t>Manevi Danışmanlık ve Rehberlik Kategori ve Çeşitleri</w:t>
      </w:r>
    </w:p>
    <w:p w14:paraId="50948EE5" w14:textId="77777777" w:rsidR="00846715" w:rsidRDefault="00846715" w:rsidP="00846715">
      <w:pPr>
        <w:pStyle w:val="GvdeMetni"/>
        <w:ind w:left="321"/>
        <w:rPr>
          <w:color w:val="1F497D" w:themeColor="text2"/>
        </w:rPr>
      </w:pPr>
    </w:p>
    <w:p w14:paraId="6E3AC453" w14:textId="77777777" w:rsidR="00846715" w:rsidRDefault="00846715" w:rsidP="00846715">
      <w:pPr>
        <w:pStyle w:val="GvdeMetni"/>
        <w:ind w:left="321"/>
        <w:rPr>
          <w:color w:val="1F497D" w:themeColor="text2"/>
        </w:rPr>
      </w:pPr>
    </w:p>
    <w:p w14:paraId="5F8A9BE3" w14:textId="77777777" w:rsidR="00142F39" w:rsidRDefault="00142F39" w:rsidP="00142F39">
      <w:pPr>
        <w:pStyle w:val="GvdeMetni"/>
        <w:ind w:left="321"/>
        <w:rPr>
          <w:color w:val="1F497D" w:themeColor="text2"/>
        </w:rPr>
      </w:pPr>
      <w:r>
        <w:rPr>
          <w:color w:val="1F497D" w:themeColor="text2"/>
        </w:rPr>
        <w:t xml:space="preserve">Hedef Kitle Bakımından Manevi Danışmanlık </w:t>
      </w:r>
    </w:p>
    <w:p w14:paraId="638B3758" w14:textId="77777777" w:rsidR="00142F39" w:rsidRDefault="00142F39" w:rsidP="00142F39">
      <w:pPr>
        <w:pStyle w:val="GvdeMetni"/>
        <w:ind w:left="321"/>
      </w:pPr>
    </w:p>
    <w:p w14:paraId="6ED709AD" w14:textId="77777777" w:rsidR="00142F39" w:rsidRPr="007713E8" w:rsidRDefault="00142F39" w:rsidP="00142F39">
      <w:pPr>
        <w:pStyle w:val="GvdeMetni"/>
        <w:ind w:left="321"/>
        <w:rPr>
          <w:color w:val="1F497D" w:themeColor="text2"/>
        </w:rPr>
      </w:pPr>
      <w:r w:rsidRPr="007713E8">
        <w:rPr>
          <w:color w:val="1F497D" w:themeColor="text2"/>
        </w:rPr>
        <w:t>* Çocuk</w:t>
      </w:r>
    </w:p>
    <w:p w14:paraId="4A9B2277" w14:textId="77777777" w:rsidR="00142F39" w:rsidRPr="007713E8" w:rsidRDefault="00142F39" w:rsidP="00142F39">
      <w:pPr>
        <w:pStyle w:val="GvdeMetni"/>
        <w:ind w:left="321"/>
        <w:rPr>
          <w:color w:val="1F497D" w:themeColor="text2"/>
        </w:rPr>
      </w:pPr>
      <w:r w:rsidRPr="007713E8">
        <w:rPr>
          <w:color w:val="1F497D" w:themeColor="text2"/>
        </w:rPr>
        <w:t>* Genç</w:t>
      </w:r>
    </w:p>
    <w:p w14:paraId="3C86095F" w14:textId="77777777" w:rsidR="00142F39" w:rsidRPr="007713E8" w:rsidRDefault="00142F39" w:rsidP="00142F39">
      <w:pPr>
        <w:pStyle w:val="GvdeMetni"/>
        <w:ind w:left="321"/>
        <w:rPr>
          <w:color w:val="1F497D" w:themeColor="text2"/>
        </w:rPr>
      </w:pPr>
      <w:r w:rsidRPr="007713E8">
        <w:rPr>
          <w:color w:val="1F497D" w:themeColor="text2"/>
        </w:rPr>
        <w:t>* Yaşlı</w:t>
      </w:r>
    </w:p>
    <w:p w14:paraId="7D2248B1" w14:textId="77777777" w:rsidR="00142F39" w:rsidRPr="007713E8" w:rsidRDefault="00142F39" w:rsidP="00142F39">
      <w:pPr>
        <w:pStyle w:val="GvdeMetni"/>
        <w:ind w:left="321"/>
        <w:rPr>
          <w:color w:val="1F497D" w:themeColor="text2"/>
        </w:rPr>
      </w:pPr>
      <w:r w:rsidRPr="007713E8">
        <w:rPr>
          <w:color w:val="1F497D" w:themeColor="text2"/>
        </w:rPr>
        <w:t>* Hasta</w:t>
      </w:r>
    </w:p>
    <w:p w14:paraId="274B9D92" w14:textId="77777777" w:rsidR="00142F39" w:rsidRPr="007713E8" w:rsidRDefault="00142F39" w:rsidP="00142F39">
      <w:pPr>
        <w:pStyle w:val="GvdeMetni"/>
        <w:ind w:left="321"/>
        <w:rPr>
          <w:color w:val="1F497D" w:themeColor="text2"/>
        </w:rPr>
      </w:pPr>
      <w:r w:rsidRPr="007713E8">
        <w:rPr>
          <w:color w:val="1F497D" w:themeColor="text2"/>
        </w:rPr>
        <w:t>* Grup</w:t>
      </w:r>
    </w:p>
    <w:p w14:paraId="1AE8B9D7" w14:textId="77777777" w:rsidR="00142F39" w:rsidRPr="007713E8" w:rsidRDefault="00142F39" w:rsidP="00142F39">
      <w:pPr>
        <w:pStyle w:val="GvdeMetni"/>
        <w:ind w:left="321"/>
        <w:rPr>
          <w:color w:val="1F497D" w:themeColor="text2"/>
        </w:rPr>
      </w:pPr>
      <w:r w:rsidRPr="007713E8">
        <w:rPr>
          <w:color w:val="1F497D" w:themeColor="text2"/>
        </w:rPr>
        <w:t>* Evlilik</w:t>
      </w:r>
    </w:p>
    <w:p w14:paraId="6D2E31BD" w14:textId="77777777" w:rsidR="00846715" w:rsidRDefault="00846715">
      <w:pPr>
        <w:pStyle w:val="GvdeMetni"/>
        <w:ind w:left="295"/>
        <w:rPr>
          <w:color w:val="1F497D" w:themeColor="text2"/>
        </w:rPr>
      </w:pPr>
    </w:p>
    <w:p w14:paraId="20370830" w14:textId="77777777" w:rsidR="009645C3" w:rsidRDefault="009645C3" w:rsidP="00142F39">
      <w:pPr>
        <w:pStyle w:val="GvdeMetni"/>
        <w:rPr>
          <w:color w:val="1F497D" w:themeColor="text2"/>
        </w:rPr>
      </w:pPr>
    </w:p>
    <w:p w14:paraId="7A41DBE5" w14:textId="77777777" w:rsidR="009668C6" w:rsidRDefault="009668C6" w:rsidP="008533DB">
      <w:pPr>
        <w:spacing w:before="121"/>
        <w:ind w:right="1192"/>
        <w:rPr>
          <w:i/>
          <w:sz w:val="20"/>
        </w:rPr>
      </w:pPr>
    </w:p>
    <w:p w14:paraId="4B9DE4D0" w14:textId="77777777" w:rsidR="008533DB" w:rsidRPr="004D4BF0" w:rsidRDefault="00142F39" w:rsidP="004D4BF0">
      <w:pPr>
        <w:pStyle w:val="GvdeMetni"/>
        <w:spacing w:before="120"/>
        <w:ind w:right="238"/>
      </w:pPr>
      <w:r>
        <w:rPr>
          <w:noProof/>
        </w:rPr>
        <mc:AlternateContent>
          <mc:Choice Requires="wps">
            <w:drawing>
              <wp:anchor distT="0" distB="0" distL="0" distR="0" simplePos="0" relativeHeight="251704320" behindDoc="0" locked="0" layoutInCell="1" allowOverlap="1" wp14:anchorId="7BD20C40" wp14:editId="442CE73D">
                <wp:simplePos x="0" y="0"/>
                <wp:positionH relativeFrom="page">
                  <wp:posOffset>587375</wp:posOffset>
                </wp:positionH>
                <wp:positionV relativeFrom="paragraph">
                  <wp:posOffset>500705</wp:posOffset>
                </wp:positionV>
                <wp:extent cx="6391910" cy="27940"/>
                <wp:effectExtent l="0" t="0" r="0" b="0"/>
                <wp:wrapNone/>
                <wp:docPr id="1742580569"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27940"/>
                        </a:xfrm>
                        <a:custGeom>
                          <a:avLst/>
                          <a:gdLst/>
                          <a:ahLst/>
                          <a:cxnLst/>
                          <a:rect l="l" t="t" r="r" b="b"/>
                          <a:pathLst>
                            <a:path w="6391910" h="27940">
                              <a:moveTo>
                                <a:pt x="6391656" y="0"/>
                              </a:moveTo>
                              <a:lnTo>
                                <a:pt x="6391656" y="0"/>
                              </a:lnTo>
                              <a:lnTo>
                                <a:pt x="0" y="0"/>
                              </a:lnTo>
                              <a:lnTo>
                                <a:pt x="0" y="27432"/>
                              </a:lnTo>
                              <a:lnTo>
                                <a:pt x="6391656" y="27432"/>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09ED4BA0" id="Graphic 17" o:spid="_x0000_s1026" style="position:absolute;margin-left:46.25pt;margin-top:39.45pt;width:503.3pt;height:2.2pt;z-index:251704320;visibility:visible;mso-wrap-style:square;mso-wrap-distance-left:0;mso-wrap-distance-top:0;mso-wrap-distance-right:0;mso-wrap-distance-bottom:0;mso-position-horizontal:absolute;mso-position-horizontal-relative:page;mso-position-vertical:absolute;mso-position-vertical-relative:text;v-text-anchor:top" coordsize="639191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2PMkKgIAAOsEAAAOAAAAZHJzL2Uyb0RvYy54bWysVMFu2zAMvQ/YPwi6L07SLlmMOMWQosOA&#13;&#10;oivQDDsrshwbk0WNUmLn70fJUWpsh2HDLhJlPlGPj6TXd32r2Umha8AUfDaZcqaMhLIxh4J/3T28&#13;&#10;+8CZ88KUQoNRBT8rx+82b9+sO5urOdSgS4WMghiXd7bgtfc2zzIna9UKNwGrDDkrwFZ4OuIhK1F0&#13;&#10;FL3V2Xw6XWQdYGkRpHKOvt4PTr6J8atKSf+lqpzyTBecuPm4Ylz3Yc02a5EfUNi6kRca4h9YtKIx&#13;&#10;9Og11L3wgh2x+S1U20gEB5WfSGgzqKpGqpgDZTOb/pLNSy2sirmQOM5eZXL/L6x8Or3YZwzUnX0E&#13;&#10;+d2RIllnXX71hIO7YPoK24Al4qyPKp6vKqreM0kfFzer2WpGYkvyzZer26hyJvJ0WR6d/6QgBhKn&#13;&#10;R+eHIpTJEnWyZG+SiVTKUEQdi+g5oyIiZ1TE/VBEK3y4F9gFk3UjJnUiErwtnNQOIs6HJALfxfsF&#13;&#10;ZykVovqK0eZP2IRIu41RKf9RvORL+xgzX97ezEMO9G7yp33AjRn+HTpJn+JJDU4NTwWR4ptX4ej9&#13;&#10;cWkc6KZ8aLQOUjk87Lca2UmEQZoup9sUegSLfTO0SmiaPZTnZ2QdTVfB3Y+jQMWZ/myofcMoJgOT&#13;&#10;sU8Ger2FOLCxSuj8rv8m0DJLZsE9ddoTpOEQeeoh4h8AAzbcNPDx6KFqQoNFbgOjy4EmKuZ/mf4w&#13;&#10;suNzRL3+ozY/AQAA//8DAFBLAwQUAAYACAAAACEA/WfRdOMAAAAOAQAADwAAAGRycy9kb3ducmV2&#13;&#10;LnhtbExPTWvCQBC9F/oflin0UupGpTWJmUixCJ4KWr1vkjEJzc6m2VWz/fVdT+1l4PE+5r1sNepO&#13;&#10;XGiwrWGE6SQCQVyaquUa4fC5eY5BWKe4Up1hQvBkYZXf32UqrcyVd3TZu1qEELapQmic61MpbdmQ&#13;&#10;VnZieuLAncyglQtwqGU1qGsI152cRdGr1Krl8KFRPa0bKr/2Z41QbE7m+/jhHUvvt9unoz8sftaI&#13;&#10;jw/j+zKctyUIR6P7c8BtQ+gPeShWmDNXVnQIyewlKBEWcQLixkdJMgVRIMTzOcg8k/9n5L8AAAD/&#13;&#10;/wMAUEsBAi0AFAAGAAgAAAAhALaDOJL+AAAA4QEAABMAAAAAAAAAAAAAAAAAAAAAAFtDb250ZW50&#13;&#10;X1R5cGVzXS54bWxQSwECLQAUAAYACAAAACEAOP0h/9YAAACUAQAACwAAAAAAAAAAAAAAAAAvAQAA&#13;&#10;X3JlbHMvLnJlbHNQSwECLQAUAAYACAAAACEAqdjzJCoCAADrBAAADgAAAAAAAAAAAAAAAAAuAgAA&#13;&#10;ZHJzL2Uyb0RvYy54bWxQSwECLQAUAAYACAAAACEA/WfRdOMAAAAOAQAADwAAAAAAAAAAAAAAAACE&#13;&#10;BAAAZHJzL2Rvd25yZXYueG1sUEsFBgAAAAAEAAQA8wAAAJQFAAAAAA==&#13;&#10;" path="m6391656,r,l,,,27432r6391656,l6391656,xe" fillcolor="#0070c0" stroked="f">
                <v:path arrowok="t"/>
                <w10:wrap anchorx="page"/>
              </v:shape>
            </w:pict>
          </mc:Fallback>
        </mc:AlternateContent>
      </w:r>
      <w:r>
        <w:br w:type="column"/>
      </w:r>
      <w:r w:rsidR="008533DB">
        <w:rPr>
          <w:noProof/>
          <w:color w:val="1F497D" w:themeColor="text2"/>
        </w:rPr>
        <w:t>A</w:t>
      </w:r>
      <w:r w:rsidR="008533DB" w:rsidRPr="00E01398">
        <w:rPr>
          <w:noProof/>
          <w:color w:val="1F497D" w:themeColor="text2"/>
        </w:rPr>
        <w:t>ğılkaya Şahin, Z. (2017). Manevi danışmanlık ve rehberlik. Marmara Akademi Yayınları</w:t>
      </w:r>
      <w:r w:rsidR="008533DB">
        <w:rPr>
          <w:noProof/>
          <w:color w:val="1F497D" w:themeColor="text2"/>
        </w:rPr>
        <w:t xml:space="preserve">. s. </w:t>
      </w:r>
      <w:r w:rsidR="007713E8">
        <w:rPr>
          <w:noProof/>
          <w:color w:val="1F497D" w:themeColor="text2"/>
        </w:rPr>
        <w:t>57</w:t>
      </w:r>
      <w:r w:rsidR="008533DB">
        <w:rPr>
          <w:noProof/>
          <w:color w:val="1F497D" w:themeColor="text2"/>
        </w:rPr>
        <w:t>-99.</w:t>
      </w:r>
    </w:p>
    <w:p w14:paraId="035FECBD" w14:textId="77777777" w:rsidR="008533DB" w:rsidRDefault="008533DB" w:rsidP="008533DB">
      <w:pPr>
        <w:pStyle w:val="GvdeMetni"/>
        <w:spacing w:before="120"/>
        <w:ind w:left="193" w:right="238"/>
        <w:rPr>
          <w:noProof/>
          <w:color w:val="1F497D" w:themeColor="text2"/>
        </w:rPr>
      </w:pPr>
    </w:p>
    <w:p w14:paraId="1209B4BA" w14:textId="77777777" w:rsidR="008533DB" w:rsidRDefault="008533DB" w:rsidP="008533DB">
      <w:pPr>
        <w:pStyle w:val="GvdeMetni"/>
        <w:spacing w:before="120"/>
        <w:ind w:left="193" w:right="238"/>
        <w:rPr>
          <w:noProof/>
          <w:color w:val="1F497D" w:themeColor="text2"/>
        </w:rPr>
      </w:pPr>
    </w:p>
    <w:p w14:paraId="1967018A" w14:textId="77777777" w:rsidR="007713E8" w:rsidRDefault="007713E8" w:rsidP="008533DB">
      <w:pPr>
        <w:pStyle w:val="GvdeMetni"/>
        <w:spacing w:before="120"/>
        <w:ind w:left="193" w:right="238"/>
        <w:rPr>
          <w:noProof/>
          <w:color w:val="1F497D" w:themeColor="text2"/>
        </w:rPr>
      </w:pPr>
    </w:p>
    <w:p w14:paraId="1FB2C6EE" w14:textId="77777777" w:rsidR="00846715" w:rsidRDefault="008533DB" w:rsidP="007713E8">
      <w:pPr>
        <w:pStyle w:val="GvdeMetni"/>
        <w:spacing w:before="120"/>
        <w:ind w:left="193" w:right="238"/>
        <w:rPr>
          <w:noProof/>
          <w:color w:val="1F497D" w:themeColor="text2"/>
        </w:rPr>
      </w:pPr>
      <w:r>
        <w:rPr>
          <w:noProof/>
          <w:color w:val="1F497D" w:themeColor="text2"/>
        </w:rPr>
        <w:t>A</w:t>
      </w:r>
      <w:r w:rsidRPr="00E01398">
        <w:rPr>
          <w:noProof/>
          <w:color w:val="1F497D" w:themeColor="text2"/>
        </w:rPr>
        <w:t>ğılkaya Şahin, Z. (2017). Manevi danışmanlık ve rehberlik. Marmara Akademi Yayınları</w:t>
      </w:r>
      <w:r>
        <w:rPr>
          <w:noProof/>
          <w:color w:val="1F497D" w:themeColor="text2"/>
        </w:rPr>
        <w:t xml:space="preserve">. s. </w:t>
      </w:r>
      <w:r w:rsidR="009645C3">
        <w:rPr>
          <w:noProof/>
          <w:color w:val="1F497D" w:themeColor="text2"/>
        </w:rPr>
        <w:t>236-320.</w:t>
      </w:r>
    </w:p>
    <w:p w14:paraId="288649FE" w14:textId="77777777" w:rsidR="00846715" w:rsidRDefault="00846715" w:rsidP="00846715">
      <w:pPr>
        <w:pStyle w:val="GvdeMetni"/>
        <w:spacing w:before="120"/>
        <w:ind w:right="238"/>
        <w:rPr>
          <w:noProof/>
          <w:color w:val="1F497D" w:themeColor="text2"/>
        </w:rPr>
      </w:pPr>
    </w:p>
    <w:p w14:paraId="42D14B39" w14:textId="77777777" w:rsidR="004D4BF0" w:rsidRDefault="004D4BF0" w:rsidP="00846715">
      <w:pPr>
        <w:pStyle w:val="GvdeMetni"/>
        <w:spacing w:before="122"/>
        <w:ind w:left="296"/>
        <w:rPr>
          <w:noProof/>
          <w:color w:val="1F497D" w:themeColor="text2"/>
        </w:rPr>
      </w:pPr>
    </w:p>
    <w:p w14:paraId="723F9B27" w14:textId="77777777" w:rsidR="004D4BF0" w:rsidRDefault="004D4BF0" w:rsidP="00846715">
      <w:pPr>
        <w:pStyle w:val="GvdeMetni"/>
        <w:spacing w:before="122"/>
        <w:ind w:left="296"/>
        <w:rPr>
          <w:noProof/>
          <w:color w:val="1F497D" w:themeColor="text2"/>
        </w:rPr>
      </w:pPr>
    </w:p>
    <w:p w14:paraId="0D301205" w14:textId="77777777" w:rsidR="00846715" w:rsidRDefault="00846715" w:rsidP="00846715">
      <w:pPr>
        <w:pStyle w:val="GvdeMetni"/>
        <w:spacing w:before="122"/>
        <w:ind w:left="296"/>
        <w:rPr>
          <w:noProof/>
          <w:color w:val="1F497D" w:themeColor="text2"/>
        </w:rPr>
      </w:pPr>
      <w:r>
        <w:rPr>
          <w:noProof/>
          <w:color w:val="1F497D" w:themeColor="text2"/>
        </w:rPr>
        <w:t>Ağ</w:t>
      </w:r>
      <w:r w:rsidRPr="00E01398">
        <w:rPr>
          <w:noProof/>
          <w:color w:val="1F497D" w:themeColor="text2"/>
        </w:rPr>
        <w:t>ılkaya Şahin, Z. (2017). Manevi danışmanlık ve</w:t>
      </w:r>
      <w:r>
        <w:rPr>
          <w:noProof/>
          <w:color w:val="1F497D" w:themeColor="text2"/>
        </w:rPr>
        <w:t xml:space="preserve"> </w:t>
      </w:r>
      <w:r w:rsidRPr="00E01398">
        <w:rPr>
          <w:noProof/>
          <w:color w:val="1F497D" w:themeColor="text2"/>
        </w:rPr>
        <w:t>rehberlik. Marmara Akademi Yayınları</w:t>
      </w:r>
      <w:r>
        <w:rPr>
          <w:noProof/>
          <w:color w:val="1F497D" w:themeColor="text2"/>
        </w:rPr>
        <w:t>. s. 322-</w:t>
      </w:r>
      <w:r w:rsidR="00FA5F98">
        <w:rPr>
          <w:noProof/>
          <w:color w:val="1F497D" w:themeColor="text2"/>
        </w:rPr>
        <w:t>376</w:t>
      </w:r>
      <w:r>
        <w:rPr>
          <w:noProof/>
          <w:color w:val="1F497D" w:themeColor="text2"/>
        </w:rPr>
        <w:t>.</w:t>
      </w:r>
    </w:p>
    <w:p w14:paraId="082FFE0C" w14:textId="77777777" w:rsidR="00846715" w:rsidRDefault="00846715" w:rsidP="007713E8">
      <w:pPr>
        <w:pStyle w:val="GvdeMetni"/>
        <w:spacing w:before="120"/>
        <w:ind w:left="193" w:right="238"/>
        <w:rPr>
          <w:noProof/>
          <w:color w:val="1F497D" w:themeColor="text2"/>
        </w:rPr>
      </w:pPr>
    </w:p>
    <w:p w14:paraId="3431B6A0" w14:textId="77777777" w:rsidR="00846715" w:rsidRDefault="00846715" w:rsidP="007713E8">
      <w:pPr>
        <w:pStyle w:val="GvdeMetni"/>
        <w:spacing w:before="120"/>
        <w:ind w:left="193" w:right="238"/>
        <w:rPr>
          <w:noProof/>
          <w:color w:val="1F497D" w:themeColor="text2"/>
        </w:rPr>
      </w:pPr>
    </w:p>
    <w:p w14:paraId="7237EEAA" w14:textId="77777777" w:rsidR="00846715" w:rsidRDefault="00846715" w:rsidP="007713E8">
      <w:pPr>
        <w:pStyle w:val="GvdeMetni"/>
        <w:spacing w:before="120"/>
        <w:ind w:left="193" w:right="238"/>
        <w:rPr>
          <w:noProof/>
          <w:color w:val="1F497D" w:themeColor="text2"/>
        </w:rPr>
      </w:pPr>
    </w:p>
    <w:p w14:paraId="66CBE817" w14:textId="77777777" w:rsidR="00846715" w:rsidRDefault="00846715" w:rsidP="007713E8">
      <w:pPr>
        <w:pStyle w:val="GvdeMetni"/>
        <w:spacing w:before="120"/>
        <w:ind w:left="193" w:right="238"/>
        <w:rPr>
          <w:noProof/>
          <w:color w:val="1F497D" w:themeColor="text2"/>
        </w:rPr>
      </w:pPr>
    </w:p>
    <w:p w14:paraId="3793AF9E" w14:textId="77777777" w:rsidR="007713E8" w:rsidRDefault="007713E8" w:rsidP="00846715">
      <w:pPr>
        <w:pStyle w:val="GvdeMetni"/>
        <w:spacing w:before="120"/>
        <w:ind w:right="238"/>
      </w:pPr>
    </w:p>
    <w:p w14:paraId="37C52481" w14:textId="77777777" w:rsidR="008533DB" w:rsidRDefault="008533DB" w:rsidP="008533DB">
      <w:pPr>
        <w:pStyle w:val="GvdeMetni"/>
        <w:spacing w:before="226"/>
        <w:ind w:right="264"/>
        <w:rPr>
          <w:color w:val="17365D"/>
        </w:rPr>
      </w:pPr>
    </w:p>
    <w:p w14:paraId="2116361E" w14:textId="77777777" w:rsidR="003F166A" w:rsidRDefault="003F166A" w:rsidP="008533DB">
      <w:pPr>
        <w:pStyle w:val="GvdeMetni"/>
        <w:spacing w:before="226"/>
        <w:ind w:right="264"/>
        <w:rPr>
          <w:color w:val="17365D"/>
        </w:rPr>
      </w:pPr>
    </w:p>
    <w:p w14:paraId="6C26DAC9" w14:textId="77777777" w:rsidR="007713E8" w:rsidRDefault="007713E8">
      <w:pPr>
        <w:pStyle w:val="GvdeMetni"/>
        <w:spacing w:before="62"/>
        <w:ind w:left="164" w:right="264"/>
        <w:rPr>
          <w:color w:val="17365D"/>
        </w:rPr>
      </w:pPr>
    </w:p>
    <w:p w14:paraId="29A45292" w14:textId="77777777" w:rsidR="00846715" w:rsidRDefault="00846715" w:rsidP="00142F39">
      <w:pPr>
        <w:pStyle w:val="GvdeMetni"/>
        <w:spacing w:before="62"/>
        <w:ind w:right="264"/>
        <w:rPr>
          <w:color w:val="17365D"/>
          <w:spacing w:val="-2"/>
        </w:rPr>
      </w:pPr>
    </w:p>
    <w:p w14:paraId="20008721" w14:textId="77777777" w:rsidR="004D4BF0" w:rsidRDefault="004D4BF0" w:rsidP="00CE4BCD">
      <w:pPr>
        <w:pStyle w:val="GvdeMetni"/>
        <w:spacing w:before="120"/>
        <w:ind w:left="193" w:right="238"/>
        <w:rPr>
          <w:color w:val="1F497D" w:themeColor="text2"/>
        </w:rPr>
      </w:pPr>
    </w:p>
    <w:p w14:paraId="4F4CB988" w14:textId="77777777" w:rsidR="00CE4BCD" w:rsidRPr="00846715" w:rsidRDefault="00CE4BCD" w:rsidP="00CE4BCD">
      <w:pPr>
        <w:pStyle w:val="GvdeMetni"/>
        <w:spacing w:before="120"/>
        <w:ind w:left="193" w:right="238"/>
        <w:rPr>
          <w:color w:val="1F497D" w:themeColor="text2"/>
        </w:rPr>
      </w:pPr>
      <w:r w:rsidRPr="00846715">
        <w:rPr>
          <w:color w:val="1F497D" w:themeColor="text2"/>
        </w:rPr>
        <w:t>Derse gelmeden önce temel kaynaktan</w:t>
      </w:r>
      <w:r w:rsidRPr="00846715">
        <w:rPr>
          <w:color w:val="1F497D" w:themeColor="text2"/>
          <w:spacing w:val="-12"/>
        </w:rPr>
        <w:t xml:space="preserve"> </w:t>
      </w:r>
      <w:r w:rsidRPr="00846715">
        <w:rPr>
          <w:color w:val="1F497D" w:themeColor="text2"/>
        </w:rPr>
        <w:t>ilgili</w:t>
      </w:r>
      <w:r w:rsidRPr="00846715">
        <w:rPr>
          <w:color w:val="1F497D" w:themeColor="text2"/>
          <w:spacing w:val="-12"/>
        </w:rPr>
        <w:t xml:space="preserve"> </w:t>
      </w:r>
      <w:r w:rsidRPr="00846715">
        <w:rPr>
          <w:color w:val="1F497D" w:themeColor="text2"/>
        </w:rPr>
        <w:t>konu</w:t>
      </w:r>
      <w:r w:rsidRPr="00846715">
        <w:rPr>
          <w:color w:val="1F497D" w:themeColor="text2"/>
          <w:spacing w:val="-12"/>
        </w:rPr>
        <w:t xml:space="preserve"> </w:t>
      </w:r>
      <w:r w:rsidRPr="00846715">
        <w:rPr>
          <w:color w:val="1F497D" w:themeColor="text2"/>
        </w:rPr>
        <w:t xml:space="preserve">başlığını </w:t>
      </w:r>
      <w:r w:rsidRPr="00846715">
        <w:rPr>
          <w:color w:val="1F497D" w:themeColor="text2"/>
          <w:spacing w:val="-2"/>
        </w:rPr>
        <w:t>okuyun.</w:t>
      </w:r>
    </w:p>
    <w:p w14:paraId="4D766741" w14:textId="77777777" w:rsidR="003F166A" w:rsidRDefault="003F166A" w:rsidP="00846715">
      <w:pPr>
        <w:pStyle w:val="GvdeMetni"/>
        <w:spacing w:before="1"/>
        <w:ind w:left="164" w:right="221"/>
        <w:rPr>
          <w:color w:val="17365D"/>
        </w:rPr>
      </w:pPr>
    </w:p>
    <w:p w14:paraId="52640214" w14:textId="77777777" w:rsidR="00142F39" w:rsidRDefault="00142F39" w:rsidP="00846715">
      <w:pPr>
        <w:pStyle w:val="GvdeMetni"/>
        <w:spacing w:before="1"/>
        <w:ind w:left="164" w:right="221"/>
        <w:rPr>
          <w:color w:val="17365D"/>
        </w:rPr>
      </w:pPr>
    </w:p>
    <w:p w14:paraId="61B08E75" w14:textId="77777777" w:rsidR="00142F39" w:rsidRDefault="00142F39" w:rsidP="00846715">
      <w:pPr>
        <w:pStyle w:val="GvdeMetni"/>
        <w:spacing w:before="1"/>
        <w:ind w:left="164" w:right="221"/>
        <w:rPr>
          <w:color w:val="17365D"/>
        </w:rPr>
      </w:pPr>
    </w:p>
    <w:p w14:paraId="4D560C80" w14:textId="77777777" w:rsidR="00142F39" w:rsidRDefault="00142F39" w:rsidP="00846715">
      <w:pPr>
        <w:pStyle w:val="GvdeMetni"/>
        <w:spacing w:before="1"/>
        <w:ind w:left="164" w:right="221"/>
        <w:rPr>
          <w:color w:val="17365D"/>
        </w:rPr>
      </w:pPr>
    </w:p>
    <w:p w14:paraId="792A56D9" w14:textId="77777777" w:rsidR="00CE4BCD" w:rsidRDefault="00CE4BCD" w:rsidP="00CE4BCD">
      <w:pPr>
        <w:pStyle w:val="GvdeMetni"/>
        <w:spacing w:before="1"/>
        <w:ind w:right="221"/>
        <w:rPr>
          <w:color w:val="17365D"/>
        </w:rPr>
      </w:pPr>
    </w:p>
    <w:p w14:paraId="6852C68E" w14:textId="77777777" w:rsidR="004D4BF0" w:rsidRDefault="004D4BF0" w:rsidP="004D4BF0">
      <w:pPr>
        <w:pStyle w:val="GvdeMetni"/>
        <w:spacing w:before="120"/>
        <w:ind w:left="193" w:right="238"/>
        <w:rPr>
          <w:color w:val="1F497D" w:themeColor="text2"/>
          <w:lang w:val="tr-FR"/>
        </w:rPr>
      </w:pPr>
      <w:r w:rsidRPr="004D4BF0">
        <w:rPr>
          <w:color w:val="1F497D" w:themeColor="text2"/>
          <w:lang w:val="tr-FR"/>
        </w:rPr>
        <w:t xml:space="preserve">Frankl, V. (2019). </w:t>
      </w:r>
      <w:r w:rsidRPr="004D4BF0">
        <w:rPr>
          <w:i/>
          <w:iCs/>
          <w:color w:val="1F497D" w:themeColor="text2"/>
          <w:lang w:val="tr-FR"/>
        </w:rPr>
        <w:t xml:space="preserve">İnsanın Anlam Arayışı. </w:t>
      </w:r>
      <w:r w:rsidRPr="004D4BF0">
        <w:rPr>
          <w:color w:val="1F497D" w:themeColor="text2"/>
          <w:lang w:val="tr-FR"/>
        </w:rPr>
        <w:t xml:space="preserve">İstanbul: Okuyan Us Yayınları. </w:t>
      </w:r>
    </w:p>
    <w:p w14:paraId="4A981BDD" w14:textId="77777777" w:rsidR="004D4BF0" w:rsidRDefault="004D4BF0" w:rsidP="004D4BF0">
      <w:pPr>
        <w:pStyle w:val="GvdeMetni"/>
        <w:spacing w:before="120"/>
        <w:ind w:left="193" w:right="238"/>
        <w:rPr>
          <w:color w:val="1F497D" w:themeColor="text2"/>
        </w:rPr>
      </w:pPr>
      <w:r w:rsidRPr="004D4BF0">
        <w:rPr>
          <w:color w:val="1F497D" w:themeColor="text2"/>
        </w:rPr>
        <w:t xml:space="preserve">Ekşi, H. [ed.]. (2020). Manevi yönelimli psikolojik danışma. Ankara: Nobel Akademik   Yayıncılık. </w:t>
      </w:r>
    </w:p>
    <w:p w14:paraId="4871C4CD" w14:textId="77777777" w:rsidR="003507A4" w:rsidRDefault="003507A4" w:rsidP="00846715">
      <w:pPr>
        <w:pStyle w:val="GvdeMetni"/>
        <w:spacing w:before="1"/>
        <w:ind w:left="164" w:right="221"/>
        <w:rPr>
          <w:color w:val="1F497D" w:themeColor="text2"/>
        </w:rPr>
      </w:pPr>
    </w:p>
    <w:p w14:paraId="4F97CC4E" w14:textId="77777777" w:rsidR="00846715" w:rsidRPr="009645C3" w:rsidRDefault="003507A4" w:rsidP="00846715">
      <w:pPr>
        <w:pStyle w:val="GvdeMetni"/>
        <w:spacing w:before="1"/>
        <w:ind w:left="164" w:right="221"/>
        <w:rPr>
          <w:color w:val="17365D"/>
        </w:rPr>
      </w:pPr>
      <w:proofErr w:type="spellStart"/>
      <w:r w:rsidRPr="000B0022">
        <w:rPr>
          <w:color w:val="1F497D" w:themeColor="text2"/>
        </w:rPr>
        <w:t>Düzgüner</w:t>
      </w:r>
      <w:proofErr w:type="spellEnd"/>
      <w:r w:rsidRPr="000B0022">
        <w:rPr>
          <w:color w:val="1F497D" w:themeColor="text2"/>
        </w:rPr>
        <w:t xml:space="preserve">, S., ve </w:t>
      </w:r>
      <w:proofErr w:type="spellStart"/>
      <w:r>
        <w:rPr>
          <w:color w:val="1F497D" w:themeColor="text2"/>
        </w:rPr>
        <w:t>Soykök</w:t>
      </w:r>
      <w:proofErr w:type="spellEnd"/>
      <w:r w:rsidRPr="000B0022">
        <w:rPr>
          <w:color w:val="1F497D" w:themeColor="text2"/>
        </w:rPr>
        <w:t xml:space="preserve">, </w:t>
      </w:r>
      <w:r>
        <w:rPr>
          <w:color w:val="1F497D" w:themeColor="text2"/>
        </w:rPr>
        <w:t>M</w:t>
      </w:r>
      <w:r w:rsidRPr="000B0022">
        <w:rPr>
          <w:color w:val="1F497D" w:themeColor="text2"/>
        </w:rPr>
        <w:t xml:space="preserve">. (2020). </w:t>
      </w:r>
      <w:r>
        <w:rPr>
          <w:color w:val="1F497D" w:themeColor="text2"/>
        </w:rPr>
        <w:t>Gençlere yönelik m</w:t>
      </w:r>
      <w:r w:rsidRPr="000B0022">
        <w:rPr>
          <w:color w:val="1F497D" w:themeColor="text2"/>
        </w:rPr>
        <w:t>anevî danışmanlık ve rehberlik hizmetleri. Ankara: Diyanet İşleri Başkanlığı Yayınları</w:t>
      </w:r>
      <w:r>
        <w:rPr>
          <w:color w:val="1F497D" w:themeColor="text2"/>
        </w:rPr>
        <w:t xml:space="preserve">. </w:t>
      </w:r>
    </w:p>
    <w:p w14:paraId="0D85B264" w14:textId="77777777" w:rsidR="00846715" w:rsidRDefault="00846715">
      <w:pPr>
        <w:pStyle w:val="GvdeMetni"/>
        <w:spacing w:before="62"/>
        <w:ind w:left="164" w:right="264"/>
      </w:pPr>
    </w:p>
    <w:p w14:paraId="5D1968F0" w14:textId="77777777" w:rsidR="009668C6" w:rsidRDefault="009668C6">
      <w:pPr>
        <w:pStyle w:val="GvdeMetni"/>
        <w:spacing w:before="121"/>
      </w:pPr>
    </w:p>
    <w:p w14:paraId="32DBAB63" w14:textId="77777777" w:rsidR="009668C6" w:rsidRDefault="009668C6" w:rsidP="008533DB">
      <w:pPr>
        <w:pStyle w:val="GvdeMetni"/>
        <w:ind w:right="264"/>
      </w:pPr>
    </w:p>
    <w:p w14:paraId="304AB388" w14:textId="77777777" w:rsidR="009668C6" w:rsidRDefault="009668C6">
      <w:pPr>
        <w:pStyle w:val="GvdeMetni"/>
        <w:sectPr w:rsidR="009668C6">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4" w:space="708" w:equalWidth="0">
            <w:col w:w="1265" w:space="40"/>
            <w:col w:w="3030" w:space="39"/>
            <w:col w:w="2825" w:space="40"/>
            <w:col w:w="3113"/>
          </w:cols>
        </w:sectPr>
      </w:pPr>
    </w:p>
    <w:p w14:paraId="3CD63595" w14:textId="77777777" w:rsidR="009668C6" w:rsidRDefault="009668C6">
      <w:pPr>
        <w:pStyle w:val="GvdeMetni"/>
        <w:spacing w:before="6"/>
        <w:rPr>
          <w:sz w:val="5"/>
        </w:rPr>
      </w:pPr>
    </w:p>
    <w:p w14:paraId="00D2726B" w14:textId="77777777" w:rsidR="009668C6" w:rsidRDefault="00846715" w:rsidP="00846715">
      <w:pPr>
        <w:pStyle w:val="GvdeMetni"/>
        <w:spacing w:line="43" w:lineRule="exact"/>
        <w:rPr>
          <w:sz w:val="4"/>
        </w:rPr>
        <w:sectPr w:rsidR="009668C6">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r>
        <w:rPr>
          <w:noProof/>
        </w:rPr>
        <mc:AlternateContent>
          <mc:Choice Requires="wps">
            <w:drawing>
              <wp:anchor distT="0" distB="0" distL="0" distR="0" simplePos="0" relativeHeight="251703296" behindDoc="0" locked="0" layoutInCell="1" allowOverlap="1" wp14:anchorId="1C5199D2" wp14:editId="0186E0D7">
                <wp:simplePos x="0" y="0"/>
                <wp:positionH relativeFrom="page">
                  <wp:posOffset>587840</wp:posOffset>
                </wp:positionH>
                <wp:positionV relativeFrom="paragraph">
                  <wp:posOffset>360804</wp:posOffset>
                </wp:positionV>
                <wp:extent cx="6391910" cy="27940"/>
                <wp:effectExtent l="0" t="0" r="0" b="0"/>
                <wp:wrapNone/>
                <wp:docPr id="59873374"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27940"/>
                        </a:xfrm>
                        <a:custGeom>
                          <a:avLst/>
                          <a:gdLst/>
                          <a:ahLst/>
                          <a:cxnLst/>
                          <a:rect l="l" t="t" r="r" b="b"/>
                          <a:pathLst>
                            <a:path w="6391910" h="27940">
                              <a:moveTo>
                                <a:pt x="6391656" y="0"/>
                              </a:moveTo>
                              <a:lnTo>
                                <a:pt x="6391656" y="0"/>
                              </a:lnTo>
                              <a:lnTo>
                                <a:pt x="0" y="0"/>
                              </a:lnTo>
                              <a:lnTo>
                                <a:pt x="0" y="27432"/>
                              </a:lnTo>
                              <a:lnTo>
                                <a:pt x="6391656" y="27432"/>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22C50EE0" id="Graphic 30" o:spid="_x0000_s1026" style="position:absolute;margin-left:46.3pt;margin-top:28.4pt;width:503.3pt;height:2.2pt;z-index:251703296;visibility:visible;mso-wrap-style:square;mso-wrap-distance-left:0;mso-wrap-distance-top:0;mso-wrap-distance-right:0;mso-wrap-distance-bottom:0;mso-position-horizontal:absolute;mso-position-horizontal-relative:page;mso-position-vertical:absolute;mso-position-vertical-relative:text;v-text-anchor:top" coordsize="639191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2PMkKgIAAOsEAAAOAAAAZHJzL2Uyb0RvYy54bWysVMFu2zAMvQ/YPwi6L07SLlmMOMWQosOA&#13;&#10;oivQDDsrshwbk0WNUmLn70fJUWpsh2HDLhJlPlGPj6TXd32r2Umha8AUfDaZcqaMhLIxh4J/3T28&#13;&#10;+8CZ88KUQoNRBT8rx+82b9+sO5urOdSgS4WMghiXd7bgtfc2zzIna9UKNwGrDDkrwFZ4OuIhK1F0&#13;&#10;FL3V2Xw6XWQdYGkRpHKOvt4PTr6J8atKSf+lqpzyTBecuPm4Ylz3Yc02a5EfUNi6kRca4h9YtKIx&#13;&#10;9Og11L3wgh2x+S1U20gEB5WfSGgzqKpGqpgDZTOb/pLNSy2sirmQOM5eZXL/L6x8Or3YZwzUnX0E&#13;&#10;+d2RIllnXX71hIO7YPoK24Al4qyPKp6vKqreM0kfFzer2WpGYkvyzZer26hyJvJ0WR6d/6QgBhKn&#13;&#10;R+eHIpTJEnWyZG+SiVTKUEQdi+g5oyIiZ1TE/VBEK3y4F9gFk3UjJnUiErwtnNQOIs6HJALfxfsF&#13;&#10;ZykVovqK0eZP2IRIu41RKf9RvORL+xgzX97ezEMO9G7yp33AjRn+HTpJn+JJDU4NTwWR4ptX4ej9&#13;&#10;cWkc6KZ8aLQOUjk87Lca2UmEQZoup9sUegSLfTO0SmiaPZTnZ2QdTVfB3Y+jQMWZ/myofcMoJgOT&#13;&#10;sU8Ger2FOLCxSuj8rv8m0DJLZsE9ddoTpOEQeeoh4h8AAzbcNPDx6KFqQoNFbgOjy4EmKuZ/mf4w&#13;&#10;suNzRL3+ozY/AQAA//8DAFBLAwQUAAYACAAAACEA2jQ+B+MAAAAOAQAADwAAAGRycy9kb3ducmV2&#13;&#10;LnhtbEyPQUvDQBCF70L/wzIFL2I3DRhNmkmRSqEnwdreN9lpEszOxuy2Tfz1bk96GRjemzfvy9ej&#13;&#10;6cSFBtdaRlguIhDEldUt1wiHz+3jCwjnFWvVWSaEiRysi9ldrjJtr/xBl72vRQhhlymExvs+k9JV&#13;&#10;DRnlFrYnDtrJDkb5sA611IO6hnDTyTiKEmlUy+FDo3raNFR97c8Godye7PfxffIsp2m3ezhOh+ef&#13;&#10;DeL9fHxbhfG6AuFp9H8XcGMI/aEIxUp7Zu1Eh5DGSXAiPCUB46ZHaRqDKBGSZQyyyOV/jOIXAAD/&#13;&#10;/wMAUEsBAi0AFAAGAAgAAAAhALaDOJL+AAAA4QEAABMAAAAAAAAAAAAAAAAAAAAAAFtDb250ZW50&#13;&#10;X1R5cGVzXS54bWxQSwECLQAUAAYACAAAACEAOP0h/9YAAACUAQAACwAAAAAAAAAAAAAAAAAvAQAA&#13;&#10;X3JlbHMvLnJlbHNQSwECLQAUAAYACAAAACEAqdjzJCoCAADrBAAADgAAAAAAAAAAAAAAAAAuAgAA&#13;&#10;ZHJzL2Uyb0RvYy54bWxQSwECLQAUAAYACAAAACEA2jQ+B+MAAAAOAQAADwAAAAAAAAAAAAAAAACE&#13;&#10;BAAAZHJzL2Rvd25yZXYueG1sUEsFBgAAAAAEAAQA8wAAAJQFAAAAAA==&#13;&#10;" path="m6391656,r,l,,,27432r6391656,l6391656,xe" fillcolor="#0070c0" stroked="f">
                <v:path arrowok="t"/>
                <w10:wrap anchorx="page"/>
              </v:shape>
            </w:pict>
          </mc:Fallback>
        </mc:AlternateContent>
      </w:r>
    </w:p>
    <w:p w14:paraId="247C2BD2" w14:textId="77777777" w:rsidR="009668C6" w:rsidRPr="00846715" w:rsidRDefault="00F2631B" w:rsidP="00846715">
      <w:pPr>
        <w:pStyle w:val="GvdeMetni"/>
      </w:pPr>
      <w:r>
        <w:rPr>
          <w:noProof/>
        </w:rPr>
        <w:lastRenderedPageBreak/>
        <mc:AlternateContent>
          <mc:Choice Requires="wps">
            <w:drawing>
              <wp:anchor distT="0" distB="0" distL="0" distR="0" simplePos="0" relativeHeight="251618304" behindDoc="0" locked="0" layoutInCell="1" allowOverlap="1" wp14:anchorId="11B00ED8" wp14:editId="2A3627DF">
                <wp:simplePos x="0" y="0"/>
                <wp:positionH relativeFrom="page">
                  <wp:posOffset>593725</wp:posOffset>
                </wp:positionH>
                <wp:positionV relativeFrom="paragraph">
                  <wp:posOffset>-47950</wp:posOffset>
                </wp:positionV>
                <wp:extent cx="6391910" cy="279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27940"/>
                        </a:xfrm>
                        <a:custGeom>
                          <a:avLst/>
                          <a:gdLst/>
                          <a:ahLst/>
                          <a:cxnLst/>
                          <a:rect l="l" t="t" r="r" b="b"/>
                          <a:pathLst>
                            <a:path w="6391910" h="27940">
                              <a:moveTo>
                                <a:pt x="6391656" y="0"/>
                              </a:moveTo>
                              <a:lnTo>
                                <a:pt x="6391656" y="0"/>
                              </a:lnTo>
                              <a:lnTo>
                                <a:pt x="0" y="0"/>
                              </a:lnTo>
                              <a:lnTo>
                                <a:pt x="0" y="27432"/>
                              </a:lnTo>
                              <a:lnTo>
                                <a:pt x="6391656" y="27432"/>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1DCE3F7F" id="Graphic 17" o:spid="_x0000_s1026" style="position:absolute;margin-left:46.75pt;margin-top:-3.8pt;width:503.3pt;height:2.2pt;z-index:251618304;visibility:visible;mso-wrap-style:square;mso-wrap-distance-left:0;mso-wrap-distance-top:0;mso-wrap-distance-right:0;mso-wrap-distance-bottom:0;mso-position-horizontal:absolute;mso-position-horizontal-relative:page;mso-position-vertical:absolute;mso-position-vertical-relative:text;v-text-anchor:top" coordsize="639191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2PMkKgIAAOsEAAAOAAAAZHJzL2Uyb0RvYy54bWysVMFu2zAMvQ/YPwi6L07SLlmMOMWQosOA&#13;&#10;oivQDDsrshwbk0WNUmLn70fJUWpsh2HDLhJlPlGPj6TXd32r2Umha8AUfDaZcqaMhLIxh4J/3T28&#13;&#10;+8CZ88KUQoNRBT8rx+82b9+sO5urOdSgS4WMghiXd7bgtfc2zzIna9UKNwGrDDkrwFZ4OuIhK1F0&#13;&#10;FL3V2Xw6XWQdYGkRpHKOvt4PTr6J8atKSf+lqpzyTBecuPm4Ylz3Yc02a5EfUNi6kRca4h9YtKIx&#13;&#10;9Og11L3wgh2x+S1U20gEB5WfSGgzqKpGqpgDZTOb/pLNSy2sirmQOM5eZXL/L6x8Or3YZwzUnX0E&#13;&#10;+d2RIllnXX71hIO7YPoK24Al4qyPKp6vKqreM0kfFzer2WpGYkvyzZer26hyJvJ0WR6d/6QgBhKn&#13;&#10;R+eHIpTJEnWyZG+SiVTKUEQdi+g5oyIiZ1TE/VBEK3y4F9gFk3UjJnUiErwtnNQOIs6HJALfxfsF&#13;&#10;ZykVovqK0eZP2IRIu41RKf9RvORL+xgzX97ezEMO9G7yp33AjRn+HTpJn+JJDU4NTwWR4ptX4ej9&#13;&#10;cWkc6KZ8aLQOUjk87Lca2UmEQZoup9sUegSLfTO0SmiaPZTnZ2QdTVfB3Y+jQMWZ/myofcMoJgOT&#13;&#10;sU8Ger2FOLCxSuj8rv8m0DJLZsE9ddoTpOEQeeoh4h8AAzbcNPDx6KFqQoNFbgOjy4EmKuZ/mf4w&#13;&#10;suNzRL3+ozY/AQAA//8DAFBLAwQUAAYACAAAACEAUC9OGeIAAAAOAQAADwAAAGRycy9kb3ducmV2&#13;&#10;LnhtbExPTW/CMAy9T9p/iIy0ywRJQYOtNEUTExKnSTC4p41pKxqnawI0+/ULp+1iyX7P7yNbDaZl&#13;&#10;V+xdY0lCMhHAkEqrG6okHL4241dgzivSqrWEEgI6WOWPD5lKtb3RDq97X7EoQi5VEmrvu5RzV9Zo&#13;&#10;lJvYDiliJ9sb5ePaV1z36hbFTcunQsy5UQ1Fh1p1uK6xPO8vRkKxOdnv42fwxEPYbp+P4bD4WUv5&#13;&#10;NBo+lnG8L4F5HPzfB9w7xPyQx2CFvZB2rJXwNnuJTAnjxRzYHU+ESIAV8TKbAs8z/r9G/gsAAP//&#13;&#10;AwBQSwECLQAUAAYACAAAACEAtoM4kv4AAADhAQAAEwAAAAAAAAAAAAAAAAAAAAAAW0NvbnRlbnRf&#13;&#10;VHlwZXNdLnhtbFBLAQItABQABgAIAAAAIQA4/SH/1gAAAJQBAAALAAAAAAAAAAAAAAAAAC8BAABf&#13;&#10;cmVscy8ucmVsc1BLAQItABQABgAIAAAAIQCp2PMkKgIAAOsEAAAOAAAAAAAAAAAAAAAAAC4CAABk&#13;&#10;cnMvZTJvRG9jLnhtbFBLAQItABQABgAIAAAAIQBQL04Z4gAAAA4BAAAPAAAAAAAAAAAAAAAAAIQE&#13;&#10;AABkcnMvZG93bnJldi54bWxQSwUGAAAAAAQABADzAAAAkwUAAAAA&#13;&#10;" path="m6391656,r,l,,,27432r6391656,l6391656,xe" fillcolor="#0070c0" stroked="f">
                <v:path arrowok="t"/>
                <w10:wrap anchorx="page"/>
              </v:shape>
            </w:pict>
          </mc:Fallback>
        </mc:AlternateContent>
      </w:r>
    </w:p>
    <w:p w14:paraId="4AA9CC90" w14:textId="77777777" w:rsidR="009668C6" w:rsidRDefault="009668C6">
      <w:pPr>
        <w:pStyle w:val="GvdeMetni"/>
        <w:rPr>
          <w:b/>
        </w:rPr>
      </w:pPr>
    </w:p>
    <w:p w14:paraId="6F199B45" w14:textId="77777777" w:rsidR="00F2631B" w:rsidRDefault="00F2631B" w:rsidP="00846715">
      <w:pPr>
        <w:rPr>
          <w:b/>
          <w:color w:val="17365D"/>
          <w:spacing w:val="-6"/>
          <w:sz w:val="20"/>
        </w:rPr>
      </w:pPr>
    </w:p>
    <w:p w14:paraId="44669E54" w14:textId="77777777" w:rsidR="00F2631B" w:rsidRDefault="00F2631B">
      <w:pPr>
        <w:ind w:left="328"/>
        <w:rPr>
          <w:b/>
          <w:color w:val="17365D"/>
          <w:spacing w:val="-6"/>
          <w:sz w:val="20"/>
        </w:rPr>
      </w:pPr>
    </w:p>
    <w:p w14:paraId="2FD4C486" w14:textId="432F564D" w:rsidR="009668C6" w:rsidRDefault="009A267E">
      <w:pPr>
        <w:ind w:left="328"/>
        <w:rPr>
          <w:b/>
          <w:sz w:val="20"/>
        </w:rPr>
      </w:pPr>
      <w:r>
        <w:rPr>
          <w:b/>
          <w:color w:val="17365D"/>
          <w:spacing w:val="-6"/>
          <w:sz w:val="20"/>
        </w:rPr>
        <w:t>23-27</w:t>
      </w:r>
      <w:r>
        <w:rPr>
          <w:b/>
          <w:color w:val="17365D"/>
          <w:spacing w:val="-5"/>
          <w:sz w:val="20"/>
        </w:rPr>
        <w:t xml:space="preserve"> </w:t>
      </w:r>
      <w:r>
        <w:rPr>
          <w:b/>
          <w:color w:val="17365D"/>
          <w:spacing w:val="-8"/>
          <w:sz w:val="20"/>
        </w:rPr>
        <w:t>Mart</w:t>
      </w:r>
    </w:p>
    <w:p w14:paraId="10841183" w14:textId="77777777" w:rsidR="009668C6" w:rsidRDefault="009668C6">
      <w:pPr>
        <w:pStyle w:val="GvdeMetni"/>
        <w:rPr>
          <w:b/>
        </w:rPr>
      </w:pPr>
    </w:p>
    <w:p w14:paraId="35A09759" w14:textId="77777777" w:rsidR="009668C6" w:rsidRDefault="009668C6">
      <w:pPr>
        <w:pStyle w:val="GvdeMetni"/>
        <w:rPr>
          <w:b/>
        </w:rPr>
      </w:pPr>
    </w:p>
    <w:p w14:paraId="6CDAF31E" w14:textId="77777777" w:rsidR="009668C6" w:rsidRDefault="009668C6">
      <w:pPr>
        <w:pStyle w:val="GvdeMetni"/>
        <w:rPr>
          <w:b/>
        </w:rPr>
      </w:pPr>
    </w:p>
    <w:p w14:paraId="26ADB22C" w14:textId="77777777" w:rsidR="009668C6" w:rsidRDefault="009668C6">
      <w:pPr>
        <w:pStyle w:val="GvdeMetni"/>
        <w:rPr>
          <w:b/>
        </w:rPr>
      </w:pPr>
    </w:p>
    <w:p w14:paraId="70990797" w14:textId="77777777" w:rsidR="009668C6" w:rsidRDefault="009668C6">
      <w:pPr>
        <w:pStyle w:val="GvdeMetni"/>
        <w:rPr>
          <w:b/>
        </w:rPr>
      </w:pPr>
    </w:p>
    <w:p w14:paraId="39C5223E" w14:textId="77777777" w:rsidR="009668C6" w:rsidRDefault="009668C6">
      <w:pPr>
        <w:pStyle w:val="GvdeMetni"/>
        <w:rPr>
          <w:b/>
        </w:rPr>
      </w:pPr>
    </w:p>
    <w:p w14:paraId="5ABF7E10" w14:textId="77777777" w:rsidR="004D4BF0" w:rsidRDefault="004D4BF0">
      <w:pPr>
        <w:pStyle w:val="GvdeMetni"/>
        <w:rPr>
          <w:b/>
        </w:rPr>
      </w:pPr>
    </w:p>
    <w:p w14:paraId="7F5407F9" w14:textId="77777777" w:rsidR="004D4BF0" w:rsidRDefault="004D4BF0">
      <w:pPr>
        <w:pStyle w:val="GvdeMetni"/>
        <w:rPr>
          <w:b/>
        </w:rPr>
      </w:pPr>
    </w:p>
    <w:p w14:paraId="55C2C554" w14:textId="77777777" w:rsidR="004D4BF0" w:rsidRDefault="004D4BF0">
      <w:pPr>
        <w:pStyle w:val="GvdeMetni"/>
        <w:rPr>
          <w:b/>
        </w:rPr>
      </w:pPr>
    </w:p>
    <w:p w14:paraId="2C191AAF" w14:textId="77777777" w:rsidR="004D4BF0" w:rsidRDefault="004D4BF0">
      <w:pPr>
        <w:pStyle w:val="GvdeMetni"/>
        <w:rPr>
          <w:b/>
        </w:rPr>
      </w:pPr>
    </w:p>
    <w:p w14:paraId="5A216604" w14:textId="77777777" w:rsidR="004D4BF0" w:rsidRDefault="004D4BF0">
      <w:pPr>
        <w:pStyle w:val="GvdeMetni"/>
        <w:rPr>
          <w:b/>
        </w:rPr>
      </w:pPr>
    </w:p>
    <w:p w14:paraId="4E539B5E" w14:textId="77777777" w:rsidR="004D4BF0" w:rsidRDefault="004D4BF0">
      <w:pPr>
        <w:pStyle w:val="GvdeMetni"/>
        <w:rPr>
          <w:b/>
        </w:rPr>
      </w:pPr>
    </w:p>
    <w:p w14:paraId="787C3EE9" w14:textId="77777777" w:rsidR="004D4BF0" w:rsidRDefault="004D4BF0">
      <w:pPr>
        <w:pStyle w:val="GvdeMetni"/>
        <w:rPr>
          <w:b/>
        </w:rPr>
      </w:pPr>
    </w:p>
    <w:p w14:paraId="518661B6" w14:textId="77777777" w:rsidR="004D4BF0" w:rsidRDefault="00BC777A">
      <w:pPr>
        <w:pStyle w:val="GvdeMetni"/>
        <w:rPr>
          <w:b/>
        </w:rPr>
      </w:pPr>
      <w:r>
        <w:rPr>
          <w:noProof/>
        </w:rPr>
        <mc:AlternateContent>
          <mc:Choice Requires="wps">
            <w:drawing>
              <wp:anchor distT="0" distB="0" distL="0" distR="0" simplePos="0" relativeHeight="251623424" behindDoc="0" locked="0" layoutInCell="1" allowOverlap="1" wp14:anchorId="7AA460B6" wp14:editId="0F1F29FF">
                <wp:simplePos x="0" y="0"/>
                <wp:positionH relativeFrom="page">
                  <wp:posOffset>651510</wp:posOffset>
                </wp:positionH>
                <wp:positionV relativeFrom="paragraph">
                  <wp:posOffset>150108</wp:posOffset>
                </wp:positionV>
                <wp:extent cx="6391910" cy="31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FC3874B" id="Graphic 19" o:spid="_x0000_s1026" style="position:absolute;margin-left:51.3pt;margin-top:11.8pt;width:503.3pt;height:.25pt;z-index:2516234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Ol4qVOEAAAAPAQAADwAAAGRycy9kb3ducmV2&#13;&#10;LnhtbExPTU/DMAy9I/EfIiNxQSxpQVvpmk4DhITEicGBo9eEpiIfJUm38u/xTnCx9ezn5/eazews&#13;&#10;O+iYhuAlFAsBTPsuqMH3Et7fnq4rYCmjV2iD1xJ+dIJNe37WYK3C0b/qwy73jER8qlGCyXmsOU+d&#13;&#10;0Q7TIoza0+4zRIeZYOy5ingkcWd5KcSSOxw8fTA46geju6/d5CS82Oq7ChjGycSu+Lh6Xt2b7UrK&#13;&#10;y4v5cU1luwaW9Zz/LuCUgfxDS8b2YfIqMUtYlEuiSihvqJ8Ihbgrge1pclsAbxv+P0f7CwAA//8D&#13;&#10;AFBLAQItABQABgAIAAAAIQC2gziS/gAAAOEBAAATAAAAAAAAAAAAAAAAAAAAAABbQ29udGVudF9U&#13;&#10;eXBlc10ueG1sUEsBAi0AFAAGAAgAAAAhADj9If/WAAAAlAEAAAsAAAAAAAAAAAAAAAAALwEAAF9y&#13;&#10;ZWxzLy5yZWxzUEsBAi0AFAAGAAgAAAAhAJRy61AqAgAA5wQAAA4AAAAAAAAAAAAAAAAALgIAAGRy&#13;&#10;cy9lMm9Eb2MueG1sUEsBAi0AFAAGAAgAAAAhADpeKlThAAAADwEAAA8AAAAAAAAAAAAAAAAAhAQA&#13;&#10;AGRycy9kb3ducmV2LnhtbFBLBQYAAAAABAAEAPMAAACSBQAAAAA=&#13;&#10;" path="m6391656,r,l,,,3048r6391656,l6391656,xe" fillcolor="#0070c0" stroked="f">
                <v:path arrowok="t"/>
                <w10:wrap anchorx="page"/>
              </v:shape>
            </w:pict>
          </mc:Fallback>
        </mc:AlternateContent>
      </w:r>
    </w:p>
    <w:p w14:paraId="2B5F60B4" w14:textId="77777777" w:rsidR="00F2631B" w:rsidRDefault="00F2631B" w:rsidP="00CE4BCD">
      <w:pPr>
        <w:pStyle w:val="GvdeMetni"/>
        <w:spacing w:before="76"/>
        <w:rPr>
          <w:b/>
        </w:rPr>
      </w:pPr>
    </w:p>
    <w:p w14:paraId="050DAE37" w14:textId="77777777" w:rsidR="00CE4BCD" w:rsidRDefault="00CE4BCD" w:rsidP="00CE4BCD">
      <w:pPr>
        <w:pStyle w:val="GvdeMetni"/>
        <w:spacing w:before="76"/>
        <w:rPr>
          <w:b/>
        </w:rPr>
      </w:pPr>
    </w:p>
    <w:p w14:paraId="78E118C4" w14:textId="77777777" w:rsidR="00CE4BCD" w:rsidRDefault="00CE4BCD" w:rsidP="00CE4BCD">
      <w:pPr>
        <w:pStyle w:val="GvdeMetni"/>
        <w:spacing w:before="76"/>
        <w:rPr>
          <w:b/>
        </w:rPr>
      </w:pPr>
    </w:p>
    <w:p w14:paraId="6E801E85" w14:textId="77777777" w:rsidR="00CE4BCD" w:rsidRPr="00CE4BCD" w:rsidRDefault="00CE4BCD" w:rsidP="00CE4BCD">
      <w:pPr>
        <w:pStyle w:val="GvdeMetni"/>
        <w:spacing w:before="76"/>
        <w:rPr>
          <w:b/>
        </w:rPr>
      </w:pPr>
    </w:p>
    <w:p w14:paraId="441FD62B" w14:textId="77777777" w:rsidR="00F2631B" w:rsidRDefault="00F2631B">
      <w:pPr>
        <w:ind w:left="328"/>
        <w:rPr>
          <w:b/>
          <w:color w:val="17365D"/>
          <w:spacing w:val="-6"/>
          <w:sz w:val="20"/>
        </w:rPr>
      </w:pPr>
    </w:p>
    <w:p w14:paraId="14680139" w14:textId="3CB76949" w:rsidR="009668C6" w:rsidRDefault="009A267E">
      <w:pPr>
        <w:ind w:left="328"/>
        <w:rPr>
          <w:b/>
          <w:sz w:val="20"/>
        </w:rPr>
      </w:pPr>
      <w:r>
        <w:rPr>
          <w:b/>
          <w:color w:val="17365D"/>
          <w:spacing w:val="-6"/>
          <w:sz w:val="20"/>
        </w:rPr>
        <w:t>30 Mart- 3</w:t>
      </w:r>
      <w:r>
        <w:rPr>
          <w:b/>
          <w:color w:val="17365D"/>
          <w:spacing w:val="-5"/>
          <w:sz w:val="20"/>
        </w:rPr>
        <w:t xml:space="preserve"> </w:t>
      </w:r>
      <w:r>
        <w:rPr>
          <w:b/>
          <w:color w:val="17365D"/>
          <w:spacing w:val="-8"/>
          <w:sz w:val="20"/>
        </w:rPr>
        <w:t>Nisan</w:t>
      </w:r>
    </w:p>
    <w:p w14:paraId="750393C3" w14:textId="77777777" w:rsidR="00F2631B" w:rsidRPr="008438A4" w:rsidRDefault="00000000" w:rsidP="008438A4">
      <w:pPr>
        <w:rPr>
          <w:b/>
          <w:sz w:val="20"/>
        </w:rPr>
      </w:pPr>
      <w:r>
        <w:br w:type="column"/>
      </w:r>
    </w:p>
    <w:p w14:paraId="2548988D" w14:textId="77777777" w:rsidR="00142F39" w:rsidRDefault="00142F39" w:rsidP="00142F39">
      <w:pPr>
        <w:pStyle w:val="GvdeMetni"/>
        <w:ind w:left="321"/>
        <w:rPr>
          <w:color w:val="1F497D" w:themeColor="text2"/>
        </w:rPr>
      </w:pPr>
      <w:r>
        <w:rPr>
          <w:color w:val="1F497D" w:themeColor="text2"/>
        </w:rPr>
        <w:t>Kurumsal MDR</w:t>
      </w:r>
    </w:p>
    <w:p w14:paraId="6D1124AC" w14:textId="77777777" w:rsidR="00CE4BCD" w:rsidRDefault="00CE4BCD" w:rsidP="00142F39">
      <w:pPr>
        <w:pStyle w:val="GvdeMetni"/>
        <w:ind w:left="321"/>
        <w:rPr>
          <w:color w:val="1F497D" w:themeColor="text2"/>
        </w:rPr>
      </w:pPr>
    </w:p>
    <w:p w14:paraId="45B8D751" w14:textId="77777777" w:rsidR="00142F39" w:rsidRDefault="00142F39" w:rsidP="00142F39">
      <w:pPr>
        <w:pStyle w:val="GvdeMetni"/>
        <w:ind w:left="321"/>
        <w:rPr>
          <w:color w:val="1F497D" w:themeColor="text2"/>
        </w:rPr>
      </w:pPr>
      <w:r>
        <w:rPr>
          <w:color w:val="1F497D" w:themeColor="text2"/>
        </w:rPr>
        <w:t>Hastane Manevi Danışmanlığı</w:t>
      </w:r>
    </w:p>
    <w:p w14:paraId="5F29096D" w14:textId="77777777" w:rsidR="00142F39" w:rsidRDefault="00142F39" w:rsidP="00142F39">
      <w:pPr>
        <w:pStyle w:val="GvdeMetni"/>
        <w:ind w:left="321"/>
        <w:rPr>
          <w:color w:val="1F497D" w:themeColor="text2"/>
        </w:rPr>
      </w:pPr>
      <w:r>
        <w:rPr>
          <w:color w:val="1F497D" w:themeColor="text2"/>
        </w:rPr>
        <w:t>Huzurevi Manevi Danışmanlığı</w:t>
      </w:r>
    </w:p>
    <w:p w14:paraId="445B93FB" w14:textId="77777777" w:rsidR="004D4BF0" w:rsidRDefault="004D4BF0" w:rsidP="00142F39">
      <w:pPr>
        <w:pStyle w:val="GvdeMetni"/>
        <w:ind w:left="321"/>
        <w:rPr>
          <w:color w:val="1F497D" w:themeColor="text2"/>
        </w:rPr>
      </w:pPr>
      <w:proofErr w:type="spellStart"/>
      <w:r>
        <w:rPr>
          <w:color w:val="1F497D" w:themeColor="text2"/>
        </w:rPr>
        <w:t>ADRB’de</w:t>
      </w:r>
      <w:proofErr w:type="spellEnd"/>
      <w:r>
        <w:rPr>
          <w:color w:val="1F497D" w:themeColor="text2"/>
        </w:rPr>
        <w:t xml:space="preserve"> Manevi Danışmanlık</w:t>
      </w:r>
    </w:p>
    <w:p w14:paraId="0848E7EB" w14:textId="77777777" w:rsidR="008438A4" w:rsidRDefault="008438A4" w:rsidP="00142F39">
      <w:pPr>
        <w:pStyle w:val="GvdeMetni"/>
        <w:ind w:left="321"/>
        <w:rPr>
          <w:color w:val="1F497D" w:themeColor="text2"/>
        </w:rPr>
      </w:pPr>
      <w:r>
        <w:rPr>
          <w:color w:val="1F497D" w:themeColor="text2"/>
        </w:rPr>
        <w:t>Sosyal Hizmetlerde MDR</w:t>
      </w:r>
    </w:p>
    <w:p w14:paraId="6FF5CCC7" w14:textId="77777777" w:rsidR="00142F39" w:rsidRDefault="00142F39" w:rsidP="00142F39">
      <w:pPr>
        <w:pStyle w:val="GvdeMetni"/>
        <w:ind w:left="321"/>
        <w:rPr>
          <w:color w:val="1F497D" w:themeColor="text2"/>
        </w:rPr>
      </w:pPr>
      <w:r>
        <w:rPr>
          <w:color w:val="1F497D" w:themeColor="text2"/>
        </w:rPr>
        <w:t>Cezaevi Manevi Danışmanlığı</w:t>
      </w:r>
    </w:p>
    <w:p w14:paraId="43BDE727" w14:textId="77777777" w:rsidR="00142F39" w:rsidRDefault="00142F39" w:rsidP="00142F39">
      <w:pPr>
        <w:pStyle w:val="GvdeMetni"/>
        <w:ind w:left="321"/>
        <w:rPr>
          <w:color w:val="1F497D" w:themeColor="text2"/>
        </w:rPr>
      </w:pPr>
      <w:r>
        <w:rPr>
          <w:color w:val="1F497D" w:themeColor="text2"/>
        </w:rPr>
        <w:t>Bağımlı Manevi Danışmanlığı</w:t>
      </w:r>
    </w:p>
    <w:p w14:paraId="67599C8E" w14:textId="77777777" w:rsidR="00142F39" w:rsidRDefault="00142F39" w:rsidP="00142F39">
      <w:pPr>
        <w:pStyle w:val="GvdeMetni"/>
        <w:ind w:left="321"/>
        <w:rPr>
          <w:color w:val="1F497D" w:themeColor="text2"/>
        </w:rPr>
      </w:pPr>
      <w:r>
        <w:rPr>
          <w:color w:val="1F497D" w:themeColor="text2"/>
        </w:rPr>
        <w:t>KYK Manevi Danışmanlığı</w:t>
      </w:r>
    </w:p>
    <w:p w14:paraId="73D7E82C" w14:textId="77777777" w:rsidR="00142F39" w:rsidRPr="00CE4BCD" w:rsidRDefault="00142F39" w:rsidP="00CE4BCD">
      <w:pPr>
        <w:pStyle w:val="GvdeMetni"/>
        <w:ind w:left="321"/>
        <w:rPr>
          <w:color w:val="1F497D" w:themeColor="text2"/>
        </w:rPr>
      </w:pPr>
      <w:r>
        <w:rPr>
          <w:color w:val="1F497D" w:themeColor="text2"/>
        </w:rPr>
        <w:t>Kampüs Manevi Danışmanlığı</w:t>
      </w:r>
    </w:p>
    <w:p w14:paraId="3CF2D21A" w14:textId="77777777" w:rsidR="00142F39" w:rsidRDefault="00142F39">
      <w:pPr>
        <w:pStyle w:val="GvdeMetni"/>
        <w:rPr>
          <w:i/>
        </w:rPr>
      </w:pPr>
    </w:p>
    <w:p w14:paraId="4A72FB7F" w14:textId="77777777" w:rsidR="009A3566" w:rsidRDefault="009A3566" w:rsidP="004D4BF0">
      <w:pPr>
        <w:pStyle w:val="GvdeMetni"/>
        <w:rPr>
          <w:color w:val="1F497D" w:themeColor="text2"/>
        </w:rPr>
      </w:pPr>
    </w:p>
    <w:p w14:paraId="38271EFD" w14:textId="77777777" w:rsidR="004D4BF0" w:rsidRDefault="004D4BF0" w:rsidP="004D4BF0">
      <w:pPr>
        <w:pStyle w:val="GvdeMetni"/>
        <w:rPr>
          <w:color w:val="1F497D" w:themeColor="text2"/>
        </w:rPr>
      </w:pPr>
    </w:p>
    <w:p w14:paraId="4FDCA04F" w14:textId="77777777" w:rsidR="004D4BF0" w:rsidRDefault="004D4BF0" w:rsidP="004D4BF0">
      <w:pPr>
        <w:pStyle w:val="GvdeMetni"/>
        <w:rPr>
          <w:color w:val="1F497D" w:themeColor="text2"/>
        </w:rPr>
      </w:pPr>
    </w:p>
    <w:p w14:paraId="5DFECCB7" w14:textId="77777777" w:rsidR="004D4BF0" w:rsidRDefault="004D4BF0" w:rsidP="004D4BF0">
      <w:pPr>
        <w:pStyle w:val="GvdeMetni"/>
        <w:rPr>
          <w:color w:val="1F497D" w:themeColor="text2"/>
        </w:rPr>
      </w:pPr>
    </w:p>
    <w:p w14:paraId="13007667" w14:textId="77777777" w:rsidR="004D4BF0" w:rsidRDefault="004D4BF0" w:rsidP="004D4BF0">
      <w:pPr>
        <w:pStyle w:val="GvdeMetni"/>
        <w:rPr>
          <w:color w:val="1F497D" w:themeColor="text2"/>
        </w:rPr>
      </w:pPr>
    </w:p>
    <w:p w14:paraId="13CB12CE" w14:textId="77777777" w:rsidR="004D4BF0" w:rsidRDefault="004D4BF0" w:rsidP="004D4BF0">
      <w:pPr>
        <w:pStyle w:val="GvdeMetni"/>
        <w:rPr>
          <w:color w:val="1F497D" w:themeColor="text2"/>
        </w:rPr>
      </w:pPr>
    </w:p>
    <w:p w14:paraId="709D23F4" w14:textId="77777777" w:rsidR="004D4BF0" w:rsidRDefault="004D4BF0" w:rsidP="004D4BF0">
      <w:pPr>
        <w:pStyle w:val="GvdeMetni"/>
        <w:rPr>
          <w:color w:val="1F497D" w:themeColor="text2"/>
        </w:rPr>
      </w:pPr>
    </w:p>
    <w:p w14:paraId="57792D8B" w14:textId="77777777" w:rsidR="00142F39" w:rsidRDefault="00142F39" w:rsidP="00BC777A">
      <w:pPr>
        <w:pStyle w:val="GvdeMetni"/>
        <w:ind w:left="321"/>
        <w:rPr>
          <w:color w:val="1F497D" w:themeColor="text2"/>
        </w:rPr>
      </w:pPr>
      <w:r>
        <w:rPr>
          <w:color w:val="1F497D" w:themeColor="text2"/>
        </w:rPr>
        <w:t>Manevi Danışmanlık ve Rehberlik Kategori ve Çeşitleri</w:t>
      </w:r>
    </w:p>
    <w:p w14:paraId="5ED50888" w14:textId="77777777" w:rsidR="00142F39" w:rsidRDefault="00142F39" w:rsidP="00142F39">
      <w:pPr>
        <w:pStyle w:val="GvdeMetni"/>
        <w:ind w:left="321"/>
        <w:rPr>
          <w:color w:val="1F497D" w:themeColor="text2"/>
        </w:rPr>
      </w:pPr>
      <w:r>
        <w:rPr>
          <w:color w:val="1F497D" w:themeColor="text2"/>
        </w:rPr>
        <w:t>Yaşam Durumlarına Göre MDR</w:t>
      </w:r>
    </w:p>
    <w:p w14:paraId="2DB53DD9" w14:textId="77777777" w:rsidR="00142F39" w:rsidRDefault="00142F39" w:rsidP="00142F39">
      <w:pPr>
        <w:pStyle w:val="GvdeMetni"/>
        <w:ind w:left="321"/>
        <w:rPr>
          <w:color w:val="1F497D" w:themeColor="text2"/>
        </w:rPr>
      </w:pPr>
    </w:p>
    <w:p w14:paraId="1D126BA6" w14:textId="77777777" w:rsidR="00142F39" w:rsidRDefault="00142F39" w:rsidP="00142F39">
      <w:pPr>
        <w:pStyle w:val="GvdeMetni"/>
        <w:ind w:left="321"/>
        <w:rPr>
          <w:color w:val="1F497D" w:themeColor="text2"/>
        </w:rPr>
      </w:pPr>
      <w:r>
        <w:rPr>
          <w:color w:val="1F497D" w:themeColor="text2"/>
        </w:rPr>
        <w:t>* Ölüm Süreci</w:t>
      </w:r>
    </w:p>
    <w:p w14:paraId="66B89386" w14:textId="77777777" w:rsidR="00142F39" w:rsidRDefault="00142F39" w:rsidP="00142F39">
      <w:pPr>
        <w:pStyle w:val="GvdeMetni"/>
        <w:ind w:left="321"/>
        <w:rPr>
          <w:color w:val="1F497D" w:themeColor="text2"/>
        </w:rPr>
      </w:pPr>
      <w:r>
        <w:rPr>
          <w:color w:val="1F497D" w:themeColor="text2"/>
        </w:rPr>
        <w:t>* Yas Dönemi</w:t>
      </w:r>
    </w:p>
    <w:p w14:paraId="52005BD0" w14:textId="77777777" w:rsidR="00142F39" w:rsidRDefault="00142F39" w:rsidP="00142F39">
      <w:pPr>
        <w:pStyle w:val="GvdeMetni"/>
        <w:ind w:left="321"/>
        <w:rPr>
          <w:color w:val="1F497D" w:themeColor="text2"/>
        </w:rPr>
      </w:pPr>
      <w:r>
        <w:rPr>
          <w:color w:val="1F497D" w:themeColor="text2"/>
        </w:rPr>
        <w:t>* Kriz Dönemi</w:t>
      </w:r>
    </w:p>
    <w:p w14:paraId="72CF161F" w14:textId="77777777" w:rsidR="00FA5F98" w:rsidRDefault="00FA5F98" w:rsidP="00BC777A">
      <w:pPr>
        <w:pStyle w:val="GvdeMetni"/>
        <w:ind w:left="321"/>
        <w:rPr>
          <w:color w:val="1F497D" w:themeColor="text2"/>
        </w:rPr>
      </w:pPr>
      <w:r>
        <w:rPr>
          <w:color w:val="1F497D" w:themeColor="text2"/>
        </w:rPr>
        <w:t>* İntihar Vakalarında</w:t>
      </w:r>
    </w:p>
    <w:p w14:paraId="0D90A21E" w14:textId="77777777" w:rsidR="00142F39" w:rsidRPr="00142F39" w:rsidRDefault="00000000" w:rsidP="00142F39">
      <w:pPr>
        <w:rPr>
          <w:i/>
          <w:sz w:val="20"/>
        </w:rPr>
      </w:pPr>
      <w:r>
        <w:br w:type="column"/>
      </w:r>
    </w:p>
    <w:p w14:paraId="00A8204F" w14:textId="77777777" w:rsidR="00142F39" w:rsidRDefault="00142F39" w:rsidP="00142F39">
      <w:pPr>
        <w:pStyle w:val="GvdeMetni"/>
        <w:spacing w:before="122"/>
        <w:ind w:left="296"/>
        <w:rPr>
          <w:noProof/>
          <w:color w:val="1F497D" w:themeColor="text2"/>
        </w:rPr>
      </w:pPr>
      <w:r>
        <w:rPr>
          <w:noProof/>
          <w:color w:val="1F497D" w:themeColor="text2"/>
        </w:rPr>
        <w:t>Ağ</w:t>
      </w:r>
      <w:r w:rsidRPr="00E01398">
        <w:rPr>
          <w:noProof/>
          <w:color w:val="1F497D" w:themeColor="text2"/>
        </w:rPr>
        <w:t>ılkaya Şahin, Z. (2017). Manevi danışmanlık ve</w:t>
      </w:r>
      <w:r>
        <w:rPr>
          <w:noProof/>
          <w:color w:val="1F497D" w:themeColor="text2"/>
        </w:rPr>
        <w:t xml:space="preserve"> </w:t>
      </w:r>
      <w:r w:rsidRPr="00E01398">
        <w:rPr>
          <w:noProof/>
          <w:color w:val="1F497D" w:themeColor="text2"/>
        </w:rPr>
        <w:t>rehberlik. Marmara Akademi Yayınları</w:t>
      </w:r>
      <w:r>
        <w:rPr>
          <w:noProof/>
          <w:color w:val="1F497D" w:themeColor="text2"/>
        </w:rPr>
        <w:t xml:space="preserve">. s. </w:t>
      </w:r>
      <w:r w:rsidR="00FA5F98">
        <w:rPr>
          <w:noProof/>
          <w:color w:val="1F497D" w:themeColor="text2"/>
        </w:rPr>
        <w:t>377</w:t>
      </w:r>
      <w:r>
        <w:rPr>
          <w:noProof/>
          <w:color w:val="1F497D" w:themeColor="text2"/>
        </w:rPr>
        <w:t>-423.</w:t>
      </w:r>
    </w:p>
    <w:p w14:paraId="4CEC2E25" w14:textId="77777777" w:rsidR="004D4BF0" w:rsidRPr="004D4BF0" w:rsidRDefault="004D4BF0" w:rsidP="004D4BF0">
      <w:pPr>
        <w:pStyle w:val="GvdeMetni"/>
        <w:spacing w:before="122"/>
        <w:ind w:left="296"/>
        <w:rPr>
          <w:noProof/>
          <w:color w:val="1F497D" w:themeColor="text2"/>
        </w:rPr>
      </w:pPr>
      <w:r w:rsidRPr="004D4BF0">
        <w:rPr>
          <w:noProof/>
          <w:color w:val="1F497D" w:themeColor="text2"/>
        </w:rPr>
        <w:t>Altaş, N. (1999). Hastanelerde dinî danışmanlık hizmetleri: Türkiye uygulaması üzerine deneysel bir araştırma. </w:t>
      </w:r>
      <w:r w:rsidRPr="004D4BF0">
        <w:rPr>
          <w:i/>
          <w:iCs/>
          <w:noProof/>
          <w:color w:val="1F497D" w:themeColor="text2"/>
        </w:rPr>
        <w:t>Ankara Üniversitesi İlahiyat Fakültesi Dergisi, 39</w:t>
      </w:r>
      <w:r w:rsidRPr="004D4BF0">
        <w:rPr>
          <w:noProof/>
          <w:color w:val="1F497D" w:themeColor="text2"/>
        </w:rPr>
        <w:t>(1), 599-659.</w:t>
      </w:r>
    </w:p>
    <w:p w14:paraId="1BB32B2B" w14:textId="77777777" w:rsidR="004D4BF0" w:rsidRDefault="004D4BF0" w:rsidP="00142F39">
      <w:pPr>
        <w:pStyle w:val="GvdeMetni"/>
        <w:spacing w:before="122"/>
        <w:ind w:left="296"/>
        <w:rPr>
          <w:noProof/>
          <w:color w:val="1F497D" w:themeColor="text2"/>
        </w:rPr>
      </w:pPr>
    </w:p>
    <w:p w14:paraId="438BDAE0" w14:textId="77777777" w:rsidR="00142F39" w:rsidRDefault="00142F39" w:rsidP="009A3566">
      <w:pPr>
        <w:pStyle w:val="GvdeMetni"/>
        <w:spacing w:before="122"/>
        <w:ind w:left="296"/>
        <w:rPr>
          <w:noProof/>
          <w:color w:val="1F497D" w:themeColor="text2"/>
        </w:rPr>
      </w:pPr>
    </w:p>
    <w:p w14:paraId="67589D70" w14:textId="77777777" w:rsidR="00142F39" w:rsidRDefault="00142F39" w:rsidP="009A3566">
      <w:pPr>
        <w:pStyle w:val="GvdeMetni"/>
        <w:spacing w:before="122"/>
        <w:ind w:left="296"/>
        <w:rPr>
          <w:noProof/>
          <w:color w:val="1F497D" w:themeColor="text2"/>
        </w:rPr>
      </w:pPr>
    </w:p>
    <w:p w14:paraId="4D9CB844" w14:textId="77777777" w:rsidR="004D4BF0" w:rsidRDefault="004D4BF0" w:rsidP="004D4BF0">
      <w:pPr>
        <w:pStyle w:val="GvdeMetni"/>
        <w:spacing w:before="122"/>
        <w:rPr>
          <w:noProof/>
          <w:color w:val="1F497D" w:themeColor="text2"/>
        </w:rPr>
      </w:pPr>
    </w:p>
    <w:p w14:paraId="1055D5BC" w14:textId="77777777" w:rsidR="004D4BF0" w:rsidRDefault="004D4BF0" w:rsidP="009A3566">
      <w:pPr>
        <w:pStyle w:val="GvdeMetni"/>
        <w:spacing w:before="122"/>
        <w:ind w:left="296"/>
        <w:rPr>
          <w:noProof/>
          <w:color w:val="1F497D" w:themeColor="text2"/>
        </w:rPr>
      </w:pPr>
    </w:p>
    <w:p w14:paraId="47F53648" w14:textId="77777777" w:rsidR="00142F39" w:rsidRPr="00142F39" w:rsidRDefault="009A3566" w:rsidP="00142F39">
      <w:pPr>
        <w:pStyle w:val="GvdeMetni"/>
        <w:spacing w:before="122"/>
        <w:ind w:left="296"/>
        <w:rPr>
          <w:noProof/>
          <w:color w:val="1F497D" w:themeColor="text2"/>
        </w:rPr>
      </w:pPr>
      <w:r>
        <w:rPr>
          <w:noProof/>
          <w:color w:val="1F497D" w:themeColor="text2"/>
        </w:rPr>
        <w:t>Ağ</w:t>
      </w:r>
      <w:r w:rsidRPr="00E01398">
        <w:rPr>
          <w:noProof/>
          <w:color w:val="1F497D" w:themeColor="text2"/>
        </w:rPr>
        <w:t>ılkaya Şahin, Z. (2017). Manevi danışmanlık ve</w:t>
      </w:r>
      <w:r>
        <w:rPr>
          <w:noProof/>
          <w:color w:val="1F497D" w:themeColor="text2"/>
        </w:rPr>
        <w:t xml:space="preserve"> </w:t>
      </w:r>
      <w:r w:rsidRPr="00E01398">
        <w:rPr>
          <w:noProof/>
          <w:color w:val="1F497D" w:themeColor="text2"/>
        </w:rPr>
        <w:t>rehberlik. Marmara Akademi Yayınları</w:t>
      </w:r>
      <w:r>
        <w:rPr>
          <w:noProof/>
          <w:color w:val="1F497D" w:themeColor="text2"/>
        </w:rPr>
        <w:t>. s. 423-4</w:t>
      </w:r>
      <w:r w:rsidR="00FA5F98">
        <w:rPr>
          <w:noProof/>
          <w:color w:val="1F497D" w:themeColor="text2"/>
        </w:rPr>
        <w:t>62</w:t>
      </w:r>
    </w:p>
    <w:p w14:paraId="25304FB6" w14:textId="77777777" w:rsidR="00142F39" w:rsidRPr="00142F39" w:rsidRDefault="00000000" w:rsidP="00142F39">
      <w:pPr>
        <w:pStyle w:val="GvdeMetni"/>
        <w:spacing w:before="97"/>
        <w:ind w:right="221"/>
        <w:rPr>
          <w:color w:val="17365D"/>
        </w:rPr>
      </w:pPr>
      <w:r>
        <w:br w:type="column"/>
      </w:r>
    </w:p>
    <w:p w14:paraId="496EADA4" w14:textId="77777777" w:rsidR="00142F39" w:rsidRDefault="00142F39">
      <w:pPr>
        <w:pStyle w:val="GvdeMetni"/>
        <w:spacing w:before="126"/>
        <w:ind w:left="164" w:right="221"/>
        <w:rPr>
          <w:color w:val="1F497D" w:themeColor="text2"/>
        </w:rPr>
      </w:pPr>
      <w:r w:rsidRPr="009645C3">
        <w:rPr>
          <w:color w:val="1F497D" w:themeColor="text2"/>
        </w:rPr>
        <w:t>İşbilen, N. (2023). </w:t>
      </w:r>
      <w:r w:rsidRPr="009645C3">
        <w:rPr>
          <w:i/>
          <w:iCs/>
          <w:color w:val="1F497D" w:themeColor="text2"/>
        </w:rPr>
        <w:t>Bağımlılık ve maneviyat: Maneviyat temelli bağımlılık danışmanlığı modeli (MTBD- 7A) kavram, kuram ve uygulama</w:t>
      </w:r>
      <w:r w:rsidRPr="009645C3">
        <w:rPr>
          <w:color w:val="1F497D" w:themeColor="text2"/>
        </w:rPr>
        <w:t>. İstanbul: Çamlıca Yayınları</w:t>
      </w:r>
    </w:p>
    <w:p w14:paraId="36085315" w14:textId="77777777" w:rsidR="00142F39" w:rsidRDefault="004D4BF0" w:rsidP="004D4BF0">
      <w:pPr>
        <w:pStyle w:val="GvdeMetni"/>
        <w:spacing w:before="126"/>
        <w:ind w:left="164" w:right="221"/>
        <w:rPr>
          <w:color w:val="1F497D" w:themeColor="text2"/>
        </w:rPr>
      </w:pPr>
      <w:proofErr w:type="spellStart"/>
      <w:r w:rsidRPr="004D4BF0">
        <w:rPr>
          <w:color w:val="1F497D" w:themeColor="text2"/>
        </w:rPr>
        <w:t>Coşkunsever</w:t>
      </w:r>
      <w:proofErr w:type="spellEnd"/>
      <w:r w:rsidRPr="004D4BF0">
        <w:rPr>
          <w:color w:val="1F497D" w:themeColor="text2"/>
        </w:rPr>
        <w:t>, A</w:t>
      </w:r>
      <w:r w:rsidRPr="004D4BF0">
        <w:rPr>
          <w:b/>
          <w:bCs/>
          <w:color w:val="1F497D" w:themeColor="text2"/>
        </w:rPr>
        <w:t>.</w:t>
      </w:r>
      <w:r w:rsidRPr="004D4BF0">
        <w:rPr>
          <w:color w:val="1F497D" w:themeColor="text2"/>
        </w:rPr>
        <w:t> (2018). </w:t>
      </w:r>
      <w:r w:rsidRPr="004D4BF0">
        <w:rPr>
          <w:i/>
          <w:iCs/>
          <w:color w:val="1F497D" w:themeColor="text2"/>
        </w:rPr>
        <w:t>Sosyal hizmetlerde manevi danışmanlık ve rehberlik</w:t>
      </w:r>
      <w:r w:rsidRPr="004D4BF0">
        <w:rPr>
          <w:color w:val="1F497D" w:themeColor="text2"/>
        </w:rPr>
        <w:t>. Dem Yayınları.</w:t>
      </w:r>
    </w:p>
    <w:p w14:paraId="786812AF" w14:textId="77777777" w:rsidR="004D4BF0" w:rsidRPr="00BC777A" w:rsidRDefault="004D4BF0" w:rsidP="00BC777A">
      <w:pPr>
        <w:pStyle w:val="GvdeMetni"/>
        <w:spacing w:before="126"/>
        <w:ind w:left="164" w:right="221"/>
        <w:rPr>
          <w:i/>
          <w:iCs/>
          <w:color w:val="1F497D" w:themeColor="text2"/>
        </w:rPr>
      </w:pPr>
      <w:r w:rsidRPr="004D4BF0">
        <w:rPr>
          <w:color w:val="1F497D" w:themeColor="text2"/>
        </w:rPr>
        <w:t xml:space="preserve">Karagöz, S., ve Gümüş Böke, E. (2020). Aile ve dinî rehberlik merkezlerinde manevî danışmanlık ve rehberlik hizmetleri. S. </w:t>
      </w:r>
      <w:proofErr w:type="spellStart"/>
      <w:r w:rsidRPr="004D4BF0">
        <w:rPr>
          <w:color w:val="1F497D" w:themeColor="text2"/>
        </w:rPr>
        <w:t>Düzgüner</w:t>
      </w:r>
      <w:proofErr w:type="spellEnd"/>
      <w:r w:rsidRPr="004D4BF0">
        <w:rPr>
          <w:color w:val="1F497D" w:themeColor="text2"/>
        </w:rPr>
        <w:t xml:space="preserve"> ve A. Ayten (Ed.), </w:t>
      </w:r>
      <w:r w:rsidRPr="004D4BF0">
        <w:rPr>
          <w:i/>
          <w:iCs/>
          <w:color w:val="1F497D" w:themeColor="text2"/>
        </w:rPr>
        <w:t>Ankara: Diyanet İşleri Başkanlığı Yayınları.</w:t>
      </w:r>
    </w:p>
    <w:p w14:paraId="4BA1BD68" w14:textId="77777777" w:rsidR="004D4BF0" w:rsidRPr="00BC777A" w:rsidRDefault="004D4BF0" w:rsidP="00BC777A">
      <w:pPr>
        <w:pStyle w:val="GvdeMetni"/>
        <w:spacing w:before="122"/>
        <w:ind w:left="164"/>
        <w:rPr>
          <w:color w:val="1F497D" w:themeColor="text2"/>
        </w:rPr>
      </w:pPr>
      <w:r w:rsidRPr="004D4BF0">
        <w:rPr>
          <w:color w:val="1F497D" w:themeColor="text2"/>
        </w:rPr>
        <w:t>Yaman, N. (2017). Yas sürecinde manevî danışmanlık ve rehberlik (MDR). İçinde A. Ayten (Ed.), </w:t>
      </w:r>
      <w:r w:rsidRPr="004D4BF0">
        <w:rPr>
          <w:i/>
          <w:iCs/>
          <w:color w:val="1F497D" w:themeColor="text2"/>
        </w:rPr>
        <w:t>Manevî danışmanlık ve rehberlik: Teori uygulama alanları</w:t>
      </w:r>
      <w:r w:rsidRPr="004D4BF0">
        <w:rPr>
          <w:color w:val="1F497D" w:themeColor="text2"/>
        </w:rPr>
        <w:t> (s. 273-300).</w:t>
      </w:r>
    </w:p>
    <w:p w14:paraId="16EC25F6" w14:textId="77777777" w:rsidR="00BC777A" w:rsidRPr="00BC777A" w:rsidRDefault="00BC777A" w:rsidP="00BC777A">
      <w:pPr>
        <w:pStyle w:val="GvdeMetni"/>
        <w:spacing w:before="122"/>
        <w:ind w:left="164"/>
        <w:rPr>
          <w:color w:val="1F497D" w:themeColor="text2"/>
        </w:rPr>
      </w:pPr>
      <w:r w:rsidRPr="00BC777A">
        <w:rPr>
          <w:color w:val="1F497D" w:themeColor="text2"/>
        </w:rPr>
        <w:t>Kula, N. (2002). Deprem ve dinî başa çıkma. </w:t>
      </w:r>
      <w:r w:rsidRPr="00BC777A">
        <w:rPr>
          <w:i/>
          <w:iCs/>
          <w:color w:val="1F497D" w:themeColor="text2"/>
        </w:rPr>
        <w:t>Hitit Üniversitesi İlahiyat Fakültesi Dergisi</w:t>
      </w:r>
      <w:r w:rsidRPr="00BC777A">
        <w:rPr>
          <w:color w:val="1F497D" w:themeColor="text2"/>
        </w:rPr>
        <w:t>, </w:t>
      </w:r>
      <w:r w:rsidRPr="00BC777A">
        <w:rPr>
          <w:i/>
          <w:iCs/>
          <w:color w:val="1F497D" w:themeColor="text2"/>
        </w:rPr>
        <w:t>1</w:t>
      </w:r>
      <w:r w:rsidRPr="00BC777A">
        <w:rPr>
          <w:color w:val="1F497D" w:themeColor="text2"/>
        </w:rPr>
        <w:t>(1), 234-255.</w:t>
      </w:r>
    </w:p>
    <w:p w14:paraId="7C790669" w14:textId="77777777" w:rsidR="00BC777A" w:rsidRDefault="00BC777A" w:rsidP="004D4BF0">
      <w:pPr>
        <w:pStyle w:val="GvdeMetni"/>
        <w:spacing w:before="122"/>
        <w:ind w:left="164"/>
        <w:sectPr w:rsidR="00BC777A">
          <w:pgSz w:w="11910" w:h="16840"/>
          <w:pgMar w:top="8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4" w:space="708" w:equalWidth="0">
            <w:col w:w="1239" w:space="40"/>
            <w:col w:w="2889" w:space="39"/>
            <w:col w:w="2991" w:space="40"/>
            <w:col w:w="3114"/>
          </w:cols>
        </w:sectPr>
      </w:pPr>
    </w:p>
    <w:p w14:paraId="49F7E540" w14:textId="77777777" w:rsidR="009668C6" w:rsidRDefault="009668C6">
      <w:pPr>
        <w:pStyle w:val="GvdeMetni"/>
        <w:spacing w:before="1"/>
        <w:rPr>
          <w:sz w:val="5"/>
        </w:rPr>
      </w:pPr>
    </w:p>
    <w:p w14:paraId="4622B2DF" w14:textId="77777777" w:rsidR="009668C6" w:rsidRDefault="00000000">
      <w:pPr>
        <w:pStyle w:val="GvdeMetni"/>
        <w:ind w:left="71"/>
      </w:pPr>
      <w:r>
        <w:rPr>
          <w:noProof/>
        </w:rPr>
        <mc:AlternateContent>
          <mc:Choice Requires="wpg">
            <w:drawing>
              <wp:inline distT="0" distB="0" distL="0" distR="0" wp14:anchorId="399AC320" wp14:editId="013C71E7">
                <wp:extent cx="6391910" cy="259079"/>
                <wp:effectExtent l="0" t="0" r="0" b="762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259079"/>
                          <a:chOff x="0" y="0"/>
                          <a:chExt cx="6391910" cy="259079"/>
                        </a:xfrm>
                      </wpg:grpSpPr>
                      <wps:wsp>
                        <wps:cNvPr id="21" name="Graphic 21"/>
                        <wps:cNvSpPr/>
                        <wps:spPr>
                          <a:xfrm>
                            <a:off x="0" y="3047"/>
                            <a:ext cx="3627120" cy="253365"/>
                          </a:xfrm>
                          <a:custGeom>
                            <a:avLst/>
                            <a:gdLst/>
                            <a:ahLst/>
                            <a:cxnLst/>
                            <a:rect l="l" t="t" r="r" b="b"/>
                            <a:pathLst>
                              <a:path w="3627120" h="253365">
                                <a:moveTo>
                                  <a:pt x="3627120" y="0"/>
                                </a:moveTo>
                                <a:lnTo>
                                  <a:pt x="862584" y="0"/>
                                </a:lnTo>
                                <a:lnTo>
                                  <a:pt x="0" y="0"/>
                                </a:lnTo>
                                <a:lnTo>
                                  <a:pt x="0" y="252984"/>
                                </a:lnTo>
                                <a:lnTo>
                                  <a:pt x="862584" y="252984"/>
                                </a:lnTo>
                                <a:lnTo>
                                  <a:pt x="3627120" y="252984"/>
                                </a:lnTo>
                                <a:lnTo>
                                  <a:pt x="3627120" y="0"/>
                                </a:lnTo>
                                <a:close/>
                              </a:path>
                            </a:pathLst>
                          </a:custGeom>
                          <a:solidFill>
                            <a:srgbClr val="DAEEF3"/>
                          </a:solidFill>
                        </wps:spPr>
                        <wps:bodyPr wrap="square" lIns="0" tIns="0" rIns="0" bIns="0" rtlCol="0">
                          <a:prstTxWarp prst="textNoShape">
                            <a:avLst/>
                          </a:prstTxWarp>
                          <a:noAutofit/>
                        </wps:bodyPr>
                      </wps:wsp>
                      <wps:wsp>
                        <wps:cNvPr id="22" name="Graphic 22"/>
                        <wps:cNvSpPr/>
                        <wps:spPr>
                          <a:xfrm>
                            <a:off x="969263" y="57911"/>
                            <a:ext cx="494030" cy="146685"/>
                          </a:xfrm>
                          <a:custGeom>
                            <a:avLst/>
                            <a:gdLst/>
                            <a:ahLst/>
                            <a:cxnLst/>
                            <a:rect l="l" t="t" r="r" b="b"/>
                            <a:pathLst>
                              <a:path w="494030" h="146685">
                                <a:moveTo>
                                  <a:pt x="493775" y="0"/>
                                </a:moveTo>
                                <a:lnTo>
                                  <a:pt x="0" y="0"/>
                                </a:lnTo>
                                <a:lnTo>
                                  <a:pt x="0" y="146303"/>
                                </a:lnTo>
                                <a:lnTo>
                                  <a:pt x="493775" y="146303"/>
                                </a:lnTo>
                                <a:lnTo>
                                  <a:pt x="493775" y="0"/>
                                </a:lnTo>
                                <a:close/>
                              </a:path>
                            </a:pathLst>
                          </a:custGeom>
                          <a:solidFill>
                            <a:srgbClr val="DBE5F1"/>
                          </a:solidFill>
                        </wps:spPr>
                        <wps:bodyPr wrap="square" lIns="0" tIns="0" rIns="0" bIns="0" rtlCol="0">
                          <a:prstTxWarp prst="textNoShape">
                            <a:avLst/>
                          </a:prstTxWarp>
                          <a:noAutofit/>
                        </wps:bodyPr>
                      </wps:wsp>
                      <wps:wsp>
                        <wps:cNvPr id="23" name="Graphic 23"/>
                        <wps:cNvSpPr/>
                        <wps:spPr>
                          <a:xfrm>
                            <a:off x="3627120" y="3047"/>
                            <a:ext cx="2764790" cy="253365"/>
                          </a:xfrm>
                          <a:custGeom>
                            <a:avLst/>
                            <a:gdLst/>
                            <a:ahLst/>
                            <a:cxnLst/>
                            <a:rect l="l" t="t" r="r" b="b"/>
                            <a:pathLst>
                              <a:path w="2764790" h="253365">
                                <a:moveTo>
                                  <a:pt x="2764536" y="0"/>
                                </a:moveTo>
                                <a:lnTo>
                                  <a:pt x="0" y="0"/>
                                </a:lnTo>
                                <a:lnTo>
                                  <a:pt x="0" y="252983"/>
                                </a:lnTo>
                                <a:lnTo>
                                  <a:pt x="2764536" y="252983"/>
                                </a:lnTo>
                                <a:lnTo>
                                  <a:pt x="2764536" y="0"/>
                                </a:lnTo>
                                <a:close/>
                              </a:path>
                            </a:pathLst>
                          </a:custGeom>
                          <a:solidFill>
                            <a:srgbClr val="DAEEF3"/>
                          </a:solidFill>
                        </wps:spPr>
                        <wps:bodyPr wrap="square" lIns="0" tIns="0" rIns="0" bIns="0" rtlCol="0">
                          <a:prstTxWarp prst="textNoShape">
                            <a:avLst/>
                          </a:prstTxWarp>
                          <a:noAutofit/>
                        </wps:bodyPr>
                      </wps:wsp>
                      <wps:wsp>
                        <wps:cNvPr id="24" name="Graphic 24"/>
                        <wps:cNvSpPr/>
                        <wps:spPr>
                          <a:xfrm>
                            <a:off x="0" y="0"/>
                            <a:ext cx="6391910" cy="259079"/>
                          </a:xfrm>
                          <a:custGeom>
                            <a:avLst/>
                            <a:gdLst/>
                            <a:ahLst/>
                            <a:cxnLst/>
                            <a:rect l="l" t="t" r="r" b="b"/>
                            <a:pathLst>
                              <a:path w="6391910" h="259079">
                                <a:moveTo>
                                  <a:pt x="6391656" y="256032"/>
                                </a:moveTo>
                                <a:lnTo>
                                  <a:pt x="6391656" y="256032"/>
                                </a:lnTo>
                                <a:lnTo>
                                  <a:pt x="0" y="256032"/>
                                </a:lnTo>
                                <a:lnTo>
                                  <a:pt x="0" y="259080"/>
                                </a:lnTo>
                                <a:lnTo>
                                  <a:pt x="6391656" y="259080"/>
                                </a:lnTo>
                                <a:lnTo>
                                  <a:pt x="6391656" y="256032"/>
                                </a:lnTo>
                                <a:close/>
                              </a:path>
                              <a:path w="6391910" h="259079">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wps:wsp>
                        <wps:cNvPr id="25" name="Textbox 25"/>
                        <wps:cNvSpPr txBox="1"/>
                        <wps:spPr>
                          <a:xfrm>
                            <a:off x="0" y="3047"/>
                            <a:ext cx="6391910" cy="253365"/>
                          </a:xfrm>
                          <a:prstGeom prst="rect">
                            <a:avLst/>
                          </a:prstGeom>
                        </wps:spPr>
                        <wps:txbx>
                          <w:txbxContent>
                            <w:p w14:paraId="66E61CE6" w14:textId="05DA011D" w:rsidR="009668C6" w:rsidRDefault="009A267E">
                              <w:pPr>
                                <w:tabs>
                                  <w:tab w:val="left" w:pos="1528"/>
                                </w:tabs>
                                <w:spacing w:before="87"/>
                                <w:ind w:left="256"/>
                                <w:rPr>
                                  <w:b/>
                                  <w:sz w:val="20"/>
                                </w:rPr>
                              </w:pPr>
                              <w:r>
                                <w:rPr>
                                  <w:b/>
                                  <w:color w:val="17365D"/>
                                  <w:spacing w:val="-6"/>
                                  <w:sz w:val="20"/>
                                </w:rPr>
                                <w:t>06-10 Nisan</w:t>
                              </w:r>
                              <w:r>
                                <w:rPr>
                                  <w:b/>
                                  <w:color w:val="17365D"/>
                                  <w:sz w:val="20"/>
                                </w:rPr>
                                <w:tab/>
                              </w:r>
                              <w:proofErr w:type="spellStart"/>
                              <w:r>
                                <w:rPr>
                                  <w:b/>
                                  <w:color w:val="17365D"/>
                                  <w:sz w:val="20"/>
                                </w:rPr>
                                <w:t>Arasınav</w:t>
                              </w:r>
                              <w:proofErr w:type="spellEnd"/>
                              <w:r>
                                <w:rPr>
                                  <w:b/>
                                  <w:color w:val="17365D"/>
                                  <w:spacing w:val="-11"/>
                                  <w:sz w:val="20"/>
                                </w:rPr>
                                <w:t xml:space="preserve"> </w:t>
                              </w:r>
                              <w:r>
                                <w:rPr>
                                  <w:b/>
                                  <w:color w:val="17365D"/>
                                  <w:spacing w:val="-2"/>
                                  <w:sz w:val="20"/>
                                </w:rPr>
                                <w:t>Haftası</w:t>
                              </w:r>
                            </w:p>
                          </w:txbxContent>
                        </wps:txbx>
                        <wps:bodyPr wrap="square" lIns="0" tIns="0" rIns="0" bIns="0" rtlCol="0">
                          <a:noAutofit/>
                        </wps:bodyPr>
                      </wps:wsp>
                    </wpg:wgp>
                  </a:graphicData>
                </a:graphic>
              </wp:inline>
            </w:drawing>
          </mc:Choice>
          <mc:Fallback>
            <w:pict>
              <v:group w14:anchorId="399AC320" id="Group 20" o:spid="_x0000_s1030" style="width:503.3pt;height:20.4pt;mso-position-horizontal-relative:char;mso-position-vertical-relative:line" coordsize="63919,2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nv0MwQAADYTAAAOAAAAZHJzL2Uyb0RvYy54bWzsWF2PmzoQfa90/4PF+90QCCSgzVbtfulK&#13;&#10;VVupW/XZAZOgC5hrOwn77zs2DDjJZpVsu+p92JdgwmE8Pp7jmeHyfVMWZMOEzHk1d8YXrkNYlfA0&#13;&#10;r5Zz5/vD3d8zh0hFq5QWvGJz55FJ5/3VX+8ut3XMPL7iRcoEASOVjLf13FkpVcejkUxWrKTygtes&#13;&#10;gocZFyVVcCuWo1TQLVgvi5HnuuFoy0VaC54wKeHfm/ahc2XsZxlL1Jcsk0yRYu6Ab8r8CvO70L+j&#13;&#10;q0saLwWtV3nSuUFf4EVJ8wom7U3dUEXJWuQHpso8EVzyTF0kvBzxLMsTZtYAqxm7e6u5F3xdm7Us&#13;&#10;4+2y7mkCavd4erHZ5PPmXtTf6q+i9R6Gn3jyrwReRtt6GdvP9f1yADeZKPVLsAjSGEYfe0ZZo0gC&#13;&#10;f4Z+NI7GQHwCz7wgcqdRS3mygn05eC1Z3T7/4ojG7bTGud6ZbQ3RIweC5K8R9G1Fa2Z4l5qAr4Lk&#13;&#10;Kbg/dkhFSwji+y5e4B/gSU8OKM1hdyc7Op9kyHcn05YDJMkPvenY60ny/TDQgH6tNE7WUt0zbuim&#13;&#10;m09SwWOItRRHdIWjpKlwKCD4ddgXJuyVQyDshUMg7Bft/DVV+j1tSg/Jdu70rqz0dhlP9OOSb9gD&#13;&#10;N0ClN62H4Y6DrwOmqGzsLPSC2cQhFhQBeK2NUSDgRIwXeBGYbDlCI3htjVmznoC213Mm3BwhsHyc&#13;&#10;Pim4ZK1nmlSzjT3RgLO3UvIiT+/yotDMSrFcXBeCbCjs2c2H29s7v1uhBYOwl3EbXnq04OkjROcW&#13;&#10;4nHuyP/WVDCHFP9UEP/6sMOBwMECB0IV19wciWZThVQPzQ8qalLDcO4oCM3PHGVAY4w58F8DWqx+&#13;&#10;s+If1opnuQ5I41vrUXcDkmzl8fra9A606Wn2TtZmFEZe6JsIDKbR2AibxqjQSTRx/U6g40kYzv6Y&#13;&#10;QNET0GfniN6GQXtt9E8ifzoNdvQ0QDBSz1UdzOe7GJNoBK8H856HfiUVfbwN7sxWQuC+qciqk1Da&#13;&#10;nT4ww4EA9jKc2e+TVWSfo4d5zpuGk2n0v8hzvSvP5zkNC/zwNwvJZJjnhWRPfCb8laT0lpCg0Xiq&#13;&#10;SD8iJah49qRkCpaTpWRVQ0MeOlJOw+mGpaZdXmDWfpVKsXfFKMgU9k9lIg0Lg1ZBXhC6vknL4PCx&#13;&#10;fHT0Bcw0eLXT145lBOB1Fxi5s32F7AJ3HTgTbi0QrR4UhEO1/QIO0fdT6EMseoJXm5BTMHCSz54t&#13;&#10;tm3KzgLvz37AlS44sUuBsR3dVj7fK55dd+peo2kL9lY8HzmroFJsz6oHKHgXvCGeqW+ts4qo5iOH&#13;&#10;xq9veM9scftIb78DPNHi6r5Ct7hdB6KbV/NBBQ8xHQkdpOsuhjZINYvGtOi9e7+pMTqhvTEfIuDj&#13;&#10;jGn0ug9J+uuPfW8cHj53Xf0EAAD//wMAUEsDBBQABgAIAAAAIQANqwHs3wAAAAoBAAAPAAAAZHJz&#13;&#10;L2Rvd25yZXYueG1sTI/Na8JAEMXvhf4Pywi91U36IRKzEbEfJylUC8XbmIxJMDsbsmsS//uOvbSX&#13;&#10;B8Nj3nu/dDnaRvXU+dqxgXgagSLOXVFzaeBr93Y/B+UDcoGNYzJwIQ/L7PYmxaRwA39Svw2lkhD2&#13;&#10;CRqoQmgTrX1ekUU/dS2xeEfXWQxydqUuOhwk3Db6IYpm2mLN0lBhS+uK8tP2bA28DzisHuPXfnM6&#13;&#10;ri/73fPH9yYmY+4m48tCZLUAFWgMfx9wZZD9kMmwgztz4VVjQGjCr149qZuBOhh4iuags1T/R8h+&#13;&#10;AAAA//8DAFBLAQItABQABgAIAAAAIQC2gziS/gAAAOEBAAATAAAAAAAAAAAAAAAAAAAAAABbQ29u&#13;&#10;dGVudF9UeXBlc10ueG1sUEsBAi0AFAAGAAgAAAAhADj9If/WAAAAlAEAAAsAAAAAAAAAAAAAAAAA&#13;&#10;LwEAAF9yZWxzLy5yZWxzUEsBAi0AFAAGAAgAAAAhAGmee/QzBAAANhMAAA4AAAAAAAAAAAAAAAAA&#13;&#10;LgIAAGRycy9lMm9Eb2MueG1sUEsBAi0AFAAGAAgAAAAhAA2rAezfAAAACgEAAA8AAAAAAAAAAAAA&#13;&#10;AAAAjQYAAGRycy9kb3ducmV2LnhtbFBLBQYAAAAABAAEAPMAAACZBwAAAAA=&#13;&#10;">
                <v:shape id="Graphic 21" o:spid="_x0000_s1031" style="position:absolute;top:30;width:36271;height:2534;visibility:visible;mso-wrap-style:square;v-text-anchor:top" coordsize="3627120,25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ddIzxwAAAOAAAAAPAAAAZHJzL2Rvd25yZXYueG1sRI9Ba8JA&#13;&#10;FITvQv/D8gq96SYegiSuIi1CSwui7SHHR/Y1Sc2+XbJrEv99VxC8DAzDfMOst5PpxEC9by0rSBcJ&#13;&#10;COLK6pZrBT/f+/kKhA/IGjvLpOBKHrabp9kac21HPtJwCrWIEPY5KmhCcLmUvmrIoF9YRxyzX9sb&#13;&#10;DNH2tdQ9jhFuOrlMkkwabDkuNOjotaHqfLoYBe5zOJRmf80+nCu/Uuwu7V8gpV6ep7ciyq4AEWgK&#13;&#10;j8Yd8a4VLFO4HYpnQG7+AQAA//8DAFBLAQItABQABgAIAAAAIQDb4fbL7gAAAIUBAAATAAAAAAAA&#13;&#10;AAAAAAAAAAAAAABbQ29udGVudF9UeXBlc10ueG1sUEsBAi0AFAAGAAgAAAAhAFr0LFu/AAAAFQEA&#13;&#10;AAsAAAAAAAAAAAAAAAAAHwEAAF9yZWxzLy5yZWxzUEsBAi0AFAAGAAgAAAAhAHt10jPHAAAA4AAA&#13;&#10;AA8AAAAAAAAAAAAAAAAABwIAAGRycy9kb3ducmV2LnhtbFBLBQYAAAAAAwADALcAAAD7AgAAAAA=&#13;&#10;" path="m3627120,l862584,,,,,252984r862584,l3627120,252984,3627120,xe" fillcolor="#daeef3" stroked="f">
                  <v:path arrowok="t"/>
                </v:shape>
                <v:shape id="Graphic 22" o:spid="_x0000_s1032" style="position:absolute;left:9692;top:579;width:4940;height:1466;visibility:visible;mso-wrap-style:square;v-text-anchor:top" coordsize="494030,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RzqyQAAAOAAAAAPAAAAZHJzL2Rvd25yZXYueG1sRI/dasJA&#13;&#10;FITvC32H5RS8KXVjCiIxGyktgtAW8Qd6e8gek9js2bC7xtSndwuCNwPDMN8w+WIwrejJ+caygsk4&#13;&#10;AUFcWt1wpWC/W77MQPiArLG1TAr+yMOieHzIMdP2zBvqt6ESEcI+QwV1CF0mpS9rMujHtiOO2cE6&#13;&#10;gyFaV0nt8BzhppVpkkylwYbjQo0dvddU/m5PRsHqc+JOX2azdn033X9fmI/Prz9KjZ6Gj3mUtzmI&#13;&#10;QEO4N26IlVaQpvB/KJ4BWVwBAAD//wMAUEsBAi0AFAAGAAgAAAAhANvh9svuAAAAhQEAABMAAAAA&#13;&#10;AAAAAAAAAAAAAAAAAFtDb250ZW50X1R5cGVzXS54bWxQSwECLQAUAAYACAAAACEAWvQsW78AAAAV&#13;&#10;AQAACwAAAAAAAAAAAAAAAAAfAQAAX3JlbHMvLnJlbHNQSwECLQAUAAYACAAAACEAo5Uc6skAAADg&#13;&#10;AAAADwAAAAAAAAAAAAAAAAAHAgAAZHJzL2Rvd25yZXYueG1sUEsFBgAAAAADAAMAtwAAAP0CAAAA&#13;&#10;AA==&#13;&#10;" path="m493775,l,,,146303r493775,l493775,xe" fillcolor="#dbe5f1" stroked="f">
                  <v:path arrowok="t"/>
                </v:shape>
                <v:shape id="Graphic 23" o:spid="_x0000_s1033" style="position:absolute;left:36271;top:30;width:27648;height:2534;visibility:visible;mso-wrap-style:square;v-text-anchor:top" coordsize="2764790,25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dQAygAAAOAAAAAPAAAAZHJzL2Rvd25yZXYueG1sRI9BSwMx&#13;&#10;FITvBf9DeIXe2myrVtk2LWIVBOmhq6Lenpu3m9XNy5LEdvvvm4LgZWAY5htmue5tK/bkQ+NYwXSS&#13;&#10;gSAunW64VvD68ji+BREissbWMSk4UoD16mKwxFy7A+9oX8RaJAiHHBWYGLtcylAashgmriNOWeW8&#13;&#10;xZisr6X2eEhw28pZls2lxYbTgsGO7g2VP8WvVfD2bT6Lm8p/PGyqbT2/fv+60ttnpUbDfrNIcrcA&#13;&#10;EamP/40/xJNWMLuE86F0BuTqBAAA//8DAFBLAQItABQABgAIAAAAIQDb4fbL7gAAAIUBAAATAAAA&#13;&#10;AAAAAAAAAAAAAAAAAABbQ29udGVudF9UeXBlc10ueG1sUEsBAi0AFAAGAAgAAAAhAFr0LFu/AAAA&#13;&#10;FQEAAAsAAAAAAAAAAAAAAAAAHwEAAF9yZWxzLy5yZWxzUEsBAi0AFAAGAAgAAAAhAEsZ1ADKAAAA&#13;&#10;4AAAAA8AAAAAAAAAAAAAAAAABwIAAGRycy9kb3ducmV2LnhtbFBLBQYAAAAAAwADALcAAAD+AgAA&#13;&#10;AAA=&#13;&#10;" path="m2764536,l,,,252983r2764536,l2764536,xe" fillcolor="#daeef3" stroked="f">
                  <v:path arrowok="t"/>
                </v:shape>
                <v:shape id="Graphic 24" o:spid="_x0000_s1034" style="position:absolute;width:63919;height:2590;visibility:visible;mso-wrap-style:square;v-text-anchor:top" coordsize="6391910,2590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yUyQAAAOAAAAAPAAAAZHJzL2Rvd25yZXYueG1sRI9Pa8JA&#13;&#10;FMTvhX6H5Qne6sZQpERXKRalgm0wevH2mn1NQrNvQ3bzx2/fLRS8DAzD/IZZbUZTi55aV1lWMJ9F&#13;&#10;IIhzqysuFFzOu6cXEM4ja6wtk4IbOdisHx9WmGg78In6zBciQNglqKD0vkmkdHlJBt3MNsQh+7at&#13;&#10;QR9sW0jd4hDgppZxFC2kwYrDQokNbUvKf7LOKEi3Ov3qbx97dz1csqKLu+OQfio1nYxvyyCvSxCe&#13;&#10;Rn9v/CPetYL4Gf4OhTMg178AAAD//wMAUEsBAi0AFAAGAAgAAAAhANvh9svuAAAAhQEAABMAAAAA&#13;&#10;AAAAAAAAAAAAAAAAAFtDb250ZW50X1R5cGVzXS54bWxQSwECLQAUAAYACAAAACEAWvQsW78AAAAV&#13;&#10;AQAACwAAAAAAAAAAAAAAAAAfAQAAX3JlbHMvLnJlbHNQSwECLQAUAAYACAAAACEASfoMlMkAAADg&#13;&#10;AAAADwAAAAAAAAAAAAAAAAAHAgAAZHJzL2Rvd25yZXYueG1sUEsFBgAAAAADAAMAtwAAAP0CAAAA&#13;&#10;AA==&#13;&#10;" path="m6391656,256032r,l,256032r,3048l6391656,259080r,-3048xem6391656,r,l,,,3048r6391656,l6391656,xe" fillcolor="#0070c0" stroked="f">
                  <v:path arrowok="t"/>
                </v:shape>
                <v:shapetype id="_x0000_t202" coordsize="21600,21600" o:spt="202" path="m,l,21600r21600,l21600,xe">
                  <v:stroke joinstyle="miter"/>
                  <v:path gradientshapeok="t" o:connecttype="rect"/>
                </v:shapetype>
                <v:shape id="Textbox 25" o:spid="_x0000_s1035" type="#_x0000_t202" style="position:absolute;top:30;width:6391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66E61CE6" w14:textId="05DA011D" w:rsidR="009668C6" w:rsidRDefault="009A267E">
                        <w:pPr>
                          <w:tabs>
                            <w:tab w:val="left" w:pos="1528"/>
                          </w:tabs>
                          <w:spacing w:before="87"/>
                          <w:ind w:left="256"/>
                          <w:rPr>
                            <w:b/>
                            <w:sz w:val="20"/>
                          </w:rPr>
                        </w:pPr>
                        <w:r>
                          <w:rPr>
                            <w:b/>
                            <w:color w:val="17365D"/>
                            <w:spacing w:val="-6"/>
                            <w:sz w:val="20"/>
                          </w:rPr>
                          <w:t>06-10 Nisan</w:t>
                        </w:r>
                        <w:r w:rsidR="00000000">
                          <w:rPr>
                            <w:b/>
                            <w:color w:val="17365D"/>
                            <w:sz w:val="20"/>
                          </w:rPr>
                          <w:tab/>
                        </w:r>
                        <w:proofErr w:type="spellStart"/>
                        <w:r w:rsidR="00000000">
                          <w:rPr>
                            <w:b/>
                            <w:color w:val="17365D"/>
                            <w:sz w:val="20"/>
                          </w:rPr>
                          <w:t>Arasınav</w:t>
                        </w:r>
                        <w:proofErr w:type="spellEnd"/>
                        <w:r w:rsidR="00000000">
                          <w:rPr>
                            <w:b/>
                            <w:color w:val="17365D"/>
                            <w:spacing w:val="-11"/>
                            <w:sz w:val="20"/>
                          </w:rPr>
                          <w:t xml:space="preserve"> </w:t>
                        </w:r>
                        <w:r w:rsidR="00000000">
                          <w:rPr>
                            <w:b/>
                            <w:color w:val="17365D"/>
                            <w:spacing w:val="-2"/>
                            <w:sz w:val="20"/>
                          </w:rPr>
                          <w:t>Haftası</w:t>
                        </w:r>
                      </w:p>
                    </w:txbxContent>
                  </v:textbox>
                </v:shape>
                <w10:anchorlock/>
              </v:group>
            </w:pict>
          </mc:Fallback>
        </mc:AlternateContent>
      </w:r>
    </w:p>
    <w:p w14:paraId="3C35010F" w14:textId="77777777" w:rsidR="009668C6" w:rsidRDefault="009668C6">
      <w:pPr>
        <w:pStyle w:val="GvdeMetni"/>
        <w:sectPr w:rsidR="009668C6">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58767371" w14:textId="77777777" w:rsidR="009668C6" w:rsidRDefault="009668C6">
      <w:pPr>
        <w:pStyle w:val="GvdeMetni"/>
      </w:pPr>
    </w:p>
    <w:p w14:paraId="53378B78" w14:textId="77777777" w:rsidR="009668C6" w:rsidRDefault="009668C6">
      <w:pPr>
        <w:pStyle w:val="GvdeMetni"/>
        <w:spacing w:before="195"/>
      </w:pPr>
    </w:p>
    <w:p w14:paraId="14EE5722" w14:textId="2175FDCE" w:rsidR="009668C6" w:rsidRDefault="009A267E" w:rsidP="009A267E">
      <w:pPr>
        <w:ind w:left="328" w:right="17"/>
        <w:rPr>
          <w:b/>
          <w:sz w:val="20"/>
        </w:rPr>
      </w:pPr>
      <w:r>
        <w:rPr>
          <w:b/>
          <w:color w:val="17365D"/>
          <w:spacing w:val="-6"/>
          <w:sz w:val="20"/>
        </w:rPr>
        <w:t xml:space="preserve">13-17 </w:t>
      </w:r>
      <w:r>
        <w:rPr>
          <w:b/>
          <w:color w:val="17365D"/>
          <w:spacing w:val="-2"/>
          <w:sz w:val="20"/>
        </w:rPr>
        <w:t>Nisan</w:t>
      </w:r>
    </w:p>
    <w:p w14:paraId="16917358" w14:textId="77777777" w:rsidR="009668C6" w:rsidRDefault="009668C6">
      <w:pPr>
        <w:pStyle w:val="GvdeMetni"/>
        <w:rPr>
          <w:b/>
        </w:rPr>
      </w:pPr>
    </w:p>
    <w:p w14:paraId="6502AF17" w14:textId="77777777" w:rsidR="009668C6" w:rsidRDefault="009668C6">
      <w:pPr>
        <w:pStyle w:val="GvdeMetni"/>
        <w:rPr>
          <w:b/>
        </w:rPr>
      </w:pPr>
    </w:p>
    <w:p w14:paraId="3303E112" w14:textId="77777777" w:rsidR="009668C6" w:rsidRDefault="0067656F">
      <w:pPr>
        <w:pStyle w:val="GvdeMetni"/>
        <w:rPr>
          <w:b/>
        </w:rPr>
      </w:pPr>
      <w:r>
        <w:rPr>
          <w:noProof/>
        </w:rPr>
        <mc:AlternateContent>
          <mc:Choice Requires="wps">
            <w:drawing>
              <wp:anchor distT="0" distB="0" distL="0" distR="0" simplePos="0" relativeHeight="251629568" behindDoc="0" locked="0" layoutInCell="1" allowOverlap="1" wp14:anchorId="06EA6524" wp14:editId="6936CEB9">
                <wp:simplePos x="0" y="0"/>
                <wp:positionH relativeFrom="page">
                  <wp:posOffset>584835</wp:posOffset>
                </wp:positionH>
                <wp:positionV relativeFrom="paragraph">
                  <wp:posOffset>141234</wp:posOffset>
                </wp:positionV>
                <wp:extent cx="6391910" cy="31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27E41D06" id="Graphic 26" o:spid="_x0000_s1026" style="position:absolute;margin-left:46.05pt;margin-top:11.1pt;width:503.3pt;height:.25pt;z-index:251629568;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QveWCeAAAAAOAQAADwAAAGRycy9kb3ducmV2&#13;&#10;LnhtbExPPU/DMBDdkfgP1iGxoNaJB5KmcaoCQkJiojAwXmM3jrDPIXba8O9xJlhOunvv3ke9m51l&#13;&#10;Zz2G3pOEfJ0B09R61VMn4eP9eVUCCxFJofWkJfzoALvm+qrGSvkLvenzIXYsiVCoUIKJcag4D63R&#13;&#10;DsPaD5oSdvKjw5jWseNqxEsSd5aLLLvnDntKDgYH/Wh0+3WYnIRXW36XHv0wmbHNP+9eigezL6S8&#13;&#10;vZmftmnst8CinuPfBywdUn5oUrCjn0gFZiVsRJ6YEoQQwBY825QFsONyKYA3Nf9fo/kFAAD//wMA&#13;&#10;UEsBAi0AFAAGAAgAAAAhALaDOJL+AAAA4QEAABMAAAAAAAAAAAAAAAAAAAAAAFtDb250ZW50X1R5&#13;&#10;cGVzXS54bWxQSwECLQAUAAYACAAAACEAOP0h/9YAAACUAQAACwAAAAAAAAAAAAAAAAAvAQAAX3Jl&#13;&#10;bHMvLnJlbHNQSwECLQAUAAYACAAAACEAlHLrUCoCAADnBAAADgAAAAAAAAAAAAAAAAAuAgAAZHJz&#13;&#10;L2Uyb0RvYy54bWxQSwECLQAUAAYACAAAACEAQveWCeAAAAAOAQAADwAAAAAAAAAAAAAAAACEBAAA&#13;&#10;ZHJzL2Rvd25yZXYueG1sUEsFBgAAAAAEAAQA8wAAAJEFAAAAAA==&#13;&#10;" path="m6391656,r,l,,,3048r6391656,l6391656,xe" fillcolor="#0070c0" stroked="f">
                <v:path arrowok="t"/>
                <w10:wrap anchorx="page"/>
              </v:shape>
            </w:pict>
          </mc:Fallback>
        </mc:AlternateContent>
      </w:r>
    </w:p>
    <w:p w14:paraId="36DE2F9B" w14:textId="77777777" w:rsidR="007713E8" w:rsidRDefault="007713E8" w:rsidP="0067656F">
      <w:pPr>
        <w:rPr>
          <w:b/>
          <w:color w:val="17365D"/>
          <w:spacing w:val="-6"/>
          <w:sz w:val="20"/>
        </w:rPr>
      </w:pPr>
    </w:p>
    <w:p w14:paraId="04D50C67" w14:textId="77777777" w:rsidR="007713E8" w:rsidRDefault="007713E8">
      <w:pPr>
        <w:ind w:left="308"/>
        <w:jc w:val="center"/>
        <w:rPr>
          <w:b/>
          <w:color w:val="17365D"/>
          <w:spacing w:val="-6"/>
          <w:sz w:val="20"/>
        </w:rPr>
      </w:pPr>
    </w:p>
    <w:p w14:paraId="7C497CA4" w14:textId="77777777" w:rsidR="007713E8" w:rsidRDefault="007713E8">
      <w:pPr>
        <w:ind w:left="308"/>
        <w:jc w:val="center"/>
        <w:rPr>
          <w:b/>
          <w:color w:val="17365D"/>
          <w:spacing w:val="-6"/>
          <w:sz w:val="20"/>
        </w:rPr>
      </w:pPr>
    </w:p>
    <w:p w14:paraId="2A3FACBF" w14:textId="1639EE70" w:rsidR="009668C6" w:rsidRDefault="009A267E" w:rsidP="009A267E">
      <w:pPr>
        <w:ind w:left="308"/>
        <w:rPr>
          <w:b/>
          <w:sz w:val="20"/>
        </w:rPr>
      </w:pPr>
      <w:r>
        <w:rPr>
          <w:b/>
          <w:color w:val="17365D"/>
          <w:spacing w:val="-6"/>
          <w:sz w:val="20"/>
        </w:rPr>
        <w:t>20-24</w:t>
      </w:r>
      <w:r>
        <w:rPr>
          <w:b/>
          <w:color w:val="17365D"/>
          <w:spacing w:val="-5"/>
          <w:sz w:val="20"/>
        </w:rPr>
        <w:t xml:space="preserve"> </w:t>
      </w:r>
      <w:r>
        <w:rPr>
          <w:b/>
          <w:color w:val="17365D"/>
          <w:spacing w:val="-7"/>
          <w:sz w:val="20"/>
        </w:rPr>
        <w:t>Nisan</w:t>
      </w:r>
    </w:p>
    <w:p w14:paraId="67D2D6F4" w14:textId="77777777" w:rsidR="009668C6" w:rsidRDefault="009668C6">
      <w:pPr>
        <w:pStyle w:val="GvdeMetni"/>
        <w:rPr>
          <w:b/>
        </w:rPr>
      </w:pPr>
    </w:p>
    <w:p w14:paraId="1E8D37FE" w14:textId="77777777" w:rsidR="009668C6" w:rsidRDefault="009668C6">
      <w:pPr>
        <w:pStyle w:val="GvdeMetni"/>
        <w:rPr>
          <w:b/>
        </w:rPr>
      </w:pPr>
    </w:p>
    <w:p w14:paraId="2AA9CD96" w14:textId="77777777" w:rsidR="009668C6" w:rsidRDefault="009668C6">
      <w:pPr>
        <w:pStyle w:val="GvdeMetni"/>
        <w:rPr>
          <w:b/>
        </w:rPr>
      </w:pPr>
    </w:p>
    <w:p w14:paraId="4F40C3D1" w14:textId="77777777" w:rsidR="0067656F" w:rsidRDefault="0067656F">
      <w:pPr>
        <w:pStyle w:val="GvdeMetni"/>
        <w:rPr>
          <w:b/>
        </w:rPr>
      </w:pPr>
    </w:p>
    <w:p w14:paraId="02A4F7FB" w14:textId="77777777" w:rsidR="0067656F" w:rsidRDefault="0067656F">
      <w:pPr>
        <w:pStyle w:val="GvdeMetni"/>
        <w:rPr>
          <w:b/>
        </w:rPr>
      </w:pPr>
    </w:p>
    <w:p w14:paraId="0DC9FD80" w14:textId="77777777" w:rsidR="009668C6" w:rsidRDefault="009668C6">
      <w:pPr>
        <w:pStyle w:val="GvdeMetni"/>
        <w:rPr>
          <w:b/>
        </w:rPr>
      </w:pPr>
    </w:p>
    <w:p w14:paraId="190EDC84" w14:textId="77777777" w:rsidR="009668C6" w:rsidRDefault="00BC777A">
      <w:pPr>
        <w:pStyle w:val="GvdeMetni"/>
        <w:rPr>
          <w:b/>
        </w:rPr>
      </w:pPr>
      <w:r>
        <w:rPr>
          <w:noProof/>
        </w:rPr>
        <mc:AlternateContent>
          <mc:Choice Requires="wps">
            <w:drawing>
              <wp:anchor distT="0" distB="0" distL="0" distR="0" simplePos="0" relativeHeight="251635712" behindDoc="0" locked="0" layoutInCell="1" allowOverlap="1" wp14:anchorId="76A580D5" wp14:editId="464C6A02">
                <wp:simplePos x="0" y="0"/>
                <wp:positionH relativeFrom="page">
                  <wp:posOffset>651510</wp:posOffset>
                </wp:positionH>
                <wp:positionV relativeFrom="paragraph">
                  <wp:posOffset>116623</wp:posOffset>
                </wp:positionV>
                <wp:extent cx="6391910" cy="317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6A657818" id="Graphic 27" o:spid="_x0000_s1026" style="position:absolute;margin-left:51.3pt;margin-top:9.2pt;width:503.3pt;height:.25pt;z-index:251635712;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wjIgBuEAAAAPAQAADwAAAGRycy9kb3ducmV2&#13;&#10;LnhtbExPTU/DMAy9I/EfIiNxQVvSCm1d13QaICQkTgwOO3pNaCryUZp0K/8e9wQXy89+fn6v2k3O&#13;&#10;srMeYhe8hGwpgGnfBNX5VsLH+/OiABYTeoU2eC3hR0fY1ddXFZYqXPybPh9Sy0jExxIlmJT6kvPY&#13;&#10;GO0wLkOvPe0+w+AwERxarga8kLizPBdixR12nj4Y7PWj0c3XYXQSXm3xXQQM/WiGJjvevawfzH4t&#13;&#10;5e3N9LSlst8CS3pKfxcwZyD/UJOxUxi9iswSFvmKqNQU98BmQiY2ObDTPNkAryv+P0f9CwAA//8D&#13;&#10;AFBLAQItABQABgAIAAAAIQC2gziS/gAAAOEBAAATAAAAAAAAAAAAAAAAAAAAAABbQ29udGVudF9U&#13;&#10;eXBlc10ueG1sUEsBAi0AFAAGAAgAAAAhADj9If/WAAAAlAEAAAsAAAAAAAAAAAAAAAAALwEAAF9y&#13;&#10;ZWxzLy5yZWxzUEsBAi0AFAAGAAgAAAAhAJRy61AqAgAA5wQAAA4AAAAAAAAAAAAAAAAALgIAAGRy&#13;&#10;cy9lMm9Eb2MueG1sUEsBAi0AFAAGAAgAAAAhAMIyIAbhAAAADwEAAA8AAAAAAAAAAAAAAAAAhAQA&#13;&#10;AGRycy9kb3ducmV2LnhtbFBLBQYAAAAABAAEAPMAAACSBQAAAAA=&#13;&#10;" path="m6391656,r,l,,,3048r6391656,l6391656,xe" fillcolor="#0070c0" stroked="f">
                <v:path arrowok="t"/>
                <w10:wrap anchorx="page"/>
              </v:shape>
            </w:pict>
          </mc:Fallback>
        </mc:AlternateContent>
      </w:r>
    </w:p>
    <w:p w14:paraId="6A2E633B" w14:textId="77777777" w:rsidR="009668C6" w:rsidRDefault="009668C6">
      <w:pPr>
        <w:pStyle w:val="GvdeMetni"/>
        <w:rPr>
          <w:b/>
        </w:rPr>
      </w:pPr>
    </w:p>
    <w:p w14:paraId="10A1BFE1" w14:textId="77777777" w:rsidR="009668C6" w:rsidRDefault="009668C6">
      <w:pPr>
        <w:pStyle w:val="GvdeMetni"/>
        <w:rPr>
          <w:b/>
        </w:rPr>
      </w:pPr>
    </w:p>
    <w:p w14:paraId="284ACE5E" w14:textId="77777777" w:rsidR="009668C6" w:rsidRDefault="009668C6">
      <w:pPr>
        <w:pStyle w:val="GvdeMetni"/>
        <w:spacing w:before="76"/>
        <w:rPr>
          <w:b/>
        </w:rPr>
      </w:pPr>
    </w:p>
    <w:p w14:paraId="58DBA564" w14:textId="41E5CA3F" w:rsidR="009668C6" w:rsidRDefault="009A267E" w:rsidP="009A267E">
      <w:pPr>
        <w:ind w:left="308"/>
        <w:rPr>
          <w:b/>
          <w:color w:val="17365D"/>
          <w:spacing w:val="-7"/>
          <w:sz w:val="20"/>
        </w:rPr>
      </w:pPr>
      <w:r>
        <w:rPr>
          <w:b/>
          <w:color w:val="17365D"/>
          <w:spacing w:val="-6"/>
          <w:sz w:val="20"/>
        </w:rPr>
        <w:t xml:space="preserve">27 </w:t>
      </w:r>
      <w:r>
        <w:rPr>
          <w:b/>
          <w:color w:val="17365D"/>
          <w:spacing w:val="-7"/>
          <w:sz w:val="20"/>
        </w:rPr>
        <w:t>Nisan- 01 Mayıs</w:t>
      </w:r>
    </w:p>
    <w:p w14:paraId="7D64E4D6" w14:textId="77777777" w:rsidR="0067656F" w:rsidRDefault="0067656F">
      <w:pPr>
        <w:ind w:left="308"/>
        <w:jc w:val="center"/>
        <w:rPr>
          <w:b/>
          <w:color w:val="17365D"/>
          <w:spacing w:val="-7"/>
          <w:sz w:val="20"/>
        </w:rPr>
      </w:pPr>
    </w:p>
    <w:p w14:paraId="22ABDB15" w14:textId="77777777" w:rsidR="0067656F" w:rsidRDefault="0067656F">
      <w:pPr>
        <w:ind w:left="308"/>
        <w:jc w:val="center"/>
        <w:rPr>
          <w:b/>
          <w:color w:val="17365D"/>
          <w:spacing w:val="-7"/>
          <w:sz w:val="20"/>
        </w:rPr>
      </w:pPr>
    </w:p>
    <w:p w14:paraId="36007957" w14:textId="77777777" w:rsidR="0067656F" w:rsidRDefault="0067656F" w:rsidP="004D4BF0">
      <w:pPr>
        <w:rPr>
          <w:b/>
          <w:sz w:val="20"/>
        </w:rPr>
      </w:pPr>
    </w:p>
    <w:p w14:paraId="4B3BC7BC" w14:textId="77777777" w:rsidR="00C11848" w:rsidRPr="00142F39" w:rsidRDefault="00000000" w:rsidP="00142F39">
      <w:pPr>
        <w:pStyle w:val="GvdeMetni"/>
      </w:pPr>
      <w:r>
        <w:br w:type="column"/>
      </w:r>
    </w:p>
    <w:p w14:paraId="4F6A5BED" w14:textId="77777777" w:rsidR="00CE4BCD" w:rsidRDefault="00CE4BCD" w:rsidP="00CE4BCD">
      <w:pPr>
        <w:pStyle w:val="GvdeMetni"/>
        <w:ind w:left="321"/>
        <w:rPr>
          <w:color w:val="1F497D" w:themeColor="text2"/>
        </w:rPr>
      </w:pPr>
      <w:r>
        <w:rPr>
          <w:color w:val="1F497D" w:themeColor="text2"/>
        </w:rPr>
        <w:t>Yaşam Durumlarına Göre MDR</w:t>
      </w:r>
    </w:p>
    <w:p w14:paraId="3E556AC4" w14:textId="77777777" w:rsidR="007713E8" w:rsidRDefault="007713E8" w:rsidP="00C11848">
      <w:pPr>
        <w:pStyle w:val="GvdeMetni"/>
        <w:ind w:left="321"/>
        <w:rPr>
          <w:color w:val="1F497D" w:themeColor="text2"/>
        </w:rPr>
      </w:pPr>
    </w:p>
    <w:p w14:paraId="6DEDA89B" w14:textId="77777777" w:rsidR="00FA5F98" w:rsidRDefault="00FA5F98" w:rsidP="00FA5F98">
      <w:pPr>
        <w:pStyle w:val="GvdeMetni"/>
        <w:ind w:left="321"/>
        <w:rPr>
          <w:color w:val="1F497D" w:themeColor="text2"/>
        </w:rPr>
      </w:pPr>
      <w:r>
        <w:rPr>
          <w:color w:val="1F497D" w:themeColor="text2"/>
        </w:rPr>
        <w:t>* Hastalık Dönemi</w:t>
      </w:r>
    </w:p>
    <w:p w14:paraId="516A467B" w14:textId="77777777" w:rsidR="00142F39" w:rsidRDefault="00142F39" w:rsidP="00142F39">
      <w:pPr>
        <w:pStyle w:val="GvdeMetni"/>
        <w:ind w:left="321"/>
        <w:rPr>
          <w:color w:val="1F497D" w:themeColor="text2"/>
        </w:rPr>
      </w:pPr>
      <w:r>
        <w:rPr>
          <w:color w:val="1F497D" w:themeColor="text2"/>
        </w:rPr>
        <w:t>* Varoluşsal- Dini Sorunlarda</w:t>
      </w:r>
    </w:p>
    <w:p w14:paraId="751EC668" w14:textId="77777777" w:rsidR="00142F39" w:rsidRDefault="00142F39" w:rsidP="00142F39">
      <w:pPr>
        <w:pStyle w:val="GvdeMetni"/>
        <w:ind w:left="321"/>
        <w:rPr>
          <w:color w:val="1F497D" w:themeColor="text2"/>
        </w:rPr>
      </w:pPr>
      <w:r>
        <w:rPr>
          <w:color w:val="1F497D" w:themeColor="text2"/>
        </w:rPr>
        <w:t xml:space="preserve">* </w:t>
      </w:r>
      <w:proofErr w:type="spellStart"/>
      <w:r>
        <w:rPr>
          <w:color w:val="1F497D" w:themeColor="text2"/>
        </w:rPr>
        <w:t>Muhtedilerde</w:t>
      </w:r>
      <w:proofErr w:type="spellEnd"/>
    </w:p>
    <w:p w14:paraId="38AE68EF" w14:textId="77777777" w:rsidR="0067656F" w:rsidRDefault="0067656F" w:rsidP="00CE4BCD">
      <w:pPr>
        <w:pStyle w:val="GvdeMetni"/>
        <w:rPr>
          <w:color w:val="1F497D" w:themeColor="text2"/>
        </w:rPr>
      </w:pPr>
    </w:p>
    <w:p w14:paraId="15FC7AE9" w14:textId="77777777" w:rsidR="0067656F" w:rsidRDefault="0067656F" w:rsidP="0067656F">
      <w:pPr>
        <w:pStyle w:val="GvdeMetni"/>
        <w:ind w:left="321"/>
        <w:rPr>
          <w:color w:val="1F497D" w:themeColor="text2"/>
        </w:rPr>
      </w:pPr>
    </w:p>
    <w:p w14:paraId="1203E735" w14:textId="77777777" w:rsidR="0067656F" w:rsidRDefault="0067656F" w:rsidP="0067656F">
      <w:pPr>
        <w:pStyle w:val="GvdeMetni"/>
        <w:ind w:left="321"/>
        <w:rPr>
          <w:color w:val="1F497D" w:themeColor="text2"/>
        </w:rPr>
      </w:pPr>
      <w:r>
        <w:rPr>
          <w:color w:val="1F497D" w:themeColor="text2"/>
        </w:rPr>
        <w:t>Yaşam Durumlarına Göre MDR</w:t>
      </w:r>
    </w:p>
    <w:p w14:paraId="3AC99653" w14:textId="77777777" w:rsidR="0067656F" w:rsidRDefault="0067656F" w:rsidP="0067656F">
      <w:pPr>
        <w:pStyle w:val="GvdeMetni"/>
        <w:ind w:left="321"/>
        <w:rPr>
          <w:color w:val="1F497D" w:themeColor="text2"/>
        </w:rPr>
      </w:pPr>
    </w:p>
    <w:p w14:paraId="6298BF39" w14:textId="77777777" w:rsidR="0067656F" w:rsidRDefault="0067656F" w:rsidP="0067656F">
      <w:pPr>
        <w:pStyle w:val="GvdeMetni"/>
        <w:ind w:left="321"/>
        <w:rPr>
          <w:color w:val="1F497D" w:themeColor="text2"/>
        </w:rPr>
      </w:pPr>
      <w:r>
        <w:rPr>
          <w:color w:val="1F497D" w:themeColor="text2"/>
        </w:rPr>
        <w:t xml:space="preserve">*  Aile İçi Problemlerin Çözümünde </w:t>
      </w:r>
    </w:p>
    <w:p w14:paraId="18ECDC14" w14:textId="77777777" w:rsidR="0067656F" w:rsidRDefault="0067656F" w:rsidP="00C11848">
      <w:pPr>
        <w:pStyle w:val="GvdeMetni"/>
        <w:ind w:left="321"/>
        <w:rPr>
          <w:color w:val="1F497D" w:themeColor="text2"/>
        </w:rPr>
      </w:pPr>
    </w:p>
    <w:p w14:paraId="51C3B418" w14:textId="77777777" w:rsidR="007713E8" w:rsidRDefault="007713E8" w:rsidP="00C11848">
      <w:pPr>
        <w:pStyle w:val="GvdeMetni"/>
        <w:ind w:left="321"/>
        <w:rPr>
          <w:color w:val="1F497D" w:themeColor="text2"/>
        </w:rPr>
      </w:pPr>
    </w:p>
    <w:p w14:paraId="5BE0EBD6" w14:textId="77777777" w:rsidR="0067656F" w:rsidRDefault="0067656F" w:rsidP="0067656F">
      <w:pPr>
        <w:pStyle w:val="GvdeMetni"/>
        <w:ind w:left="321"/>
        <w:rPr>
          <w:color w:val="1F497D" w:themeColor="text2"/>
        </w:rPr>
      </w:pPr>
    </w:p>
    <w:p w14:paraId="5EC458E4" w14:textId="77777777" w:rsidR="0067656F" w:rsidRDefault="0067656F" w:rsidP="0067656F">
      <w:pPr>
        <w:pStyle w:val="GvdeMetni"/>
        <w:ind w:left="321"/>
        <w:rPr>
          <w:color w:val="1F497D" w:themeColor="text2"/>
        </w:rPr>
      </w:pPr>
    </w:p>
    <w:p w14:paraId="2D930F1A" w14:textId="77777777" w:rsidR="0067656F" w:rsidRDefault="0067656F" w:rsidP="0067656F">
      <w:pPr>
        <w:pStyle w:val="GvdeMetni"/>
        <w:ind w:left="321"/>
        <w:rPr>
          <w:color w:val="1F497D" w:themeColor="text2"/>
        </w:rPr>
      </w:pPr>
    </w:p>
    <w:p w14:paraId="7DB71DFA" w14:textId="77777777" w:rsidR="0067656F" w:rsidRDefault="0067656F" w:rsidP="0067656F">
      <w:pPr>
        <w:pStyle w:val="GvdeMetni"/>
        <w:ind w:left="321"/>
        <w:rPr>
          <w:color w:val="1F497D" w:themeColor="text2"/>
        </w:rPr>
      </w:pPr>
    </w:p>
    <w:p w14:paraId="7505EF3C" w14:textId="77777777" w:rsidR="0067656F" w:rsidRDefault="0067656F" w:rsidP="0067656F">
      <w:pPr>
        <w:pStyle w:val="GvdeMetni"/>
        <w:ind w:left="321"/>
        <w:rPr>
          <w:color w:val="1F497D" w:themeColor="text2"/>
        </w:rPr>
      </w:pPr>
    </w:p>
    <w:p w14:paraId="7FB7D4E4" w14:textId="77777777" w:rsidR="0067656F" w:rsidRDefault="0067656F" w:rsidP="0067656F">
      <w:pPr>
        <w:pStyle w:val="GvdeMetni"/>
        <w:ind w:left="321"/>
        <w:rPr>
          <w:color w:val="1F497D" w:themeColor="text2"/>
        </w:rPr>
      </w:pPr>
      <w:r>
        <w:rPr>
          <w:color w:val="1F497D" w:themeColor="text2"/>
        </w:rPr>
        <w:t>Yurt Dışında Manevi Danışmanlık ve Rehberlik Hizmetleri</w:t>
      </w:r>
    </w:p>
    <w:p w14:paraId="4A6F3806" w14:textId="77777777" w:rsidR="00C11848" w:rsidRDefault="00C11848" w:rsidP="00C11848">
      <w:pPr>
        <w:pStyle w:val="GvdeMetni"/>
        <w:ind w:left="321"/>
        <w:rPr>
          <w:color w:val="1F497D" w:themeColor="text2"/>
        </w:rPr>
      </w:pPr>
    </w:p>
    <w:p w14:paraId="27C50823" w14:textId="77777777" w:rsidR="009668C6" w:rsidRDefault="009668C6">
      <w:pPr>
        <w:pStyle w:val="GvdeMetni"/>
        <w:rPr>
          <w:i/>
        </w:rPr>
      </w:pPr>
    </w:p>
    <w:p w14:paraId="4CD5E4E8" w14:textId="77777777" w:rsidR="009668C6" w:rsidRDefault="009668C6">
      <w:pPr>
        <w:pStyle w:val="GvdeMetni"/>
        <w:rPr>
          <w:i/>
        </w:rPr>
      </w:pPr>
    </w:p>
    <w:p w14:paraId="44BB68FB" w14:textId="77777777" w:rsidR="009668C6" w:rsidRDefault="009668C6">
      <w:pPr>
        <w:pStyle w:val="GvdeMetni"/>
        <w:spacing w:before="60"/>
        <w:rPr>
          <w:i/>
        </w:rPr>
      </w:pPr>
    </w:p>
    <w:p w14:paraId="64B730B6" w14:textId="77777777" w:rsidR="00142F39" w:rsidRDefault="00000000" w:rsidP="007713E8">
      <w:pPr>
        <w:pStyle w:val="GvdeMetni"/>
        <w:spacing w:before="122"/>
        <w:ind w:left="296"/>
      </w:pPr>
      <w:r>
        <w:br w:type="column"/>
      </w:r>
    </w:p>
    <w:p w14:paraId="62D4938D" w14:textId="77777777" w:rsidR="009668C6" w:rsidRPr="0067656F" w:rsidRDefault="007713E8" w:rsidP="0067656F">
      <w:pPr>
        <w:pStyle w:val="GvdeMetni"/>
        <w:spacing w:before="122"/>
        <w:ind w:left="296"/>
        <w:rPr>
          <w:noProof/>
          <w:color w:val="1F497D" w:themeColor="text2"/>
        </w:rPr>
      </w:pPr>
      <w:r>
        <w:rPr>
          <w:noProof/>
          <w:color w:val="1F497D" w:themeColor="text2"/>
        </w:rPr>
        <w:t>Ağ</w:t>
      </w:r>
      <w:r w:rsidRPr="00E01398">
        <w:rPr>
          <w:noProof/>
          <w:color w:val="1F497D" w:themeColor="text2"/>
        </w:rPr>
        <w:t>ılkaya Şahin, Z. (2017). Manevi danışmanlık ve</w:t>
      </w:r>
      <w:r>
        <w:rPr>
          <w:noProof/>
          <w:color w:val="1F497D" w:themeColor="text2"/>
        </w:rPr>
        <w:t xml:space="preserve"> </w:t>
      </w:r>
      <w:r w:rsidRPr="00E01398">
        <w:rPr>
          <w:noProof/>
          <w:color w:val="1F497D" w:themeColor="text2"/>
        </w:rPr>
        <w:t>rehberlik. Marmara Akademi Yayınları</w:t>
      </w:r>
      <w:r>
        <w:rPr>
          <w:noProof/>
          <w:color w:val="1F497D" w:themeColor="text2"/>
        </w:rPr>
        <w:t xml:space="preserve">. s. </w:t>
      </w:r>
      <w:r w:rsidR="0067656F">
        <w:rPr>
          <w:noProof/>
          <w:color w:val="1F497D" w:themeColor="text2"/>
        </w:rPr>
        <w:t>4</w:t>
      </w:r>
      <w:r w:rsidR="00FA5F98">
        <w:rPr>
          <w:noProof/>
          <w:color w:val="1F497D" w:themeColor="text2"/>
        </w:rPr>
        <w:t>63-477</w:t>
      </w:r>
    </w:p>
    <w:p w14:paraId="102D7579" w14:textId="77777777" w:rsidR="00142F39" w:rsidRDefault="00142F39" w:rsidP="00142F39">
      <w:pPr>
        <w:pStyle w:val="GvdeMetni"/>
        <w:spacing w:before="122"/>
        <w:ind w:left="296"/>
        <w:rPr>
          <w:noProof/>
          <w:color w:val="1F497D" w:themeColor="text2"/>
        </w:rPr>
      </w:pPr>
    </w:p>
    <w:p w14:paraId="3B004FFD" w14:textId="77777777" w:rsidR="00142F39" w:rsidRDefault="00142F39" w:rsidP="00142F39">
      <w:pPr>
        <w:pStyle w:val="GvdeMetni"/>
        <w:spacing w:before="122"/>
        <w:ind w:left="296"/>
        <w:rPr>
          <w:noProof/>
          <w:color w:val="1F497D" w:themeColor="text2"/>
        </w:rPr>
      </w:pPr>
    </w:p>
    <w:p w14:paraId="16097D1F" w14:textId="77777777" w:rsidR="00142F39" w:rsidRDefault="00142F39" w:rsidP="00142F39">
      <w:pPr>
        <w:pStyle w:val="GvdeMetni"/>
        <w:spacing w:before="122"/>
        <w:ind w:left="296"/>
        <w:rPr>
          <w:noProof/>
          <w:color w:val="1F497D" w:themeColor="text2"/>
        </w:rPr>
      </w:pPr>
      <w:r>
        <w:rPr>
          <w:noProof/>
          <w:color w:val="1F497D" w:themeColor="text2"/>
        </w:rPr>
        <w:t>Ağ</w:t>
      </w:r>
      <w:r w:rsidRPr="00E01398">
        <w:rPr>
          <w:noProof/>
          <w:color w:val="1F497D" w:themeColor="text2"/>
        </w:rPr>
        <w:t>ılkaya Şahin, Z. (2017). Manevi danışmanlık ve</w:t>
      </w:r>
      <w:r>
        <w:rPr>
          <w:noProof/>
          <w:color w:val="1F497D" w:themeColor="text2"/>
        </w:rPr>
        <w:t xml:space="preserve"> </w:t>
      </w:r>
      <w:r w:rsidRPr="00E01398">
        <w:rPr>
          <w:noProof/>
          <w:color w:val="1F497D" w:themeColor="text2"/>
        </w:rPr>
        <w:t>rehberlik. Marmara Akademi Yayınları</w:t>
      </w:r>
      <w:r>
        <w:rPr>
          <w:noProof/>
          <w:color w:val="1F497D" w:themeColor="text2"/>
        </w:rPr>
        <w:t>. s. 472.</w:t>
      </w:r>
    </w:p>
    <w:p w14:paraId="0511CA6F" w14:textId="77777777" w:rsidR="0067656F" w:rsidRDefault="0067656F" w:rsidP="00142F39">
      <w:pPr>
        <w:pStyle w:val="GvdeMetni"/>
        <w:spacing w:before="122"/>
        <w:ind w:left="296"/>
        <w:rPr>
          <w:noProof/>
          <w:color w:val="1F497D" w:themeColor="text2"/>
        </w:rPr>
      </w:pPr>
    </w:p>
    <w:p w14:paraId="168FB255" w14:textId="77777777" w:rsidR="0067656F" w:rsidRDefault="0067656F" w:rsidP="00BC777A">
      <w:pPr>
        <w:pStyle w:val="GvdeMetni"/>
        <w:spacing w:before="117"/>
        <w:rPr>
          <w:noProof/>
          <w:color w:val="1F497D" w:themeColor="text2"/>
        </w:rPr>
      </w:pPr>
    </w:p>
    <w:p w14:paraId="21B92E96" w14:textId="77777777" w:rsidR="00BC777A" w:rsidRDefault="00BC777A" w:rsidP="00BC777A">
      <w:pPr>
        <w:pStyle w:val="GvdeMetni"/>
        <w:spacing w:before="117"/>
        <w:rPr>
          <w:color w:val="1F497D" w:themeColor="text2"/>
        </w:rPr>
      </w:pPr>
    </w:p>
    <w:p w14:paraId="583D03D0" w14:textId="77777777" w:rsidR="00FA5F98" w:rsidRDefault="00FA5F98" w:rsidP="00BC777A">
      <w:pPr>
        <w:pStyle w:val="GvdeMetni"/>
        <w:spacing w:before="117"/>
        <w:rPr>
          <w:color w:val="1F497D" w:themeColor="text2"/>
        </w:rPr>
      </w:pPr>
    </w:p>
    <w:p w14:paraId="37C81BCE" w14:textId="77777777" w:rsidR="009668C6" w:rsidRPr="0067656F" w:rsidRDefault="0067656F" w:rsidP="0067656F">
      <w:pPr>
        <w:pStyle w:val="GvdeMetni"/>
        <w:spacing w:before="117"/>
        <w:ind w:left="296"/>
        <w:rPr>
          <w:color w:val="1F497D" w:themeColor="text2"/>
        </w:rPr>
      </w:pPr>
      <w:r w:rsidRPr="00C11848">
        <w:rPr>
          <w:color w:val="1F497D" w:themeColor="text2"/>
        </w:rPr>
        <w:t>Koç, M. (</w:t>
      </w:r>
      <w:proofErr w:type="gramStart"/>
      <w:r w:rsidRPr="00C11848">
        <w:rPr>
          <w:color w:val="1F497D" w:themeColor="text2"/>
        </w:rPr>
        <w:t>2016a</w:t>
      </w:r>
      <w:proofErr w:type="gramEnd"/>
      <w:r w:rsidRPr="00C11848">
        <w:rPr>
          <w:color w:val="1F497D" w:themeColor="text2"/>
        </w:rPr>
        <w:t>). </w:t>
      </w:r>
      <w:r w:rsidRPr="00C11848">
        <w:rPr>
          <w:i/>
          <w:iCs/>
          <w:color w:val="1F497D" w:themeColor="text2"/>
        </w:rPr>
        <w:t>Manevî (psikolojik) danışmanlık: Müslüman-Türk diasporası örneği</w:t>
      </w:r>
      <w:r w:rsidRPr="00C11848">
        <w:rPr>
          <w:color w:val="1F497D" w:themeColor="text2"/>
        </w:rPr>
        <w:t> (2. baskı). Bursa: Emin Yayınları. (Orijinal eserin basım tarihi, 2014).</w:t>
      </w:r>
    </w:p>
    <w:p w14:paraId="12DF6E21" w14:textId="77777777" w:rsidR="00142F39" w:rsidRDefault="00000000" w:rsidP="007713E8">
      <w:pPr>
        <w:pStyle w:val="GvdeMetni"/>
        <w:spacing w:before="21"/>
        <w:ind w:right="237"/>
      </w:pPr>
      <w:r>
        <w:br w:type="column"/>
      </w:r>
    </w:p>
    <w:p w14:paraId="2090959F" w14:textId="77777777" w:rsidR="00BC777A" w:rsidRPr="00BC777A" w:rsidRDefault="00BC777A" w:rsidP="00142F39">
      <w:pPr>
        <w:pStyle w:val="GvdeMetni"/>
        <w:spacing w:before="122"/>
        <w:rPr>
          <w:color w:val="1F497D" w:themeColor="text2"/>
        </w:rPr>
      </w:pPr>
      <w:r w:rsidRPr="00BC777A">
        <w:rPr>
          <w:color w:val="1F497D" w:themeColor="text2"/>
        </w:rPr>
        <w:t>Koç, M. (2017). Diyanet İşleri Başkanlığı’nın hastanelerdeki manevî danışmanlık ve rehberlik hizmetleri (1995-2015): Sınırlılıklar ve bir eğitim programı önerisi. </w:t>
      </w:r>
      <w:r w:rsidRPr="00BC777A">
        <w:rPr>
          <w:i/>
          <w:iCs/>
          <w:color w:val="1F497D" w:themeColor="text2"/>
        </w:rPr>
        <w:t>Diyanet İlmi Dergi</w:t>
      </w:r>
      <w:r w:rsidRPr="00BC777A">
        <w:rPr>
          <w:color w:val="1F497D" w:themeColor="text2"/>
        </w:rPr>
        <w:t>, </w:t>
      </w:r>
      <w:r w:rsidRPr="00BC777A">
        <w:rPr>
          <w:i/>
          <w:iCs/>
          <w:color w:val="1F497D" w:themeColor="text2"/>
        </w:rPr>
        <w:t>53</w:t>
      </w:r>
      <w:r w:rsidRPr="00BC777A">
        <w:rPr>
          <w:color w:val="1F497D" w:themeColor="text2"/>
        </w:rPr>
        <w:t>(4), 201-241.</w:t>
      </w:r>
    </w:p>
    <w:p w14:paraId="65C8BFFD" w14:textId="77777777" w:rsidR="00142F39" w:rsidRPr="00CE4BCD" w:rsidRDefault="00142F39" w:rsidP="00142F39">
      <w:pPr>
        <w:pStyle w:val="GvdeMetni"/>
        <w:spacing w:before="122"/>
        <w:rPr>
          <w:color w:val="1F497D" w:themeColor="text2"/>
        </w:rPr>
      </w:pPr>
      <w:proofErr w:type="spellStart"/>
      <w:r w:rsidRPr="009645C3">
        <w:rPr>
          <w:color w:val="1F497D" w:themeColor="text2"/>
        </w:rPr>
        <w:t>Kılınçer</w:t>
      </w:r>
      <w:proofErr w:type="spellEnd"/>
      <w:r w:rsidRPr="009645C3">
        <w:rPr>
          <w:color w:val="1F497D" w:themeColor="text2"/>
        </w:rPr>
        <w:t>, H. (2022). </w:t>
      </w:r>
      <w:r w:rsidRPr="009645C3">
        <w:rPr>
          <w:i/>
          <w:iCs/>
          <w:color w:val="1F497D" w:themeColor="text2"/>
        </w:rPr>
        <w:t>Aileye tutunmak: Maneviyat yönelimli aile danışmanlığı.</w:t>
      </w:r>
      <w:r w:rsidRPr="009645C3">
        <w:rPr>
          <w:color w:val="1F497D" w:themeColor="text2"/>
        </w:rPr>
        <w:t> İstanbul: Çamlıca Yayınları.</w:t>
      </w:r>
    </w:p>
    <w:p w14:paraId="617A34D5" w14:textId="77777777" w:rsidR="0067656F" w:rsidRPr="00BC777A" w:rsidRDefault="00142F39" w:rsidP="00142F39">
      <w:pPr>
        <w:pStyle w:val="GvdeMetni"/>
        <w:spacing w:before="122"/>
        <w:rPr>
          <w:color w:val="1F497D" w:themeColor="text2"/>
        </w:rPr>
      </w:pPr>
      <w:r w:rsidRPr="00CE4BCD">
        <w:rPr>
          <w:color w:val="1F497D" w:themeColor="text2"/>
        </w:rPr>
        <w:t>Şahin, T. K. (2024). </w:t>
      </w:r>
      <w:r w:rsidRPr="00CE4BCD">
        <w:rPr>
          <w:i/>
          <w:iCs/>
          <w:color w:val="1F497D" w:themeColor="text2"/>
        </w:rPr>
        <w:t xml:space="preserve">Aile içi problemlerin çözümünde manevî danışmanlık ve rehberlik: </w:t>
      </w:r>
      <w:proofErr w:type="spellStart"/>
      <w:r w:rsidRPr="00CE4BCD">
        <w:rPr>
          <w:i/>
          <w:iCs/>
          <w:color w:val="1F497D" w:themeColor="text2"/>
        </w:rPr>
        <w:t>Strazburg’ta</w:t>
      </w:r>
      <w:proofErr w:type="spellEnd"/>
      <w:r w:rsidRPr="00CE4BCD">
        <w:rPr>
          <w:i/>
          <w:iCs/>
          <w:color w:val="1F497D" w:themeColor="text2"/>
        </w:rPr>
        <w:t xml:space="preserve"> yaşayan Türk-Müslüman örneği</w:t>
      </w:r>
      <w:r w:rsidRPr="00CE4BCD">
        <w:rPr>
          <w:color w:val="1F497D" w:themeColor="text2"/>
        </w:rPr>
        <w:t> (Yayımlanmamış doktora tezi). Osmangazi Üniversitesi.</w:t>
      </w:r>
    </w:p>
    <w:p w14:paraId="2849CD1C" w14:textId="77777777" w:rsidR="0067656F" w:rsidRDefault="0067656F" w:rsidP="00142F39">
      <w:pPr>
        <w:pStyle w:val="GvdeMetni"/>
        <w:spacing w:before="122"/>
        <w:rPr>
          <w:color w:val="17365D"/>
        </w:rPr>
      </w:pPr>
    </w:p>
    <w:p w14:paraId="324E7D12" w14:textId="77777777" w:rsidR="008438A4" w:rsidRPr="008438A4" w:rsidRDefault="0067656F" w:rsidP="008438A4">
      <w:pPr>
        <w:pStyle w:val="GvdeMetni"/>
        <w:spacing w:before="121"/>
        <w:rPr>
          <w:color w:val="1F497D" w:themeColor="text2"/>
        </w:rPr>
      </w:pPr>
      <w:r w:rsidRPr="0067656F">
        <w:rPr>
          <w:color w:val="1F497D" w:themeColor="text2"/>
        </w:rPr>
        <w:t>Karagül, A. (2012). Manevî bakım: Anlamı, önemi, yöntemi ve eğitimi: Hollanda örneği. </w:t>
      </w:r>
      <w:r w:rsidRPr="0067656F">
        <w:rPr>
          <w:i/>
          <w:iCs/>
          <w:color w:val="1F497D" w:themeColor="text2"/>
        </w:rPr>
        <w:t>Dinî Araştırmalar, 14</w:t>
      </w:r>
      <w:r w:rsidRPr="0067656F">
        <w:rPr>
          <w:color w:val="1F497D" w:themeColor="text2"/>
        </w:rPr>
        <w:t>(40).</w:t>
      </w:r>
    </w:p>
    <w:p w14:paraId="0820E379" w14:textId="77777777" w:rsidR="008438A4" w:rsidRPr="00BC777A" w:rsidRDefault="008438A4" w:rsidP="00142F39">
      <w:pPr>
        <w:pStyle w:val="GvdeMetni"/>
        <w:spacing w:before="122"/>
        <w:rPr>
          <w:color w:val="1F497D" w:themeColor="text2"/>
        </w:rPr>
        <w:sectPr w:rsidR="008438A4" w:rsidRPr="00BC777A" w:rsidSect="00142F39">
          <w:type w:val="continuous"/>
          <w:pgSz w:w="11910" w:h="16840"/>
          <w:pgMar w:top="8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4" w:space="708" w:equalWidth="0">
            <w:col w:w="1239" w:space="40"/>
            <w:col w:w="2889" w:space="39"/>
            <w:col w:w="2991" w:space="40"/>
            <w:col w:w="3114"/>
          </w:cols>
        </w:sectPr>
      </w:pPr>
      <w:r w:rsidRPr="00CE4BCD">
        <w:rPr>
          <w:color w:val="1F497D" w:themeColor="text2"/>
        </w:rPr>
        <w:t>Şahin, T. K. (2024). </w:t>
      </w:r>
      <w:r w:rsidRPr="00CE4BCD">
        <w:rPr>
          <w:i/>
          <w:iCs/>
          <w:color w:val="1F497D" w:themeColor="text2"/>
        </w:rPr>
        <w:t xml:space="preserve">Aile içi problemlerin çözümünde manevî danışmanlık ve rehberlik: </w:t>
      </w:r>
      <w:proofErr w:type="spellStart"/>
      <w:r w:rsidRPr="00CE4BCD">
        <w:rPr>
          <w:i/>
          <w:iCs/>
          <w:color w:val="1F497D" w:themeColor="text2"/>
        </w:rPr>
        <w:t>Strazburg’ta</w:t>
      </w:r>
      <w:proofErr w:type="spellEnd"/>
      <w:r w:rsidRPr="00CE4BCD">
        <w:rPr>
          <w:i/>
          <w:iCs/>
          <w:color w:val="1F497D" w:themeColor="text2"/>
        </w:rPr>
        <w:t xml:space="preserve"> yaşayan Türk-Müslüman örneği</w:t>
      </w:r>
      <w:r w:rsidRPr="00CE4BCD">
        <w:rPr>
          <w:color w:val="1F497D" w:themeColor="text2"/>
        </w:rPr>
        <w:t> (Yayımlanmamış doktora tezi). Osmangazi Üniversitesi</w:t>
      </w:r>
      <w:r w:rsidR="00BC777A">
        <w:rPr>
          <w:color w:val="1F497D" w:themeColor="text2"/>
        </w:rPr>
        <w:t>.</w:t>
      </w:r>
    </w:p>
    <w:p w14:paraId="70C35AD1" w14:textId="77777777" w:rsidR="00FD4664" w:rsidRDefault="00FD4664" w:rsidP="00142F39">
      <w:pPr>
        <w:pStyle w:val="GvdeMetni"/>
        <w:spacing w:before="122"/>
        <w:rPr>
          <w:color w:val="17365D"/>
        </w:rPr>
      </w:pPr>
    </w:p>
    <w:p w14:paraId="117FF72B" w14:textId="77777777" w:rsidR="00FD4664" w:rsidRDefault="00FD4664" w:rsidP="00142F39">
      <w:pPr>
        <w:pStyle w:val="GvdeMetni"/>
        <w:spacing w:before="122"/>
        <w:rPr>
          <w:color w:val="17365D"/>
        </w:rPr>
      </w:pPr>
    </w:p>
    <w:p w14:paraId="7539EE08" w14:textId="77777777" w:rsidR="00FD4664" w:rsidRDefault="00FD4664" w:rsidP="00142F39">
      <w:pPr>
        <w:pStyle w:val="GvdeMetni"/>
        <w:spacing w:before="122"/>
        <w:rPr>
          <w:color w:val="17365D"/>
        </w:rPr>
      </w:pPr>
    </w:p>
    <w:p w14:paraId="4A6D98B3" w14:textId="77777777" w:rsidR="009668C6" w:rsidRDefault="009668C6">
      <w:pPr>
        <w:pStyle w:val="GvdeMetni"/>
        <w:spacing w:before="1"/>
        <w:ind w:left="191" w:right="237"/>
      </w:pPr>
    </w:p>
    <w:p w14:paraId="6987E52A" w14:textId="77777777" w:rsidR="009668C6" w:rsidRDefault="009668C6">
      <w:pPr>
        <w:pStyle w:val="GvdeMetni"/>
        <w:spacing w:line="242" w:lineRule="auto"/>
        <w:sectPr w:rsidR="009668C6">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4" w:space="708" w:equalWidth="0">
            <w:col w:w="1259" w:space="40"/>
            <w:col w:w="2831" w:space="66"/>
            <w:col w:w="2976" w:space="39"/>
            <w:col w:w="3141"/>
          </w:cols>
        </w:sectPr>
      </w:pPr>
    </w:p>
    <w:p w14:paraId="1D6F69CE" w14:textId="77777777" w:rsidR="009668C6" w:rsidRDefault="009668C6">
      <w:pPr>
        <w:pStyle w:val="GvdeMetni"/>
        <w:rPr>
          <w:sz w:val="5"/>
        </w:rPr>
      </w:pPr>
    </w:p>
    <w:p w14:paraId="563ACCBD" w14:textId="77777777" w:rsidR="009668C6" w:rsidRDefault="00000000">
      <w:pPr>
        <w:pStyle w:val="GvdeMetni"/>
        <w:spacing w:line="43" w:lineRule="exact"/>
        <w:ind w:left="57"/>
        <w:rPr>
          <w:sz w:val="4"/>
        </w:rPr>
      </w:pPr>
      <w:r>
        <w:rPr>
          <w:noProof/>
          <w:sz w:val="4"/>
        </w:rPr>
        <mc:AlternateContent>
          <mc:Choice Requires="wpg">
            <w:drawing>
              <wp:inline distT="0" distB="0" distL="0" distR="0" wp14:anchorId="7C8BA783" wp14:editId="14A65629">
                <wp:extent cx="6400800" cy="45719"/>
                <wp:effectExtent l="0" t="0" r="0" b="571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45719"/>
                          <a:chOff x="0" y="-436146"/>
                          <a:chExt cx="6400800" cy="27940"/>
                        </a:xfrm>
                      </wpg:grpSpPr>
                      <wps:wsp>
                        <wps:cNvPr id="29" name="Graphic 29"/>
                        <wps:cNvSpPr/>
                        <wps:spPr>
                          <a:xfrm>
                            <a:off x="0" y="-436146"/>
                            <a:ext cx="6400800" cy="27940"/>
                          </a:xfrm>
                          <a:custGeom>
                            <a:avLst/>
                            <a:gdLst/>
                            <a:ahLst/>
                            <a:cxnLst/>
                            <a:rect l="l" t="t" r="r" b="b"/>
                            <a:pathLst>
                              <a:path w="6400800" h="27940">
                                <a:moveTo>
                                  <a:pt x="6400800" y="0"/>
                                </a:moveTo>
                                <a:lnTo>
                                  <a:pt x="6400800" y="0"/>
                                </a:lnTo>
                                <a:lnTo>
                                  <a:pt x="0" y="0"/>
                                </a:lnTo>
                                <a:lnTo>
                                  <a:pt x="0" y="27432"/>
                                </a:lnTo>
                                <a:lnTo>
                                  <a:pt x="6400800" y="27432"/>
                                </a:lnTo>
                                <a:lnTo>
                                  <a:pt x="6400800" y="0"/>
                                </a:lnTo>
                                <a:close/>
                              </a:path>
                            </a:pathLst>
                          </a:custGeom>
                          <a:solidFill>
                            <a:srgbClr val="0070C0"/>
                          </a:solidFill>
                        </wps:spPr>
                        <wps:bodyPr wrap="square" lIns="0" tIns="0" rIns="0" bIns="0" rtlCol="0">
                          <a:prstTxWarp prst="textNoShape">
                            <a:avLst/>
                          </a:prstTxWarp>
                          <a:noAutofit/>
                        </wps:bodyPr>
                      </wps:wsp>
                    </wpg:wgp>
                  </a:graphicData>
                </a:graphic>
              </wp:inline>
            </w:drawing>
          </mc:Choice>
          <mc:Fallback>
            <w:pict>
              <v:group w14:anchorId="493176F3" id="Group 28" o:spid="_x0000_s1026" style="width:7in;height:3.6pt;mso-position-horizontal-relative:char;mso-position-vertical-relative:line" coordorigin=",-4361" coordsize="64008,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Kq7igIAAC0GAAAOAAAAZHJzL2Uyb0RvYy54bWykVMtu2zAQvBfoPxC8x5Id104Ey0GRNEaB&#13;&#10;IA2QFD3TFPVAKZJd0pbz911Soq0mAYqmF2mpHe5jdrSrq0MryV6AbbTK6XSSUiIU10Wjqpx+f7o9&#13;&#10;u6DEOqYKJrUSOX0Wll6tP35YdSYTM11rWQggGETZrDM5rZ0zWZJYXouW2Yk2QqGz1NAyh0eokgJY&#13;&#10;h9FbmczSdJF0GgoDmgtr8etN76TrEL8sBXffytIKR2ROsTYXnhCeW/9M1iuWVcBM3fChDPaOKlrW&#13;&#10;KEx6DHXDHCM7aF6FahsO2urSTbhuE12WDRehB+xmmr7oZgN6Z0IvVdZV5kgTUvuCp3eH5ff7DZhH&#13;&#10;8wB99Wjeaf7TIi9JZ6ps7Pfn6gQ+lND6S9gEOQRGn4+MioMjHD8u5ml6kSLxHH3zT8vpZc84r3Es&#13;&#10;p1tn8/PFdL6Ivi9v3Z4tL+dhXgnL+tShwGNBnUEF2RNJ9v9IeqyZEYF760l4ANIUOZ1dUqJYi0Le&#13;&#10;DJrBL8iVT44oz+NwsgOlb7L0R79vcvW6W5bxnXUboQPpbH9nXS/eIlqsjhY/qGgC/gJe/DKI31GC&#13;&#10;4gdKUPzbnm7DnL/nJ+lN0o2mVmPHgXbvbfVePOmAc350x9nGseNgThip/oaNiPg2ISpqZRQv+uJ7&#13;&#10;jJkt5+cz3wPmjf747nHjCv8NHYUW43GprehTeZJCziNxmH88GqtlU9w2UnqqLFTbawlkz/wCSpfp&#13;&#10;dQw9gqGQbdYLxltbXTyj3jpUWE7trx0DQYn8qlDRfoVFA6KxjQY4ea3DogtTAuueDj8YGGLQzKlD&#13;&#10;pd3rKGyWRQ1h/R7QY/1NpT/vnC4bL7BQW1/RcMCfLFhhJwUmhv3pl974HFCnLb/+DQAA//8DAFBL&#13;&#10;AwQUAAYACAAAACEA3W2lB94AAAAJAQAADwAAAGRycy9kb3ducmV2LnhtbEyPzWrDMBCE74W8g9hA&#13;&#10;b43klLbBsRxC+nMKhSaF0tvG2tgm1spYiu28fZVe2svAMOzsfNlqtI3oqfO1Yw3JTIEgLpypudTw&#13;&#10;uX+9W4DwAdlg45g0XMjDKp/cZJgaN/AH9btQiljCPkUNVQhtKqUvKrLoZ64ljtnRdRZDtF0pTYdD&#13;&#10;LLeNnCv1KC3WHD9U2NKmouK0O1sNbwMO6/vkpd+ejpvL9/7h/WubkNa30/F5GWW9BBFoDH8XcGWI&#13;&#10;+yGPww7uzMaLRkOkCb96zZRaRH/Q8DQHmWfyP0H+AwAA//8DAFBLAQItABQABgAIAAAAIQC2gziS&#13;&#10;/gAAAOEBAAATAAAAAAAAAAAAAAAAAAAAAABbQ29udGVudF9UeXBlc10ueG1sUEsBAi0AFAAGAAgA&#13;&#10;AAAhADj9If/WAAAAlAEAAAsAAAAAAAAAAAAAAAAALwEAAF9yZWxzLy5yZWxzUEsBAi0AFAAGAAgA&#13;&#10;AAAhAOBgqruKAgAALQYAAA4AAAAAAAAAAAAAAAAALgIAAGRycy9lMm9Eb2MueG1sUEsBAi0AFAAG&#13;&#10;AAgAAAAhAN1tpQfeAAAACQEAAA8AAAAAAAAAAAAAAAAA5AQAAGRycy9kb3ducmV2LnhtbFBLBQYA&#13;&#10;AAAABAAEAPMAAADvBQAAAAA=&#13;&#10;">
                <v:shape id="Graphic 29" o:spid="_x0000_s1027" style="position:absolute;top:-4361;width:64008;height:279;visibility:visible;mso-wrap-style:square;v-text-anchor:top" coordsize="640080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bPcyAAAAOAAAAAPAAAAZHJzL2Rvd25yZXYueG1sRI9Ba8JA&#13;&#10;FITvQv/D8gpepG7MQWJ0FWkVPVVMBfH2yD6TYPZtzK6a/vtuQfAyMAzzDTNbdKYWd2pdZVnBaBiB&#13;&#10;IM6trrhQcPhZfyQgnEfWWFsmBb/kYDF/680w1fbBe7pnvhABwi5FBaX3TSqly0sy6Ia2IQ7Z2bYG&#13;&#10;fbBtIXWLjwA3tYyjaCwNVhwWSmzos6T8kt2MAjxtD+dBIt1+nG1212MSf6+usVL99+5rGmQ5BeGp&#13;&#10;86/GE7HVCuIJ/B8KZ0DO/wAAAP//AwBQSwECLQAUAAYACAAAACEA2+H2y+4AAACFAQAAEwAAAAAA&#13;&#10;AAAAAAAAAAAAAAAAW0NvbnRlbnRfVHlwZXNdLnhtbFBLAQItABQABgAIAAAAIQBa9CxbvwAAABUB&#13;&#10;AAALAAAAAAAAAAAAAAAAAB8BAABfcmVscy8ucmVsc1BLAQItABQABgAIAAAAIQBOJbPcyAAAAOAA&#13;&#10;AAAPAAAAAAAAAAAAAAAAAAcCAABkcnMvZG93bnJldi54bWxQSwUGAAAAAAMAAwC3AAAA/AIAAAAA&#13;&#10;" path="m6400800,r,l,,,27432r6400800,l6400800,xe" fillcolor="#0070c0" stroked="f">
                  <v:path arrowok="t"/>
                </v:shape>
                <w10:anchorlock/>
              </v:group>
            </w:pict>
          </mc:Fallback>
        </mc:AlternateContent>
      </w:r>
    </w:p>
    <w:p w14:paraId="28CD64C0" w14:textId="77777777" w:rsidR="009668C6" w:rsidRDefault="009668C6">
      <w:pPr>
        <w:pStyle w:val="GvdeMetni"/>
        <w:spacing w:line="43" w:lineRule="exact"/>
        <w:rPr>
          <w:sz w:val="4"/>
        </w:rPr>
        <w:sectPr w:rsidR="009668C6">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6A9ED76A" w14:textId="77777777" w:rsidR="009668C6" w:rsidRDefault="0067656F">
      <w:pPr>
        <w:pStyle w:val="GvdeMetni"/>
      </w:pPr>
      <w:r>
        <w:rPr>
          <w:noProof/>
        </w:rPr>
        <w:lastRenderedPageBreak/>
        <mc:AlternateContent>
          <mc:Choice Requires="wps">
            <w:drawing>
              <wp:anchor distT="0" distB="0" distL="0" distR="0" simplePos="0" relativeHeight="251648000" behindDoc="0" locked="0" layoutInCell="1" allowOverlap="1" wp14:anchorId="4C442940" wp14:editId="6DEF6B97">
                <wp:simplePos x="0" y="0"/>
                <wp:positionH relativeFrom="page">
                  <wp:posOffset>584246</wp:posOffset>
                </wp:positionH>
                <wp:positionV relativeFrom="paragraph">
                  <wp:posOffset>-51760</wp:posOffset>
                </wp:positionV>
                <wp:extent cx="6391910" cy="279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27940"/>
                        </a:xfrm>
                        <a:custGeom>
                          <a:avLst/>
                          <a:gdLst/>
                          <a:ahLst/>
                          <a:cxnLst/>
                          <a:rect l="l" t="t" r="r" b="b"/>
                          <a:pathLst>
                            <a:path w="6391910" h="27940">
                              <a:moveTo>
                                <a:pt x="6391656" y="0"/>
                              </a:moveTo>
                              <a:lnTo>
                                <a:pt x="6391656" y="0"/>
                              </a:lnTo>
                              <a:lnTo>
                                <a:pt x="0" y="0"/>
                              </a:lnTo>
                              <a:lnTo>
                                <a:pt x="0" y="27432"/>
                              </a:lnTo>
                              <a:lnTo>
                                <a:pt x="6391656" y="27432"/>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2DF21AA6" id="Graphic 30" o:spid="_x0000_s1026" style="position:absolute;margin-left:46pt;margin-top:-4.1pt;width:503.3pt;height:2.2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9191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2PMkKgIAAOsEAAAOAAAAZHJzL2Uyb0RvYy54bWysVMFu2zAMvQ/YPwi6L07SLlmMOMWQosOA&#13;&#10;oivQDDsrshwbk0WNUmLn70fJUWpsh2HDLhJlPlGPj6TXd32r2Umha8AUfDaZcqaMhLIxh4J/3T28&#13;&#10;+8CZ88KUQoNRBT8rx+82b9+sO5urOdSgS4WMghiXd7bgtfc2zzIna9UKNwGrDDkrwFZ4OuIhK1F0&#13;&#10;FL3V2Xw6XWQdYGkRpHKOvt4PTr6J8atKSf+lqpzyTBecuPm4Ylz3Yc02a5EfUNi6kRca4h9YtKIx&#13;&#10;9Og11L3wgh2x+S1U20gEB5WfSGgzqKpGqpgDZTOb/pLNSy2sirmQOM5eZXL/L6x8Or3YZwzUnX0E&#13;&#10;+d2RIllnXX71hIO7YPoK24Al4qyPKp6vKqreM0kfFzer2WpGYkvyzZer26hyJvJ0WR6d/6QgBhKn&#13;&#10;R+eHIpTJEnWyZG+SiVTKUEQdi+g5oyIiZ1TE/VBEK3y4F9gFk3UjJnUiErwtnNQOIs6HJALfxfsF&#13;&#10;ZykVovqK0eZP2IRIu41RKf9RvORL+xgzX97ezEMO9G7yp33AjRn+HTpJn+JJDU4NTwWR4ptX4ej9&#13;&#10;cWkc6KZ8aLQOUjk87Lca2UmEQZoup9sUegSLfTO0SmiaPZTnZ2QdTVfB3Y+jQMWZ/myofcMoJgOT&#13;&#10;sU8Ger2FOLCxSuj8rv8m0DJLZsE9ddoTpOEQeeoh4h8AAzbcNPDx6KFqQoNFbgOjy4EmKuZ/mf4w&#13;&#10;suNzRL3+ozY/AQAA//8DAFBLAwQUAAYACAAAACEA7SxkuuMAAAAOAQAADwAAAGRycy9kb3ducmV2&#13;&#10;LnhtbEyPQWvCQBCF7wX/wzJCL0U3TcHGmI0Ui+CpUKv3TTImodnZNLtqtr++48leBmYe7837svVo&#13;&#10;OnHBwbWWFDzPIxBIpa1aqhUcvrazBITzmirdWUIFAR2s88lDptPKXukTL3tfCw4hl2oFjfd9KqUr&#13;&#10;GzTazW2PxNrJDkZ7XodaVoO+crjpZBxFC2l0S/yh0T1uGiy/92ejoNie7M/xI3iSIex2T8dweP3d&#13;&#10;KPU4Hd9XPN5WIDyO/u6AGwP3h5yLFfZMlROdgmXMPF7BLIlB3PRomSxAFHx5SUDmmfyPkf8BAAD/&#13;&#10;/wMAUEsBAi0AFAAGAAgAAAAhALaDOJL+AAAA4QEAABMAAAAAAAAAAAAAAAAAAAAAAFtDb250ZW50&#13;&#10;X1R5cGVzXS54bWxQSwECLQAUAAYACAAAACEAOP0h/9YAAACUAQAACwAAAAAAAAAAAAAAAAAvAQAA&#13;&#10;X3JlbHMvLnJlbHNQSwECLQAUAAYACAAAACEAqdjzJCoCAADrBAAADgAAAAAAAAAAAAAAAAAuAgAA&#13;&#10;ZHJzL2Uyb0RvYy54bWxQSwECLQAUAAYACAAAACEA7SxkuuMAAAAOAQAADwAAAAAAAAAAAAAAAACE&#13;&#10;BAAAZHJzL2Rvd25yZXYueG1sUEsFBgAAAAAEAAQA8wAAAJQFAAAAAA==&#13;&#10;" path="m6391656,r,l,,,27432r6391656,l6391656,xe" fillcolor="#0070c0" stroked="f">
                <v:path arrowok="t"/>
                <w10:wrap anchorx="page"/>
              </v:shape>
            </w:pict>
          </mc:Fallback>
        </mc:AlternateContent>
      </w:r>
    </w:p>
    <w:p w14:paraId="6ABAEA27" w14:textId="77777777" w:rsidR="009668C6" w:rsidRDefault="009668C6">
      <w:pPr>
        <w:pStyle w:val="GvdeMetni"/>
      </w:pPr>
    </w:p>
    <w:p w14:paraId="1FB5C28C" w14:textId="77777777" w:rsidR="009668C6" w:rsidRDefault="009668C6">
      <w:pPr>
        <w:pStyle w:val="GvdeMetni"/>
        <w:spacing w:before="98"/>
      </w:pPr>
    </w:p>
    <w:p w14:paraId="1AF52950" w14:textId="16E9D2E4" w:rsidR="009668C6" w:rsidRDefault="009A267E">
      <w:pPr>
        <w:ind w:left="286"/>
        <w:jc w:val="center"/>
        <w:rPr>
          <w:b/>
          <w:sz w:val="20"/>
        </w:rPr>
      </w:pPr>
      <w:r>
        <w:rPr>
          <w:b/>
          <w:color w:val="17365D"/>
          <w:spacing w:val="-6"/>
          <w:sz w:val="20"/>
        </w:rPr>
        <w:t>04-08 Mayıs</w:t>
      </w:r>
    </w:p>
    <w:p w14:paraId="4A3E9B3C" w14:textId="77777777" w:rsidR="009668C6" w:rsidRDefault="009668C6">
      <w:pPr>
        <w:pStyle w:val="GvdeMetni"/>
        <w:rPr>
          <w:b/>
        </w:rPr>
      </w:pPr>
    </w:p>
    <w:p w14:paraId="5ED616F9" w14:textId="77777777" w:rsidR="00BC777A" w:rsidRDefault="00BC777A">
      <w:pPr>
        <w:pStyle w:val="GvdeMetni"/>
        <w:rPr>
          <w:b/>
        </w:rPr>
      </w:pPr>
    </w:p>
    <w:p w14:paraId="563C47EA" w14:textId="77777777" w:rsidR="00BC777A" w:rsidRDefault="00BC777A">
      <w:pPr>
        <w:pStyle w:val="GvdeMetni"/>
        <w:rPr>
          <w:b/>
        </w:rPr>
      </w:pPr>
    </w:p>
    <w:p w14:paraId="619FC6B4" w14:textId="77777777" w:rsidR="009668C6" w:rsidRDefault="0067656F">
      <w:pPr>
        <w:pStyle w:val="GvdeMetni"/>
        <w:rPr>
          <w:b/>
        </w:rPr>
      </w:pPr>
      <w:r>
        <w:rPr>
          <w:noProof/>
        </w:rPr>
        <mc:AlternateContent>
          <mc:Choice Requires="wps">
            <w:drawing>
              <wp:anchor distT="0" distB="0" distL="0" distR="0" simplePos="0" relativeHeight="251670528" behindDoc="0" locked="0" layoutInCell="1" allowOverlap="1" wp14:anchorId="14FF7CEA" wp14:editId="2867D6A1">
                <wp:simplePos x="0" y="0"/>
                <wp:positionH relativeFrom="page">
                  <wp:posOffset>584835</wp:posOffset>
                </wp:positionH>
                <wp:positionV relativeFrom="paragraph">
                  <wp:posOffset>139576</wp:posOffset>
                </wp:positionV>
                <wp:extent cx="6391910" cy="317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0808FDC7" id="Graphic 32" o:spid="_x0000_s1026" style="position:absolute;margin-left:46.05pt;margin-top:11pt;width:503.3pt;height:.25pt;z-index:251670528;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zNmzp+IAAAAOAQAADwAAAGRycy9kb3ducmV2&#13;&#10;LnhtbEyPQU/DMAyF70j8h8hIXBBLWwnadU2nAUJC4sTgwNFrQlOROCVJt/LvSU/sYsl+9vP7mu1s&#13;&#10;DTsqHwZHAvJVBkxR5+RAvYCP9+fbCliISBKNIyXgVwXYtpcXDdbSnehNHfexZ8mEQo0CdIxjzXno&#13;&#10;tLIYVm5UlLQv5y3G1PqeS4+nZG4NL7LsnlscKH3QOKpHrbrv/WQFvJrqp3Loxkn7Lv+8eSkf9K4U&#13;&#10;4vpqftqkstsAi2qO/xewMKT80KZgBzeRDMwIWBd52hRQFIlr0bN1VQI7LJM74G3DzzHaPwAAAP//&#13;&#10;AwBQSwECLQAUAAYACAAAACEAtoM4kv4AAADhAQAAEwAAAAAAAAAAAAAAAAAAAAAAW0NvbnRlbnRf&#13;&#10;VHlwZXNdLnhtbFBLAQItABQABgAIAAAAIQA4/SH/1gAAAJQBAAALAAAAAAAAAAAAAAAAAC8BAABf&#13;&#10;cmVscy8ucmVsc1BLAQItABQABgAIAAAAIQCUcutQKgIAAOcEAAAOAAAAAAAAAAAAAAAAAC4CAABk&#13;&#10;cnMvZTJvRG9jLnhtbFBLAQItABQABgAIAAAAIQDM2bOn4gAAAA4BAAAPAAAAAAAAAAAAAAAAAIQE&#13;&#10;AABkcnMvZG93bnJldi54bWxQSwUGAAAAAAQABADzAAAAkwUAAAAA&#13;&#10;" path="m6391656,r,l,,,3048r6391656,l6391656,xe" fillcolor="#0070c0" stroked="f">
                <v:path arrowok="t"/>
                <w10:wrap anchorx="page"/>
              </v:shape>
            </w:pict>
          </mc:Fallback>
        </mc:AlternateContent>
      </w:r>
    </w:p>
    <w:p w14:paraId="4996DA68" w14:textId="77777777" w:rsidR="009668C6" w:rsidRDefault="009668C6">
      <w:pPr>
        <w:pStyle w:val="GvdeMetni"/>
        <w:spacing w:before="164"/>
        <w:rPr>
          <w:b/>
        </w:rPr>
      </w:pPr>
    </w:p>
    <w:p w14:paraId="12A2550F" w14:textId="0EC95CB2" w:rsidR="009A267E" w:rsidRDefault="009A267E" w:rsidP="009A267E">
      <w:pPr>
        <w:ind w:left="291"/>
        <w:jc w:val="center"/>
        <w:rPr>
          <w:b/>
          <w:sz w:val="20"/>
        </w:rPr>
      </w:pPr>
      <w:r>
        <w:rPr>
          <w:b/>
          <w:color w:val="17365D"/>
          <w:spacing w:val="-6"/>
          <w:sz w:val="20"/>
        </w:rPr>
        <w:t>11-15</w:t>
      </w:r>
      <w:r>
        <w:rPr>
          <w:b/>
          <w:color w:val="17365D"/>
          <w:spacing w:val="-5"/>
          <w:sz w:val="20"/>
        </w:rPr>
        <w:t xml:space="preserve"> </w:t>
      </w:r>
      <w:r>
        <w:rPr>
          <w:b/>
          <w:color w:val="17365D"/>
          <w:spacing w:val="-6"/>
          <w:sz w:val="20"/>
        </w:rPr>
        <w:t>Mayıs</w:t>
      </w:r>
    </w:p>
    <w:p w14:paraId="784ACE75" w14:textId="77777777" w:rsidR="009668C6" w:rsidRDefault="009668C6">
      <w:pPr>
        <w:pStyle w:val="GvdeMetni"/>
        <w:rPr>
          <w:b/>
        </w:rPr>
      </w:pPr>
    </w:p>
    <w:p w14:paraId="68DF5DE1" w14:textId="77777777" w:rsidR="009668C6" w:rsidRDefault="009668C6">
      <w:pPr>
        <w:pStyle w:val="GvdeMetni"/>
        <w:rPr>
          <w:b/>
        </w:rPr>
      </w:pPr>
    </w:p>
    <w:p w14:paraId="5C2178D9" w14:textId="77777777" w:rsidR="009668C6" w:rsidRDefault="00142F39">
      <w:pPr>
        <w:pStyle w:val="GvdeMetni"/>
        <w:rPr>
          <w:b/>
        </w:rPr>
      </w:pPr>
      <w:r>
        <w:rPr>
          <w:noProof/>
        </w:rPr>
        <mc:AlternateContent>
          <mc:Choice Requires="wps">
            <w:drawing>
              <wp:anchor distT="0" distB="0" distL="0" distR="0" simplePos="0" relativeHeight="251677696" behindDoc="0" locked="0" layoutInCell="1" allowOverlap="1" wp14:anchorId="32A1AC1D" wp14:editId="7F54B544">
                <wp:simplePos x="0" y="0"/>
                <wp:positionH relativeFrom="page">
                  <wp:posOffset>595987</wp:posOffset>
                </wp:positionH>
                <wp:positionV relativeFrom="paragraph">
                  <wp:posOffset>34290</wp:posOffset>
                </wp:positionV>
                <wp:extent cx="6391910" cy="317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296C6A7C" id="Graphic 33" o:spid="_x0000_s1026" style="position:absolute;margin-left:46.95pt;margin-top:2.7pt;width:503.3pt;height:.25pt;z-index:251677696;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c+DmTuEAAAAMAQAADwAAAGRycy9kb3ducmV2&#13;&#10;LnhtbExPPU/DMBDdkfgP1iGxoNYOUJqkcaoCQqrERMvAeI2POCK2g+204d/jTrCcdPfevY9qPZme&#13;&#10;HcmHzlkJ2VwAI9s41dlWwvv+ZZYDCxGtwt5ZkvBDAdb15UWFpXIn+0bHXWxZErGhRAk6xqHkPDSa&#13;&#10;DIa5G8gm7NN5gzGtvuXK4ymJm57fCvHADXY2OWgc6ElT87UbjYTXPv/OHbph1L7JPm62y0e9WUp5&#13;&#10;fTU9r9LYrIBFmuLfB5w7pPxQp2AHN1oVWC+huCsSU8LiHtgZzoRYADukQwG8rvj/EvUvAAAA//8D&#13;&#10;AFBLAQItABQABgAIAAAAIQC2gziS/gAAAOEBAAATAAAAAAAAAAAAAAAAAAAAAABbQ29udGVudF9U&#13;&#10;eXBlc10ueG1sUEsBAi0AFAAGAAgAAAAhADj9If/WAAAAlAEAAAsAAAAAAAAAAAAAAAAALwEAAF9y&#13;&#10;ZWxzLy5yZWxzUEsBAi0AFAAGAAgAAAAhAJRy61AqAgAA5wQAAA4AAAAAAAAAAAAAAAAALgIAAGRy&#13;&#10;cy9lMm9Eb2MueG1sUEsBAi0AFAAGAAgAAAAhAHPg5k7hAAAADAEAAA8AAAAAAAAAAAAAAAAAhAQA&#13;&#10;AGRycy9kb3ducmV2LnhtbFBLBQYAAAAABAAEAPMAAACSBQAAAAA=&#13;&#10;" path="m6391656,r,l,,,3048r6391656,l6391656,xe" fillcolor="#0070c0" stroked="f">
                <v:path arrowok="t"/>
                <w10:wrap anchorx="page"/>
              </v:shape>
            </w:pict>
          </mc:Fallback>
        </mc:AlternateContent>
      </w:r>
    </w:p>
    <w:p w14:paraId="0B25FD32" w14:textId="77777777" w:rsidR="009668C6" w:rsidRDefault="009668C6">
      <w:pPr>
        <w:pStyle w:val="GvdeMetni"/>
        <w:rPr>
          <w:b/>
        </w:rPr>
      </w:pPr>
    </w:p>
    <w:p w14:paraId="4B6F0AE8" w14:textId="77777777" w:rsidR="00EB3119" w:rsidRDefault="00EB3119">
      <w:pPr>
        <w:pStyle w:val="GvdeMetni"/>
        <w:spacing w:before="169"/>
        <w:rPr>
          <w:b/>
        </w:rPr>
      </w:pPr>
    </w:p>
    <w:p w14:paraId="7E023268" w14:textId="1AD619FC" w:rsidR="009668C6" w:rsidRDefault="009A267E">
      <w:pPr>
        <w:ind w:left="291"/>
        <w:jc w:val="center"/>
        <w:rPr>
          <w:b/>
          <w:sz w:val="20"/>
        </w:rPr>
      </w:pPr>
      <w:r>
        <w:rPr>
          <w:b/>
          <w:color w:val="17365D"/>
          <w:spacing w:val="-6"/>
          <w:sz w:val="20"/>
        </w:rPr>
        <w:t xml:space="preserve">18-22 Mayıs </w:t>
      </w:r>
    </w:p>
    <w:p w14:paraId="3554AE9A" w14:textId="77777777" w:rsidR="009668C6" w:rsidRDefault="009668C6">
      <w:pPr>
        <w:pStyle w:val="GvdeMetni"/>
        <w:rPr>
          <w:b/>
        </w:rPr>
      </w:pPr>
    </w:p>
    <w:p w14:paraId="0CBB164D" w14:textId="77777777" w:rsidR="0067656F" w:rsidRDefault="0067656F">
      <w:pPr>
        <w:pStyle w:val="GvdeMetni"/>
        <w:rPr>
          <w:b/>
        </w:rPr>
      </w:pPr>
    </w:p>
    <w:p w14:paraId="00533EF9" w14:textId="77777777" w:rsidR="0067656F" w:rsidRDefault="0067656F">
      <w:pPr>
        <w:pStyle w:val="GvdeMetni"/>
        <w:rPr>
          <w:b/>
        </w:rPr>
      </w:pPr>
    </w:p>
    <w:p w14:paraId="14A39660" w14:textId="77777777" w:rsidR="0067656F" w:rsidRDefault="0067656F">
      <w:pPr>
        <w:pStyle w:val="GvdeMetni"/>
        <w:rPr>
          <w:b/>
        </w:rPr>
      </w:pPr>
    </w:p>
    <w:p w14:paraId="62CC9207" w14:textId="77777777" w:rsidR="0067656F" w:rsidRDefault="0067656F">
      <w:pPr>
        <w:pStyle w:val="GvdeMetni"/>
        <w:rPr>
          <w:b/>
        </w:rPr>
      </w:pPr>
    </w:p>
    <w:p w14:paraId="5D0B04BE" w14:textId="77777777" w:rsidR="0067656F" w:rsidRDefault="0067656F">
      <w:pPr>
        <w:pStyle w:val="GvdeMetni"/>
        <w:rPr>
          <w:b/>
        </w:rPr>
      </w:pPr>
    </w:p>
    <w:p w14:paraId="0AC1D627" w14:textId="77777777" w:rsidR="00142F39" w:rsidRDefault="0067656F">
      <w:pPr>
        <w:pStyle w:val="GvdeMetni"/>
        <w:rPr>
          <w:b/>
        </w:rPr>
      </w:pPr>
      <w:r>
        <w:rPr>
          <w:noProof/>
        </w:rPr>
        <mc:AlternateContent>
          <mc:Choice Requires="wps">
            <w:drawing>
              <wp:anchor distT="0" distB="0" distL="0" distR="0" simplePos="0" relativeHeight="251661312" behindDoc="0" locked="0" layoutInCell="1" allowOverlap="1" wp14:anchorId="6FBADEA5" wp14:editId="6EFC6430">
                <wp:simplePos x="0" y="0"/>
                <wp:positionH relativeFrom="page">
                  <wp:posOffset>674045</wp:posOffset>
                </wp:positionH>
                <wp:positionV relativeFrom="paragraph">
                  <wp:posOffset>102204</wp:posOffset>
                </wp:positionV>
                <wp:extent cx="6391910" cy="317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41AB5B7B" id="Graphic 31" o:spid="_x0000_s1026" style="position:absolute;margin-left:53.05pt;margin-top:8.05pt;width:503.3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utQKgIAAOcEAAAOAAAAZHJzL2Uyb0RvYy54bWysVMFu2zAMvQ/YPwi6L3aaNW2NOMWQosOA&#13;&#10;oivQDDsrshwbk0WNUmL370fJUWp0h2HDLjZlPjGP75FZ3Q6dZkeFrgVT8vks50wZCVVr9iX/tr3/&#13;&#10;cM2Z88JUQoNRJX9Rjt+u379b9bZQF9CArhQyKmJc0duSN97bIsucbFQn3AysMpSsATvh6Yj7rELR&#13;&#10;U/VOZxd5vsx6wMoiSOUcfb0bk3wd69e1kv5rXTvlmS45cfPxifG5C89svRLFHoVtWnmiIf6BRSda&#13;&#10;Qz96LnUnvGAHbH8r1bUSwUHtZxK6DOq6lSr2QN3M8zfdPDfCqtgLiePsWSb3/8rKx+OzfcJA3dkH&#13;&#10;kD8cKZL11hXnTDi4E2aosQtYIs6GqOLLWUU1eCbp43JxM7+Zk9iScov51WUQORNFuisPzn9WEOuI&#13;&#10;44PzowdVikSTIjmYFCI5GTzU0UPPGXmInJGHu9FDK3y4F8iFkPUTIs2JR0h2cFRbiDAfWghsl5dL&#13;&#10;zlIjxPQVo82fsAmR3jZWpe4n9VIuvaeYRf7x+iRQSqf3CJsS/CtwHG7qJpWTGpwarQgKRU/OqhFu&#13;&#10;6osD3Vb3rdZBKIf73UYjO4qwRPlVvkmlJ7A4M+OYhIHZQfXyhKynzSq5+3kQqDjTXwyNbljDFGAK&#13;&#10;dilArzcQlzV6hM5vh+8CLbMUltzTlD1CWgxRpAEi/gEwYsNNA58OHuo2TFfkNjI6HWibYv+nzQ/r&#13;&#10;Oj1H1Ov/0/oXAAAA//8DAFBLAwQUAAYACAAAACEAF6+5Bd8AAAAPAQAADwAAAGRycy9kb3ducmV2&#13;&#10;LnhtbExPPU/DMBDdkfgP1lViQdRxhyRK41QFhITERMvA6MYmjmqfQ+y04d9zmWC5u3cf796rd7N3&#13;&#10;7GLG2AeUINYZMINt0D12Ej6OLw8lsJgUauUCGgk/JsKuub2pVaXDFd/N5ZA6RiQYKyXBpjRUnMfW&#13;&#10;Gq/iOgwGafYVRq8SwbHjelRXIveOb7Is5171SB+sGsyTNe35MHkJb678LoMKw2THVnzevxaPdl9I&#13;&#10;ebean7cU9ltgyczp7wIWD6QfGhJ2ChPqyBzhLBe0SsWSlwUhNgWw09LJgTc1/++j+QUAAP//AwBQ&#13;&#10;SwECLQAUAAYACAAAACEAtoM4kv4AAADhAQAAEwAAAAAAAAAAAAAAAAAAAAAAW0NvbnRlbnRfVHlw&#13;&#10;ZXNdLnhtbFBLAQItABQABgAIAAAAIQA4/SH/1gAAAJQBAAALAAAAAAAAAAAAAAAAAC8BAABfcmVs&#13;&#10;cy8ucmVsc1BLAQItABQABgAIAAAAIQCUcutQKgIAAOcEAAAOAAAAAAAAAAAAAAAAAC4CAABkcnMv&#13;&#10;ZTJvRG9jLnhtbFBLAQItABQABgAIAAAAIQAXr7kF3wAAAA8BAAAPAAAAAAAAAAAAAAAAAIQEAABk&#13;&#10;cnMvZG93bnJldi54bWxQSwUGAAAAAAQABADzAAAAkAUAAAAA&#13;&#10;" path="m6391656,r,l,,,3048r6391656,l6391656,xe" fillcolor="#0070c0" stroked="f">
                <v:path arrowok="t"/>
                <w10:wrap anchorx="page"/>
              </v:shape>
            </w:pict>
          </mc:Fallback>
        </mc:AlternateContent>
      </w:r>
    </w:p>
    <w:p w14:paraId="49414393" w14:textId="77777777" w:rsidR="00142F39" w:rsidRDefault="00142F39">
      <w:pPr>
        <w:pStyle w:val="GvdeMetni"/>
        <w:rPr>
          <w:b/>
        </w:rPr>
      </w:pPr>
    </w:p>
    <w:p w14:paraId="67CA3B16" w14:textId="77777777" w:rsidR="00EB3119" w:rsidRDefault="00EB3119" w:rsidP="0067656F">
      <w:pPr>
        <w:rPr>
          <w:b/>
          <w:color w:val="17365D"/>
          <w:spacing w:val="-6"/>
          <w:sz w:val="20"/>
        </w:rPr>
      </w:pPr>
    </w:p>
    <w:p w14:paraId="5449AF48" w14:textId="77777777" w:rsidR="00EB3119" w:rsidRDefault="00EB3119">
      <w:pPr>
        <w:ind w:left="291"/>
        <w:jc w:val="center"/>
        <w:rPr>
          <w:b/>
          <w:color w:val="17365D"/>
          <w:spacing w:val="-6"/>
          <w:sz w:val="20"/>
        </w:rPr>
      </w:pPr>
    </w:p>
    <w:p w14:paraId="29D63367" w14:textId="0F32AD3B" w:rsidR="009668C6" w:rsidRDefault="009A267E">
      <w:pPr>
        <w:ind w:left="291"/>
        <w:jc w:val="center"/>
        <w:rPr>
          <w:b/>
          <w:color w:val="17365D"/>
          <w:spacing w:val="-6"/>
          <w:sz w:val="20"/>
        </w:rPr>
      </w:pPr>
      <w:r>
        <w:rPr>
          <w:b/>
          <w:color w:val="17365D"/>
          <w:spacing w:val="-6"/>
          <w:sz w:val="20"/>
        </w:rPr>
        <w:t>25-29</w:t>
      </w:r>
      <w:r>
        <w:rPr>
          <w:b/>
          <w:color w:val="17365D"/>
          <w:spacing w:val="-5"/>
          <w:sz w:val="20"/>
        </w:rPr>
        <w:t xml:space="preserve"> </w:t>
      </w:r>
      <w:r>
        <w:rPr>
          <w:b/>
          <w:color w:val="17365D"/>
          <w:spacing w:val="-6"/>
          <w:sz w:val="20"/>
        </w:rPr>
        <w:t>Mayıs</w:t>
      </w:r>
    </w:p>
    <w:p w14:paraId="313B643C" w14:textId="77777777" w:rsidR="004936B2" w:rsidRDefault="004936B2">
      <w:pPr>
        <w:ind w:left="291"/>
        <w:jc w:val="center"/>
        <w:rPr>
          <w:b/>
          <w:color w:val="17365D"/>
          <w:spacing w:val="-6"/>
          <w:sz w:val="20"/>
        </w:rPr>
      </w:pPr>
    </w:p>
    <w:p w14:paraId="48E1C703" w14:textId="77777777" w:rsidR="004936B2" w:rsidRDefault="004936B2">
      <w:pPr>
        <w:ind w:left="291"/>
        <w:jc w:val="center"/>
        <w:rPr>
          <w:b/>
          <w:color w:val="17365D"/>
          <w:spacing w:val="-6"/>
          <w:sz w:val="20"/>
        </w:rPr>
      </w:pPr>
    </w:p>
    <w:p w14:paraId="4B57CD4E" w14:textId="77777777" w:rsidR="004936B2" w:rsidRDefault="004936B2">
      <w:pPr>
        <w:ind w:left="291"/>
        <w:jc w:val="center"/>
        <w:rPr>
          <w:b/>
          <w:color w:val="17365D"/>
          <w:spacing w:val="-6"/>
          <w:sz w:val="20"/>
        </w:rPr>
      </w:pPr>
    </w:p>
    <w:p w14:paraId="03BFF2AA" w14:textId="77777777" w:rsidR="004936B2" w:rsidRDefault="004936B2">
      <w:pPr>
        <w:ind w:left="291"/>
        <w:jc w:val="center"/>
        <w:rPr>
          <w:b/>
          <w:color w:val="17365D"/>
          <w:spacing w:val="-6"/>
          <w:sz w:val="20"/>
        </w:rPr>
      </w:pPr>
    </w:p>
    <w:p w14:paraId="5607583A" w14:textId="77777777" w:rsidR="004936B2" w:rsidRDefault="004936B2">
      <w:pPr>
        <w:ind w:left="291"/>
        <w:jc w:val="center"/>
        <w:rPr>
          <w:b/>
          <w:color w:val="17365D"/>
          <w:spacing w:val="-6"/>
          <w:sz w:val="20"/>
        </w:rPr>
      </w:pPr>
    </w:p>
    <w:p w14:paraId="46E157CC" w14:textId="35254BF0" w:rsidR="004936B2" w:rsidRDefault="004936B2">
      <w:pPr>
        <w:ind w:left="291"/>
        <w:jc w:val="center"/>
        <w:rPr>
          <w:b/>
          <w:color w:val="17365D"/>
          <w:spacing w:val="-6"/>
          <w:sz w:val="20"/>
        </w:rPr>
      </w:pPr>
    </w:p>
    <w:p w14:paraId="6D8552FB" w14:textId="0855A5B1" w:rsidR="004936B2" w:rsidRDefault="004936B2">
      <w:pPr>
        <w:ind w:left="291"/>
        <w:jc w:val="center"/>
        <w:rPr>
          <w:b/>
          <w:color w:val="17365D"/>
          <w:spacing w:val="-6"/>
          <w:sz w:val="20"/>
        </w:rPr>
      </w:pPr>
    </w:p>
    <w:p w14:paraId="56EAC201" w14:textId="72DF0370" w:rsidR="004936B2" w:rsidRDefault="004936B2">
      <w:pPr>
        <w:ind w:left="291"/>
        <w:jc w:val="center"/>
        <w:rPr>
          <w:b/>
          <w:color w:val="17365D"/>
          <w:spacing w:val="-6"/>
          <w:sz w:val="20"/>
        </w:rPr>
      </w:pPr>
      <w:r>
        <w:rPr>
          <w:noProof/>
        </w:rPr>
        <mc:AlternateContent>
          <mc:Choice Requires="wps">
            <w:drawing>
              <wp:anchor distT="0" distB="0" distL="0" distR="0" simplePos="0" relativeHeight="487602688" behindDoc="0" locked="0" layoutInCell="1" allowOverlap="1" wp14:anchorId="32795A63" wp14:editId="1F590D12">
                <wp:simplePos x="0" y="0"/>
                <wp:positionH relativeFrom="page">
                  <wp:posOffset>539750</wp:posOffset>
                </wp:positionH>
                <wp:positionV relativeFrom="paragraph">
                  <wp:posOffset>54410</wp:posOffset>
                </wp:positionV>
                <wp:extent cx="6391910" cy="3175"/>
                <wp:effectExtent l="0" t="0" r="8890" b="22225"/>
                <wp:wrapNone/>
                <wp:docPr id="579339338"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3175"/>
                        </a:xfrm>
                        <a:custGeom>
                          <a:avLst/>
                          <a:gdLst/>
                          <a:ahLst/>
                          <a:cxnLst/>
                          <a:rect l="l" t="t" r="r" b="b"/>
                          <a:pathLst>
                            <a:path w="6391910" h="3175">
                              <a:moveTo>
                                <a:pt x="6391656" y="0"/>
                              </a:moveTo>
                              <a:lnTo>
                                <a:pt x="6391656" y="0"/>
                              </a:lnTo>
                              <a:lnTo>
                                <a:pt x="0" y="0"/>
                              </a:lnTo>
                              <a:lnTo>
                                <a:pt x="0" y="3048"/>
                              </a:lnTo>
                              <a:lnTo>
                                <a:pt x="6391656" y="3048"/>
                              </a:lnTo>
                              <a:lnTo>
                                <a:pt x="6391656" y="0"/>
                              </a:lnTo>
                              <a:close/>
                            </a:path>
                          </a:pathLst>
                        </a:custGeom>
                        <a:solidFill>
                          <a:schemeClr val="accent2"/>
                        </a:solidFill>
                        <a:ln w="6350">
                          <a:solidFill>
                            <a:schemeClr val="accent1"/>
                          </a:solidFill>
                        </a:ln>
                      </wps:spPr>
                      <wps:bodyPr wrap="square" lIns="0" tIns="0" rIns="0" bIns="0" rtlCol="0">
                        <a:prstTxWarp prst="textNoShape">
                          <a:avLst/>
                        </a:prstTxWarp>
                        <a:noAutofit/>
                      </wps:bodyPr>
                    </wps:wsp>
                  </a:graphicData>
                </a:graphic>
              </wp:anchor>
            </w:drawing>
          </mc:Choice>
          <mc:Fallback>
            <w:pict>
              <v:shape w14:anchorId="65253FF6" id="Graphic 31" o:spid="_x0000_s1026" style="position:absolute;margin-left:42.5pt;margin-top:4.3pt;width:503.3pt;height:.25pt;z-index:487602688;visibility:visible;mso-wrap-style:square;mso-wrap-distance-left:0;mso-wrap-distance-top:0;mso-wrap-distance-right:0;mso-wrap-distance-bottom:0;mso-position-horizontal:absolute;mso-position-horizontal-relative:page;mso-position-vertical:absolute;mso-position-vertical-relative:text;v-text-anchor:top" coordsize="639191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JyMPAIAADcFAAAOAAAAZHJzL2Uyb0RvYy54bWysVFFvmzAQfp+0/2D5fQGSJWtRSDW16jSp&#13;&#10;6io1054dYwKa8Xm2E8i/39nglLaTpk19gTP3cXz3fXesr/pWkqMwtgFV0GyWUiIUh7JR+4J+395+&#13;&#10;uKDEOqZKJkGJgp6EpVeb9+/Wnc7FHGqQpTAEiyibd7qgtXM6TxLLa9EyOwMtFCYrMC1zeDT7pDSs&#13;&#10;w+qtTOZpuko6MKU2wIW1+PRmSNJNqF9VgrtvVWWFI7KgyM2FqwnXnb8mmzXL94bpuuEjDfYfLFrW&#13;&#10;KPzoudQNc4wcTPOqVNtwAxYqN+PQJlBVDRehB+wmS19081gzLUIvKI7VZ5ns25Xl98dH/WA8davv&#13;&#10;gP+0qEjSaZufM/5gR0xfmdZjkTjpg4qns4qid4Tjw9XiMrvMUGyOuUX2aelFTlge3+UH674ICHXY&#13;&#10;8c66wYMyRqyOEe9VDA066T2UwUNHCXpoKEEPd4OHmjn/nifnQ9JNiNQjD59s4Si2EGDOt+DZrpYr&#13;&#10;SmIjyPQJI9XfsBER7zpUxe4n9WIu3qeYRfrxYhQopuN9gE0J/hM4DDd2E8txCVYMVniFgidn1RA3&#13;&#10;9cWCbMrbRkovVFhGcS0NOTK0gHEulJuPpJ8hpRp0X6ZhGZ7l/lgle10lMB5ncBg7P4A7KE8PhnS4&#13;&#10;qQW1vw7MCErkV4Wr4Nc6BiYGuxgYJ68hLH/w3Fi37X8wo4nGsKAOp/Ye4qKxPA4ksvCAAevfVPD5&#13;&#10;4KBq/LSG/RgYjQfczqDn+Cfx6z89B9TT/27zGwAA//8DAFBLAwQUAAYACAAAACEAQ+2McN8AAAAM&#13;&#10;AQAADwAAAGRycy9kb3ducmV2LnhtbEyPTU7DMBCF90jcwRokdtQOEqFN41SoBcKuUHqASewmEfE4&#13;&#10;it02cHqmK9jMj57mzfvy1eR6cbJj6DxpSGYKhKXam44aDfvPl7s5iBCRDPaerIZvG2BVXF/lmBl/&#13;&#10;pg972sVGsAmFDDW0MQ6ZlKFurcMw84Ml1g5+dBh5HRtpRjyzuevlvVKpdNgRf2hxsOvW1l+7o9Pw&#13;&#10;Oq7LbfjZPL9X6duACstHOZVa395MmyWXpyWIaKf4dwEXBs4PBQer/JFMEL2G+QPzRO4piIusFglP&#13;&#10;lYZFArLI5X+I4hcAAP//AwBQSwECLQAUAAYACAAAACEAtoM4kv4AAADhAQAAEwAAAAAAAAAAAAAA&#13;&#10;AAAAAAAAW0NvbnRlbnRfVHlwZXNdLnhtbFBLAQItABQABgAIAAAAIQA4/SH/1gAAAJQBAAALAAAA&#13;&#10;AAAAAAAAAAAAAC8BAABfcmVscy8ucmVsc1BLAQItABQABgAIAAAAIQDeRJyMPAIAADcFAAAOAAAA&#13;&#10;AAAAAAAAAAAAAC4CAABkcnMvZTJvRG9jLnhtbFBLAQItABQABgAIAAAAIQBD7Yxw3wAAAAwBAAAP&#13;&#10;AAAAAAAAAAAAAAAAAJYEAABkcnMvZG93bnJldi54bWxQSwUGAAAAAAQABADzAAAAogUAAAAA&#13;&#10;" path="m6391656,r,l,,,3048r6391656,l6391656,xe" fillcolor="#c0504d [3205]" strokecolor="#4f81bd [3204]" strokeweight=".5pt">
                <v:path arrowok="t"/>
                <w10:wrap anchorx="page"/>
              </v:shape>
            </w:pict>
          </mc:Fallback>
        </mc:AlternateContent>
      </w:r>
    </w:p>
    <w:p w14:paraId="7E8FED8B" w14:textId="77777777" w:rsidR="004936B2" w:rsidRDefault="004936B2" w:rsidP="004936B2">
      <w:pPr>
        <w:ind w:left="291"/>
        <w:jc w:val="center"/>
        <w:rPr>
          <w:b/>
          <w:color w:val="17365D"/>
          <w:spacing w:val="-6"/>
          <w:sz w:val="20"/>
        </w:rPr>
      </w:pPr>
    </w:p>
    <w:p w14:paraId="6F23265D" w14:textId="77777777" w:rsidR="004936B2" w:rsidRDefault="004936B2" w:rsidP="004936B2">
      <w:pPr>
        <w:ind w:left="291"/>
        <w:jc w:val="center"/>
        <w:rPr>
          <w:b/>
          <w:color w:val="17365D"/>
          <w:spacing w:val="-6"/>
          <w:sz w:val="20"/>
        </w:rPr>
      </w:pPr>
    </w:p>
    <w:p w14:paraId="7E709A74" w14:textId="77777777" w:rsidR="004936B2" w:rsidRDefault="004936B2" w:rsidP="004936B2">
      <w:pPr>
        <w:ind w:left="291"/>
        <w:jc w:val="center"/>
        <w:rPr>
          <w:b/>
          <w:color w:val="17365D"/>
          <w:spacing w:val="-6"/>
          <w:sz w:val="20"/>
        </w:rPr>
      </w:pPr>
    </w:p>
    <w:p w14:paraId="44F8AF15" w14:textId="77777777" w:rsidR="004936B2" w:rsidRDefault="004936B2" w:rsidP="004936B2">
      <w:pPr>
        <w:ind w:left="291"/>
        <w:jc w:val="center"/>
        <w:rPr>
          <w:b/>
          <w:color w:val="17365D"/>
          <w:spacing w:val="-6"/>
          <w:sz w:val="20"/>
        </w:rPr>
      </w:pPr>
    </w:p>
    <w:p w14:paraId="197EAC85" w14:textId="40E24EE0" w:rsidR="003F166A" w:rsidRPr="004936B2" w:rsidRDefault="004936B2" w:rsidP="004936B2">
      <w:pPr>
        <w:ind w:left="291"/>
        <w:jc w:val="center"/>
        <w:rPr>
          <w:b/>
          <w:color w:val="17365D"/>
          <w:spacing w:val="-6"/>
          <w:sz w:val="20"/>
        </w:rPr>
      </w:pPr>
      <w:r>
        <w:rPr>
          <w:b/>
          <w:color w:val="17365D"/>
          <w:spacing w:val="-6"/>
          <w:sz w:val="20"/>
        </w:rPr>
        <w:t>01-05 Haziran</w:t>
      </w:r>
      <w:r>
        <w:rPr>
          <w:b/>
          <w:color w:val="17365D"/>
          <w:spacing w:val="-5"/>
          <w:sz w:val="20"/>
        </w:rPr>
        <w:t xml:space="preserve"> </w:t>
      </w:r>
      <w:r>
        <w:br w:type="column"/>
      </w:r>
    </w:p>
    <w:p w14:paraId="2BAD2357" w14:textId="77777777" w:rsidR="003F166A" w:rsidRDefault="003F166A" w:rsidP="003F166A">
      <w:pPr>
        <w:pStyle w:val="GvdeMetni"/>
        <w:ind w:left="321"/>
        <w:rPr>
          <w:color w:val="1F497D" w:themeColor="text2"/>
        </w:rPr>
      </w:pPr>
    </w:p>
    <w:p w14:paraId="2C317CD9" w14:textId="77777777" w:rsidR="00607DE7" w:rsidRDefault="003F166A" w:rsidP="003F166A">
      <w:pPr>
        <w:pStyle w:val="GvdeMetni"/>
        <w:ind w:left="321"/>
        <w:rPr>
          <w:color w:val="1F497D" w:themeColor="text2"/>
        </w:rPr>
      </w:pPr>
      <w:r>
        <w:rPr>
          <w:color w:val="1F497D" w:themeColor="text2"/>
        </w:rPr>
        <w:t>İslam Geleneğinde Manevi Danışmanlık ve Rehberlik</w:t>
      </w:r>
    </w:p>
    <w:p w14:paraId="018F6C2C" w14:textId="77777777" w:rsidR="009668C6" w:rsidRDefault="009668C6">
      <w:pPr>
        <w:pStyle w:val="GvdeMetni"/>
        <w:rPr>
          <w:i/>
        </w:rPr>
      </w:pPr>
    </w:p>
    <w:p w14:paraId="76359791" w14:textId="77777777" w:rsidR="009668C6" w:rsidRDefault="009668C6">
      <w:pPr>
        <w:pStyle w:val="GvdeMetni"/>
        <w:rPr>
          <w:i/>
        </w:rPr>
      </w:pPr>
    </w:p>
    <w:p w14:paraId="01048FBD" w14:textId="77777777" w:rsidR="00142F39" w:rsidRDefault="00142F39" w:rsidP="00142F39">
      <w:pPr>
        <w:pStyle w:val="GvdeMetni"/>
        <w:rPr>
          <w:color w:val="1F497D" w:themeColor="text2"/>
        </w:rPr>
      </w:pPr>
    </w:p>
    <w:p w14:paraId="270B007B" w14:textId="77777777" w:rsidR="00142F39" w:rsidRDefault="00142F39" w:rsidP="00C11848">
      <w:pPr>
        <w:pStyle w:val="GvdeMetni"/>
        <w:ind w:left="321"/>
        <w:rPr>
          <w:color w:val="1F497D" w:themeColor="text2"/>
        </w:rPr>
      </w:pPr>
    </w:p>
    <w:p w14:paraId="6C1E38B6" w14:textId="77777777" w:rsidR="00CE4BCD" w:rsidRDefault="00CE4BCD" w:rsidP="00C11848">
      <w:pPr>
        <w:pStyle w:val="GvdeMetni"/>
        <w:ind w:left="321"/>
        <w:rPr>
          <w:color w:val="1F497D" w:themeColor="text2"/>
        </w:rPr>
      </w:pPr>
    </w:p>
    <w:p w14:paraId="5E729524" w14:textId="77777777" w:rsidR="00142F39" w:rsidRDefault="0067656F" w:rsidP="00C11848">
      <w:pPr>
        <w:pStyle w:val="GvdeMetni"/>
        <w:ind w:left="321"/>
        <w:rPr>
          <w:color w:val="1F497D" w:themeColor="text2"/>
        </w:rPr>
      </w:pPr>
      <w:r>
        <w:rPr>
          <w:color w:val="1F497D" w:themeColor="text2"/>
        </w:rPr>
        <w:t>Manevi Danışmanlık Örnekleri</w:t>
      </w:r>
    </w:p>
    <w:p w14:paraId="6CD06143" w14:textId="77777777" w:rsidR="00EB3119" w:rsidRDefault="00EB3119" w:rsidP="00EB3119">
      <w:pPr>
        <w:pStyle w:val="GvdeMetni"/>
        <w:rPr>
          <w:color w:val="1F497D" w:themeColor="text2"/>
        </w:rPr>
      </w:pPr>
    </w:p>
    <w:p w14:paraId="113049B8" w14:textId="77777777" w:rsidR="003F166A" w:rsidRDefault="003F166A" w:rsidP="00EB3119">
      <w:pPr>
        <w:pStyle w:val="GvdeMetni"/>
        <w:rPr>
          <w:color w:val="1F497D" w:themeColor="text2"/>
        </w:rPr>
      </w:pPr>
    </w:p>
    <w:p w14:paraId="0488CD6C" w14:textId="77777777" w:rsidR="003F166A" w:rsidRDefault="003F166A" w:rsidP="00EB3119">
      <w:pPr>
        <w:pStyle w:val="GvdeMetni"/>
        <w:rPr>
          <w:color w:val="1F497D" w:themeColor="text2"/>
        </w:rPr>
      </w:pPr>
    </w:p>
    <w:p w14:paraId="0F3D56D8" w14:textId="77777777" w:rsidR="003F166A" w:rsidRDefault="003F166A" w:rsidP="00EB3119">
      <w:pPr>
        <w:pStyle w:val="GvdeMetni"/>
        <w:rPr>
          <w:color w:val="1F497D" w:themeColor="text2"/>
        </w:rPr>
      </w:pPr>
    </w:p>
    <w:p w14:paraId="3F394F32" w14:textId="77777777" w:rsidR="00142F39" w:rsidRDefault="00142F39" w:rsidP="009A3566">
      <w:pPr>
        <w:pStyle w:val="GvdeMetni"/>
        <w:ind w:left="321"/>
        <w:rPr>
          <w:color w:val="1F497D" w:themeColor="text2"/>
        </w:rPr>
      </w:pPr>
    </w:p>
    <w:p w14:paraId="14A009E2" w14:textId="77777777" w:rsidR="009A3566" w:rsidRDefault="009A3566" w:rsidP="009A3566">
      <w:pPr>
        <w:pStyle w:val="GvdeMetni"/>
        <w:ind w:left="321"/>
        <w:rPr>
          <w:color w:val="1F497D" w:themeColor="text2"/>
        </w:rPr>
      </w:pPr>
      <w:r w:rsidRPr="009A3566">
        <w:rPr>
          <w:color w:val="1F497D" w:themeColor="text2"/>
        </w:rPr>
        <w:t>Uygulama Örnekleri ve Analizleri</w:t>
      </w:r>
    </w:p>
    <w:p w14:paraId="5AA7D8F9" w14:textId="77777777" w:rsidR="0067656F" w:rsidRDefault="0067656F" w:rsidP="009A3566">
      <w:pPr>
        <w:pStyle w:val="GvdeMetni"/>
        <w:ind w:left="321"/>
        <w:rPr>
          <w:color w:val="1F497D" w:themeColor="text2"/>
        </w:rPr>
      </w:pPr>
    </w:p>
    <w:p w14:paraId="743BB94C" w14:textId="77777777" w:rsidR="0067656F" w:rsidRDefault="0067656F" w:rsidP="0067656F">
      <w:pPr>
        <w:pStyle w:val="GvdeMetni"/>
        <w:ind w:left="321"/>
        <w:rPr>
          <w:color w:val="1F497D" w:themeColor="text2"/>
        </w:rPr>
      </w:pPr>
    </w:p>
    <w:p w14:paraId="32408794" w14:textId="77777777" w:rsidR="0067656F" w:rsidRDefault="0067656F" w:rsidP="0067656F">
      <w:pPr>
        <w:pStyle w:val="GvdeMetni"/>
        <w:ind w:left="321"/>
        <w:rPr>
          <w:color w:val="1F497D" w:themeColor="text2"/>
        </w:rPr>
      </w:pPr>
    </w:p>
    <w:p w14:paraId="709E130D" w14:textId="77777777" w:rsidR="0067656F" w:rsidRDefault="0067656F" w:rsidP="0067656F">
      <w:pPr>
        <w:pStyle w:val="GvdeMetni"/>
        <w:ind w:left="321"/>
        <w:rPr>
          <w:color w:val="1F497D" w:themeColor="text2"/>
        </w:rPr>
      </w:pPr>
    </w:p>
    <w:p w14:paraId="7B4DD534" w14:textId="77777777" w:rsidR="0067656F" w:rsidRDefault="0067656F" w:rsidP="0067656F">
      <w:pPr>
        <w:pStyle w:val="GvdeMetni"/>
        <w:ind w:left="321"/>
        <w:rPr>
          <w:color w:val="1F497D" w:themeColor="text2"/>
        </w:rPr>
      </w:pPr>
    </w:p>
    <w:p w14:paraId="73F912EA" w14:textId="77777777" w:rsidR="0067656F" w:rsidRDefault="0067656F" w:rsidP="0067656F">
      <w:pPr>
        <w:pStyle w:val="GvdeMetni"/>
        <w:ind w:left="321"/>
        <w:rPr>
          <w:color w:val="1F497D" w:themeColor="text2"/>
        </w:rPr>
      </w:pPr>
    </w:p>
    <w:p w14:paraId="355791EC" w14:textId="77777777" w:rsidR="0067656F" w:rsidRDefault="0067656F" w:rsidP="0067656F">
      <w:pPr>
        <w:pStyle w:val="GvdeMetni"/>
        <w:ind w:left="321"/>
        <w:rPr>
          <w:color w:val="1F497D" w:themeColor="text2"/>
        </w:rPr>
      </w:pPr>
    </w:p>
    <w:p w14:paraId="7B85C866" w14:textId="77777777" w:rsidR="0067656F" w:rsidRDefault="0067656F" w:rsidP="0067656F">
      <w:pPr>
        <w:pStyle w:val="GvdeMetni"/>
        <w:ind w:left="321"/>
        <w:rPr>
          <w:color w:val="1F497D" w:themeColor="text2"/>
        </w:rPr>
      </w:pPr>
    </w:p>
    <w:p w14:paraId="5665DDB3" w14:textId="77777777" w:rsidR="00CE4BCD" w:rsidRDefault="00CE4BCD" w:rsidP="0067656F">
      <w:pPr>
        <w:pStyle w:val="GvdeMetni"/>
        <w:ind w:left="321"/>
        <w:rPr>
          <w:color w:val="1F497D" w:themeColor="text2"/>
        </w:rPr>
      </w:pPr>
    </w:p>
    <w:p w14:paraId="1CF70468" w14:textId="77777777" w:rsidR="0067656F" w:rsidRDefault="0067656F" w:rsidP="0067656F">
      <w:pPr>
        <w:pStyle w:val="GvdeMetni"/>
        <w:ind w:left="321"/>
        <w:rPr>
          <w:color w:val="1F497D" w:themeColor="text2"/>
        </w:rPr>
      </w:pPr>
      <w:r w:rsidRPr="009A3566">
        <w:rPr>
          <w:color w:val="1F497D" w:themeColor="text2"/>
        </w:rPr>
        <w:t>Uygulama Örnekleri ve Analizleri</w:t>
      </w:r>
    </w:p>
    <w:p w14:paraId="234E8759" w14:textId="77777777" w:rsidR="004936B2" w:rsidRDefault="004936B2" w:rsidP="0067656F">
      <w:pPr>
        <w:pStyle w:val="GvdeMetni"/>
        <w:ind w:left="321"/>
        <w:rPr>
          <w:color w:val="1F497D" w:themeColor="text2"/>
        </w:rPr>
      </w:pPr>
    </w:p>
    <w:p w14:paraId="3CBD15B3" w14:textId="77777777" w:rsidR="004936B2" w:rsidRDefault="004936B2" w:rsidP="0067656F">
      <w:pPr>
        <w:pStyle w:val="GvdeMetni"/>
        <w:ind w:left="321"/>
        <w:rPr>
          <w:color w:val="1F497D" w:themeColor="text2"/>
        </w:rPr>
      </w:pPr>
    </w:p>
    <w:p w14:paraId="4E4FE3C1" w14:textId="77777777" w:rsidR="004936B2" w:rsidRDefault="004936B2" w:rsidP="0067656F">
      <w:pPr>
        <w:pStyle w:val="GvdeMetni"/>
        <w:ind w:left="321"/>
        <w:rPr>
          <w:color w:val="1F497D" w:themeColor="text2"/>
        </w:rPr>
      </w:pPr>
    </w:p>
    <w:p w14:paraId="00B2B0E7" w14:textId="77777777" w:rsidR="004936B2" w:rsidRDefault="004936B2" w:rsidP="0067656F">
      <w:pPr>
        <w:pStyle w:val="GvdeMetni"/>
        <w:ind w:left="321"/>
        <w:rPr>
          <w:color w:val="1F497D" w:themeColor="text2"/>
        </w:rPr>
      </w:pPr>
    </w:p>
    <w:p w14:paraId="4A57C850" w14:textId="77777777" w:rsidR="004936B2" w:rsidRDefault="004936B2" w:rsidP="0067656F">
      <w:pPr>
        <w:pStyle w:val="GvdeMetni"/>
        <w:ind w:left="321"/>
        <w:rPr>
          <w:color w:val="1F497D" w:themeColor="text2"/>
        </w:rPr>
      </w:pPr>
    </w:p>
    <w:p w14:paraId="073724FC" w14:textId="77777777" w:rsidR="004936B2" w:rsidRDefault="004936B2" w:rsidP="0067656F">
      <w:pPr>
        <w:pStyle w:val="GvdeMetni"/>
        <w:ind w:left="321"/>
        <w:rPr>
          <w:color w:val="1F497D" w:themeColor="text2"/>
        </w:rPr>
      </w:pPr>
    </w:p>
    <w:p w14:paraId="349BE5FC" w14:textId="77777777" w:rsidR="004936B2" w:rsidRDefault="004936B2" w:rsidP="0067656F">
      <w:pPr>
        <w:pStyle w:val="GvdeMetni"/>
        <w:ind w:left="321"/>
        <w:rPr>
          <w:color w:val="1F497D" w:themeColor="text2"/>
        </w:rPr>
      </w:pPr>
    </w:p>
    <w:p w14:paraId="3EB7FAFE" w14:textId="77777777" w:rsidR="004936B2" w:rsidRDefault="004936B2" w:rsidP="0067656F">
      <w:pPr>
        <w:pStyle w:val="GvdeMetni"/>
        <w:ind w:left="321"/>
        <w:rPr>
          <w:color w:val="1F497D" w:themeColor="text2"/>
        </w:rPr>
      </w:pPr>
    </w:p>
    <w:p w14:paraId="1632931A" w14:textId="77777777" w:rsidR="004936B2" w:rsidRDefault="004936B2" w:rsidP="0067656F">
      <w:pPr>
        <w:pStyle w:val="GvdeMetni"/>
        <w:ind w:left="321"/>
        <w:rPr>
          <w:color w:val="1F497D" w:themeColor="text2"/>
        </w:rPr>
      </w:pPr>
    </w:p>
    <w:p w14:paraId="2042C285" w14:textId="77777777" w:rsidR="004936B2" w:rsidRDefault="004936B2" w:rsidP="004936B2">
      <w:pPr>
        <w:pStyle w:val="GvdeMetni"/>
        <w:ind w:left="321"/>
        <w:rPr>
          <w:color w:val="1F497D" w:themeColor="text2"/>
        </w:rPr>
      </w:pPr>
    </w:p>
    <w:p w14:paraId="4DB9A9C2" w14:textId="13618BF4" w:rsidR="004936B2" w:rsidRPr="009A3566" w:rsidRDefault="004936B2" w:rsidP="004936B2">
      <w:pPr>
        <w:pStyle w:val="GvdeMetni"/>
        <w:ind w:left="321"/>
        <w:rPr>
          <w:i/>
          <w:color w:val="1F497D" w:themeColor="text2"/>
        </w:rPr>
      </w:pPr>
      <w:r w:rsidRPr="009A3566">
        <w:rPr>
          <w:color w:val="1F497D" w:themeColor="text2"/>
        </w:rPr>
        <w:t>Uygulama Örnekleri ve Analizleri</w:t>
      </w:r>
    </w:p>
    <w:p w14:paraId="25767D82" w14:textId="77777777" w:rsidR="004936B2" w:rsidRPr="009A3566" w:rsidRDefault="004936B2" w:rsidP="0067656F">
      <w:pPr>
        <w:pStyle w:val="GvdeMetni"/>
        <w:ind w:left="321"/>
        <w:rPr>
          <w:i/>
          <w:color w:val="1F497D" w:themeColor="text2"/>
        </w:rPr>
      </w:pPr>
    </w:p>
    <w:p w14:paraId="4B70BE3B" w14:textId="77777777" w:rsidR="0067656F" w:rsidRPr="009A3566" w:rsidRDefault="0067656F" w:rsidP="009A3566">
      <w:pPr>
        <w:pStyle w:val="GvdeMetni"/>
        <w:ind w:left="321"/>
        <w:rPr>
          <w:i/>
          <w:color w:val="1F497D" w:themeColor="text2"/>
        </w:rPr>
      </w:pPr>
    </w:p>
    <w:p w14:paraId="3F3EBCF8" w14:textId="77777777" w:rsidR="009668C6" w:rsidRDefault="00000000" w:rsidP="0067656F">
      <w:pPr>
        <w:pStyle w:val="GvdeMetni"/>
        <w:spacing w:before="79"/>
      </w:pPr>
      <w:r>
        <w:br w:type="column"/>
      </w:r>
    </w:p>
    <w:p w14:paraId="64E44045" w14:textId="77777777" w:rsidR="003F166A" w:rsidRDefault="00CE4BCD" w:rsidP="00CE4BCD">
      <w:pPr>
        <w:pStyle w:val="GvdeMetni"/>
        <w:spacing w:before="117"/>
        <w:rPr>
          <w:color w:val="1F497D" w:themeColor="text2"/>
        </w:rPr>
      </w:pPr>
      <w:r w:rsidRPr="00CE4BCD">
        <w:rPr>
          <w:color w:val="1F497D" w:themeColor="text2"/>
        </w:rPr>
        <w:t>Koç, Y. (2020). Danışan Merkezli Manevi Danışmanlık Örneği Olarak İslam Peygamberi Hz. Muhammed’in Uygulamaları. </w:t>
      </w:r>
      <w:r w:rsidRPr="00CE4BCD">
        <w:rPr>
          <w:i/>
          <w:iCs/>
          <w:color w:val="1F497D" w:themeColor="text2"/>
        </w:rPr>
        <w:t xml:space="preserve">Türk Manevi Danışmanlık </w:t>
      </w:r>
      <w:r w:rsidR="00BC777A">
        <w:rPr>
          <w:i/>
          <w:iCs/>
          <w:color w:val="1F497D" w:themeColor="text2"/>
        </w:rPr>
        <w:t>v</w:t>
      </w:r>
      <w:r w:rsidRPr="00CE4BCD">
        <w:rPr>
          <w:i/>
          <w:iCs/>
          <w:color w:val="1F497D" w:themeColor="text2"/>
        </w:rPr>
        <w:t>e Rehberlik Dergisi</w:t>
      </w:r>
      <w:r w:rsidR="00BC777A">
        <w:rPr>
          <w:i/>
          <w:iCs/>
          <w:color w:val="1F497D" w:themeColor="text2"/>
        </w:rPr>
        <w:t xml:space="preserve"> </w:t>
      </w:r>
      <w:r w:rsidRPr="00CE4BCD">
        <w:rPr>
          <w:color w:val="1F497D" w:themeColor="text2"/>
        </w:rPr>
        <w:t>(</w:t>
      </w:r>
      <w:r w:rsidRPr="00CE4BCD">
        <w:rPr>
          <w:i/>
          <w:iCs/>
          <w:color w:val="1F497D" w:themeColor="text2"/>
        </w:rPr>
        <w:t>2</w:t>
      </w:r>
      <w:r w:rsidRPr="00CE4BCD">
        <w:rPr>
          <w:color w:val="1F497D" w:themeColor="text2"/>
        </w:rPr>
        <w:t>), 159-200.</w:t>
      </w:r>
    </w:p>
    <w:p w14:paraId="23829087" w14:textId="77777777" w:rsidR="00CE4BCD" w:rsidRDefault="00CE4BCD">
      <w:pPr>
        <w:pStyle w:val="GvdeMetni"/>
        <w:spacing w:before="122"/>
      </w:pPr>
    </w:p>
    <w:p w14:paraId="62EF4F60" w14:textId="77777777" w:rsidR="00CE4BCD" w:rsidRPr="00CE4BCD" w:rsidRDefault="00CE4BCD">
      <w:pPr>
        <w:pStyle w:val="GvdeMetni"/>
        <w:spacing w:before="122"/>
        <w:rPr>
          <w:color w:val="1F497D" w:themeColor="text2"/>
        </w:rPr>
      </w:pPr>
      <w:r w:rsidRPr="00CE4BCD">
        <w:rPr>
          <w:color w:val="1F497D" w:themeColor="text2"/>
        </w:rPr>
        <w:t>(Hastane, KYK ve Gençlik Merkezinde Görevli Manevi danışmanlar davet edilir)</w:t>
      </w:r>
    </w:p>
    <w:p w14:paraId="11C508E5" w14:textId="77777777" w:rsidR="0067656F" w:rsidRDefault="0067656F" w:rsidP="00C11848">
      <w:pPr>
        <w:pStyle w:val="GvdeMetni"/>
        <w:spacing w:before="122"/>
        <w:rPr>
          <w:noProof/>
          <w:color w:val="1F497D" w:themeColor="text2"/>
        </w:rPr>
      </w:pPr>
    </w:p>
    <w:p w14:paraId="4EF2E5B3" w14:textId="77777777" w:rsidR="00C11848" w:rsidRDefault="00C11848" w:rsidP="00C11848">
      <w:pPr>
        <w:pStyle w:val="GvdeMetni"/>
        <w:spacing w:before="122"/>
        <w:rPr>
          <w:noProof/>
          <w:color w:val="1F497D" w:themeColor="text2"/>
        </w:rPr>
      </w:pPr>
      <w:r>
        <w:rPr>
          <w:noProof/>
          <w:color w:val="1F497D" w:themeColor="text2"/>
        </w:rPr>
        <w:t>Ağ</w:t>
      </w:r>
      <w:r w:rsidRPr="00E01398">
        <w:rPr>
          <w:noProof/>
          <w:color w:val="1F497D" w:themeColor="text2"/>
        </w:rPr>
        <w:t>ılkaya Şahin, Z. (2017). Manevi danışmanlık ve</w:t>
      </w:r>
      <w:r>
        <w:rPr>
          <w:noProof/>
          <w:color w:val="1F497D" w:themeColor="text2"/>
        </w:rPr>
        <w:t xml:space="preserve"> </w:t>
      </w:r>
      <w:r w:rsidRPr="00E01398">
        <w:rPr>
          <w:noProof/>
          <w:color w:val="1F497D" w:themeColor="text2"/>
        </w:rPr>
        <w:t>rehberlik. Marmara Akademi Yayınları</w:t>
      </w:r>
      <w:r>
        <w:rPr>
          <w:noProof/>
          <w:color w:val="1F497D" w:themeColor="text2"/>
        </w:rPr>
        <w:t>. s. 500-542.</w:t>
      </w:r>
    </w:p>
    <w:p w14:paraId="5762D9D2" w14:textId="77777777" w:rsidR="009668C6" w:rsidRDefault="009668C6">
      <w:pPr>
        <w:pStyle w:val="GvdeMetni"/>
        <w:spacing w:before="114"/>
      </w:pPr>
    </w:p>
    <w:p w14:paraId="064B264F" w14:textId="77777777" w:rsidR="0067656F" w:rsidRDefault="0067656F" w:rsidP="009A3566">
      <w:pPr>
        <w:pStyle w:val="GvdeMetni"/>
        <w:spacing w:before="122"/>
        <w:rPr>
          <w:noProof/>
          <w:color w:val="1F497D" w:themeColor="text2"/>
        </w:rPr>
      </w:pPr>
    </w:p>
    <w:p w14:paraId="0C095016" w14:textId="77777777" w:rsidR="00CE4BCD" w:rsidRDefault="00CE4BCD" w:rsidP="009A3566">
      <w:pPr>
        <w:pStyle w:val="GvdeMetni"/>
        <w:spacing w:before="122"/>
        <w:rPr>
          <w:noProof/>
          <w:color w:val="1F497D" w:themeColor="text2"/>
        </w:rPr>
      </w:pPr>
    </w:p>
    <w:p w14:paraId="5C5215FC" w14:textId="77777777" w:rsidR="00CE4BCD" w:rsidRDefault="00CE4BCD" w:rsidP="009A3566">
      <w:pPr>
        <w:pStyle w:val="GvdeMetni"/>
        <w:spacing w:before="122"/>
        <w:rPr>
          <w:noProof/>
          <w:color w:val="1F497D" w:themeColor="text2"/>
        </w:rPr>
      </w:pPr>
    </w:p>
    <w:p w14:paraId="54225503" w14:textId="77777777" w:rsidR="00CE4BCD" w:rsidRDefault="00CE4BCD" w:rsidP="009A3566">
      <w:pPr>
        <w:pStyle w:val="GvdeMetni"/>
        <w:spacing w:before="122"/>
        <w:rPr>
          <w:noProof/>
          <w:color w:val="1F497D" w:themeColor="text2"/>
        </w:rPr>
      </w:pPr>
    </w:p>
    <w:p w14:paraId="44244695" w14:textId="77777777" w:rsidR="009A3566" w:rsidRDefault="009A3566" w:rsidP="009A3566">
      <w:pPr>
        <w:pStyle w:val="GvdeMetni"/>
        <w:spacing w:before="122"/>
        <w:rPr>
          <w:noProof/>
          <w:color w:val="1F497D" w:themeColor="text2"/>
        </w:rPr>
      </w:pPr>
      <w:r>
        <w:rPr>
          <w:noProof/>
          <w:color w:val="1F497D" w:themeColor="text2"/>
        </w:rPr>
        <w:t>Ağ</w:t>
      </w:r>
      <w:r w:rsidRPr="00E01398">
        <w:rPr>
          <w:noProof/>
          <w:color w:val="1F497D" w:themeColor="text2"/>
        </w:rPr>
        <w:t>ılkaya Şahin, Z. (2017). Manevi danışmanlık ve</w:t>
      </w:r>
      <w:r>
        <w:rPr>
          <w:noProof/>
          <w:color w:val="1F497D" w:themeColor="text2"/>
        </w:rPr>
        <w:t xml:space="preserve"> </w:t>
      </w:r>
      <w:r w:rsidRPr="00E01398">
        <w:rPr>
          <w:noProof/>
          <w:color w:val="1F497D" w:themeColor="text2"/>
        </w:rPr>
        <w:t>rehberlik. Marmara Akademi Yayınları</w:t>
      </w:r>
      <w:r>
        <w:rPr>
          <w:noProof/>
          <w:color w:val="1F497D" w:themeColor="text2"/>
        </w:rPr>
        <w:t>. s. 500-542.</w:t>
      </w:r>
    </w:p>
    <w:p w14:paraId="57BBF5A3" w14:textId="77777777" w:rsidR="004936B2" w:rsidRDefault="004936B2" w:rsidP="009A3566">
      <w:pPr>
        <w:pStyle w:val="GvdeMetni"/>
        <w:spacing w:before="122"/>
        <w:rPr>
          <w:noProof/>
          <w:color w:val="1F497D" w:themeColor="text2"/>
        </w:rPr>
      </w:pPr>
    </w:p>
    <w:p w14:paraId="5D1F63E8" w14:textId="77777777" w:rsidR="004936B2" w:rsidRDefault="004936B2" w:rsidP="004936B2">
      <w:pPr>
        <w:pStyle w:val="GvdeMetni"/>
        <w:spacing w:before="122"/>
        <w:rPr>
          <w:noProof/>
          <w:color w:val="1F497D" w:themeColor="text2"/>
        </w:rPr>
      </w:pPr>
    </w:p>
    <w:p w14:paraId="365C379A" w14:textId="77777777" w:rsidR="004936B2" w:rsidRDefault="004936B2" w:rsidP="004936B2">
      <w:pPr>
        <w:pStyle w:val="GvdeMetni"/>
        <w:spacing w:before="122"/>
        <w:rPr>
          <w:noProof/>
          <w:color w:val="1F497D" w:themeColor="text2"/>
        </w:rPr>
      </w:pPr>
    </w:p>
    <w:p w14:paraId="192BAFE6" w14:textId="77777777" w:rsidR="004936B2" w:rsidRDefault="004936B2" w:rsidP="004936B2">
      <w:pPr>
        <w:pStyle w:val="GvdeMetni"/>
        <w:spacing w:before="122"/>
        <w:rPr>
          <w:noProof/>
          <w:color w:val="1F497D" w:themeColor="text2"/>
        </w:rPr>
      </w:pPr>
    </w:p>
    <w:p w14:paraId="11B7D8BA" w14:textId="77777777" w:rsidR="004936B2" w:rsidRDefault="004936B2" w:rsidP="004936B2">
      <w:pPr>
        <w:pStyle w:val="GvdeMetni"/>
        <w:spacing w:before="122"/>
        <w:rPr>
          <w:noProof/>
          <w:color w:val="1F497D" w:themeColor="text2"/>
        </w:rPr>
      </w:pPr>
    </w:p>
    <w:p w14:paraId="0EF92A26" w14:textId="63716EE3" w:rsidR="004936B2" w:rsidRDefault="004936B2" w:rsidP="004936B2">
      <w:pPr>
        <w:pStyle w:val="GvdeMetni"/>
        <w:spacing w:before="122"/>
        <w:rPr>
          <w:noProof/>
          <w:color w:val="1F497D" w:themeColor="text2"/>
        </w:rPr>
      </w:pPr>
      <w:r>
        <w:rPr>
          <w:noProof/>
          <w:color w:val="1F497D" w:themeColor="text2"/>
        </w:rPr>
        <w:t>Ağ</w:t>
      </w:r>
      <w:r w:rsidRPr="00E01398">
        <w:rPr>
          <w:noProof/>
          <w:color w:val="1F497D" w:themeColor="text2"/>
        </w:rPr>
        <w:t>ılkaya Şahin, Z. (2017). Manevi danışmanlık ve</w:t>
      </w:r>
      <w:r>
        <w:rPr>
          <w:noProof/>
          <w:color w:val="1F497D" w:themeColor="text2"/>
        </w:rPr>
        <w:t xml:space="preserve"> </w:t>
      </w:r>
      <w:r w:rsidRPr="00E01398">
        <w:rPr>
          <w:noProof/>
          <w:color w:val="1F497D" w:themeColor="text2"/>
        </w:rPr>
        <w:t>rehberlik. Marmara Akademi Yayınları</w:t>
      </w:r>
      <w:r>
        <w:rPr>
          <w:noProof/>
          <w:color w:val="1F497D" w:themeColor="text2"/>
        </w:rPr>
        <w:t>. s. 500-542.</w:t>
      </w:r>
    </w:p>
    <w:p w14:paraId="7577C623" w14:textId="77777777" w:rsidR="004936B2" w:rsidRDefault="004936B2" w:rsidP="009A3566">
      <w:pPr>
        <w:pStyle w:val="GvdeMetni"/>
        <w:spacing w:before="122"/>
        <w:rPr>
          <w:noProof/>
          <w:color w:val="1F497D" w:themeColor="text2"/>
        </w:rPr>
      </w:pPr>
    </w:p>
    <w:p w14:paraId="3EB48A96" w14:textId="77777777" w:rsidR="009A3566" w:rsidRDefault="009A3566" w:rsidP="009A3566">
      <w:pPr>
        <w:ind w:left="164"/>
      </w:pPr>
    </w:p>
    <w:p w14:paraId="2F3568C5" w14:textId="77777777" w:rsidR="009668C6" w:rsidRDefault="00000000" w:rsidP="0067656F">
      <w:pPr>
        <w:pStyle w:val="GvdeMetni"/>
        <w:spacing w:before="81" w:line="237" w:lineRule="auto"/>
        <w:ind w:right="696"/>
        <w:jc w:val="both"/>
      </w:pPr>
      <w:r>
        <w:br w:type="column"/>
      </w:r>
    </w:p>
    <w:p w14:paraId="2F0123F6" w14:textId="77777777" w:rsidR="009668C6" w:rsidRDefault="00FA5F98" w:rsidP="00FA5F98">
      <w:pPr>
        <w:pStyle w:val="GvdeMetni"/>
        <w:spacing w:before="121"/>
        <w:ind w:left="164"/>
      </w:pPr>
      <w:proofErr w:type="spellStart"/>
      <w:r w:rsidRPr="00FA5F98">
        <w:rPr>
          <w:color w:val="1F497D" w:themeColor="text2"/>
        </w:rPr>
        <w:t>C</w:t>
      </w:r>
      <w:r w:rsidR="00CE4BCD">
        <w:rPr>
          <w:color w:val="1F497D" w:themeColor="text2"/>
        </w:rPr>
        <w:t>ertel</w:t>
      </w:r>
      <w:proofErr w:type="spellEnd"/>
      <w:r w:rsidRPr="00FA5F98">
        <w:rPr>
          <w:color w:val="1F497D" w:themeColor="text2"/>
        </w:rPr>
        <w:t>, H., (2016). Hz</w:t>
      </w:r>
      <w:r w:rsidR="00BC777A">
        <w:rPr>
          <w:color w:val="1F497D" w:themeColor="text2"/>
        </w:rPr>
        <w:t>.</w:t>
      </w:r>
      <w:r w:rsidRPr="00FA5F98">
        <w:rPr>
          <w:color w:val="1F497D" w:themeColor="text2"/>
        </w:rPr>
        <w:t xml:space="preserve"> Peygamberin Aile Danışmanlığı Uygulamaları.  Akademik Sosyal Araştırmalar Dergisi, no.36, 36-67.                </w:t>
      </w:r>
    </w:p>
    <w:p w14:paraId="59CD5867" w14:textId="77777777" w:rsidR="009668C6" w:rsidRDefault="009668C6">
      <w:pPr>
        <w:pStyle w:val="GvdeMetni"/>
        <w:spacing w:before="115"/>
        <w:rPr>
          <w:color w:val="17365D"/>
        </w:rPr>
      </w:pPr>
    </w:p>
    <w:p w14:paraId="35C53E8F" w14:textId="77777777" w:rsidR="003F166A" w:rsidRDefault="003F166A">
      <w:pPr>
        <w:pStyle w:val="GvdeMetni"/>
        <w:spacing w:before="115"/>
        <w:rPr>
          <w:color w:val="17365D"/>
        </w:rPr>
      </w:pPr>
    </w:p>
    <w:p w14:paraId="6AFDD74D" w14:textId="77777777" w:rsidR="003F166A" w:rsidRPr="0067656F" w:rsidRDefault="0067656F" w:rsidP="0067656F">
      <w:pPr>
        <w:pStyle w:val="GvdeMetni"/>
        <w:spacing w:before="115"/>
        <w:ind w:left="164"/>
        <w:rPr>
          <w:color w:val="1F497D" w:themeColor="text2"/>
        </w:rPr>
      </w:pPr>
      <w:r w:rsidRPr="0067656F">
        <w:rPr>
          <w:color w:val="1F497D" w:themeColor="text2"/>
        </w:rPr>
        <w:t>Öğrenciler sahada farklı alanlarda görev yapan manevi danışmanlar ile derste bir araya gelerek mesleki tecrübelerinden istifade eder</w:t>
      </w:r>
      <w:r w:rsidR="00CE4BCD">
        <w:rPr>
          <w:color w:val="1F497D" w:themeColor="text2"/>
        </w:rPr>
        <w:t>ler</w:t>
      </w:r>
      <w:r w:rsidRPr="0067656F">
        <w:rPr>
          <w:color w:val="1F497D" w:themeColor="text2"/>
        </w:rPr>
        <w:t>.</w:t>
      </w:r>
    </w:p>
    <w:p w14:paraId="68ADCAAA" w14:textId="77777777" w:rsidR="0067656F" w:rsidRDefault="0067656F" w:rsidP="002A123D">
      <w:pPr>
        <w:pStyle w:val="GvdeMetni"/>
        <w:ind w:right="264"/>
        <w:rPr>
          <w:color w:val="17365D"/>
        </w:rPr>
      </w:pPr>
    </w:p>
    <w:p w14:paraId="6E44BA2A" w14:textId="77777777" w:rsidR="003F166A" w:rsidRPr="00CE4BCD" w:rsidRDefault="003F166A" w:rsidP="003F166A">
      <w:pPr>
        <w:pStyle w:val="GvdeMetni"/>
        <w:ind w:left="164" w:right="264"/>
        <w:rPr>
          <w:color w:val="1F497D" w:themeColor="text2"/>
          <w:spacing w:val="-2"/>
        </w:rPr>
      </w:pPr>
      <w:r w:rsidRPr="00CE4BCD">
        <w:rPr>
          <w:color w:val="1F497D" w:themeColor="text2"/>
        </w:rPr>
        <w:t>Öğrencilere, yaşanmış manevi danışmanlık kapsamındaki bir sorunu anlatan</w:t>
      </w:r>
      <w:r w:rsidRPr="00CE4BCD">
        <w:rPr>
          <w:color w:val="1F497D" w:themeColor="text2"/>
          <w:spacing w:val="-9"/>
        </w:rPr>
        <w:t xml:space="preserve"> </w:t>
      </w:r>
      <w:r w:rsidRPr="00CE4BCD">
        <w:rPr>
          <w:color w:val="1F497D" w:themeColor="text2"/>
        </w:rPr>
        <w:t>bir</w:t>
      </w:r>
      <w:r w:rsidRPr="00CE4BCD">
        <w:rPr>
          <w:color w:val="1F497D" w:themeColor="text2"/>
          <w:spacing w:val="-9"/>
        </w:rPr>
        <w:t xml:space="preserve"> </w:t>
      </w:r>
      <w:r w:rsidRPr="00CE4BCD">
        <w:rPr>
          <w:color w:val="1F497D" w:themeColor="text2"/>
        </w:rPr>
        <w:t>vaka</w:t>
      </w:r>
      <w:r w:rsidRPr="00CE4BCD">
        <w:rPr>
          <w:color w:val="1F497D" w:themeColor="text2"/>
          <w:spacing w:val="-9"/>
        </w:rPr>
        <w:t xml:space="preserve"> </w:t>
      </w:r>
      <w:r w:rsidRPr="00CE4BCD">
        <w:rPr>
          <w:color w:val="1F497D" w:themeColor="text2"/>
        </w:rPr>
        <w:t>sunulur.</w:t>
      </w:r>
      <w:r w:rsidRPr="00CE4BCD">
        <w:rPr>
          <w:color w:val="1F497D" w:themeColor="text2"/>
          <w:spacing w:val="-9"/>
        </w:rPr>
        <w:t xml:space="preserve"> </w:t>
      </w:r>
      <w:r w:rsidRPr="00CE4BCD">
        <w:rPr>
          <w:color w:val="1F497D" w:themeColor="text2"/>
        </w:rPr>
        <w:t>Gruplar halinde çalışarak, durumun nedenlerini, etkilerini ve çözüm önerilerini tartışmaları talep edilir. Her grup çözüm önerisini sunar,</w:t>
      </w:r>
      <w:r w:rsidRPr="00CE4BCD">
        <w:rPr>
          <w:color w:val="1F497D" w:themeColor="text2"/>
          <w:spacing w:val="-4"/>
        </w:rPr>
        <w:t xml:space="preserve"> </w:t>
      </w:r>
      <w:r w:rsidRPr="00CE4BCD">
        <w:rPr>
          <w:color w:val="1F497D" w:themeColor="text2"/>
        </w:rPr>
        <w:t>diğer</w:t>
      </w:r>
      <w:r w:rsidRPr="00CE4BCD">
        <w:rPr>
          <w:color w:val="1F497D" w:themeColor="text2"/>
          <w:spacing w:val="-4"/>
        </w:rPr>
        <w:t xml:space="preserve"> </w:t>
      </w:r>
      <w:r w:rsidRPr="00CE4BCD">
        <w:rPr>
          <w:color w:val="1F497D" w:themeColor="text2"/>
        </w:rPr>
        <w:t>gruplar</w:t>
      </w:r>
      <w:r w:rsidRPr="00CE4BCD">
        <w:rPr>
          <w:color w:val="1F497D" w:themeColor="text2"/>
          <w:spacing w:val="-4"/>
        </w:rPr>
        <w:t xml:space="preserve"> </w:t>
      </w:r>
      <w:r w:rsidRPr="00CE4BCD">
        <w:rPr>
          <w:color w:val="1F497D" w:themeColor="text2"/>
        </w:rPr>
        <w:t>geri</w:t>
      </w:r>
      <w:r w:rsidRPr="00CE4BCD">
        <w:rPr>
          <w:color w:val="1F497D" w:themeColor="text2"/>
          <w:spacing w:val="-4"/>
        </w:rPr>
        <w:t xml:space="preserve"> </w:t>
      </w:r>
      <w:r w:rsidRPr="00CE4BCD">
        <w:rPr>
          <w:color w:val="1F497D" w:themeColor="text2"/>
        </w:rPr>
        <w:t xml:space="preserve">bildirim </w:t>
      </w:r>
      <w:r w:rsidRPr="00CE4BCD">
        <w:rPr>
          <w:color w:val="1F497D" w:themeColor="text2"/>
          <w:spacing w:val="-2"/>
        </w:rPr>
        <w:t>verir.</w:t>
      </w:r>
    </w:p>
    <w:p w14:paraId="5DA6D85D" w14:textId="77777777" w:rsidR="0067656F" w:rsidRDefault="0067656F" w:rsidP="00EB3119">
      <w:pPr>
        <w:pStyle w:val="GvdeMetni"/>
        <w:ind w:left="164" w:right="264"/>
        <w:rPr>
          <w:color w:val="17365D"/>
        </w:rPr>
      </w:pPr>
    </w:p>
    <w:p w14:paraId="64C75268" w14:textId="77777777" w:rsidR="0067656F" w:rsidRDefault="0067656F" w:rsidP="00EB3119">
      <w:pPr>
        <w:pStyle w:val="GvdeMetni"/>
        <w:ind w:left="164" w:right="264"/>
        <w:rPr>
          <w:color w:val="17365D"/>
        </w:rPr>
      </w:pPr>
    </w:p>
    <w:p w14:paraId="4DB14BD4" w14:textId="77777777" w:rsidR="00EB3119" w:rsidRDefault="00EB3119" w:rsidP="00EB3119">
      <w:pPr>
        <w:pStyle w:val="GvdeMetni"/>
        <w:ind w:left="164" w:right="264"/>
        <w:rPr>
          <w:color w:val="1F497D" w:themeColor="text2"/>
          <w:spacing w:val="-2"/>
        </w:rPr>
      </w:pPr>
      <w:r w:rsidRPr="00CE4BCD">
        <w:rPr>
          <w:color w:val="1F497D" w:themeColor="text2"/>
        </w:rPr>
        <w:t xml:space="preserve">Öğrencilere, yaşanmış </w:t>
      </w:r>
      <w:r w:rsidR="003F166A" w:rsidRPr="00CE4BCD">
        <w:rPr>
          <w:color w:val="1F497D" w:themeColor="text2"/>
        </w:rPr>
        <w:t xml:space="preserve">manevi danışmanlık kapsamındaki </w:t>
      </w:r>
      <w:r w:rsidRPr="00CE4BCD">
        <w:rPr>
          <w:color w:val="1F497D" w:themeColor="text2"/>
        </w:rPr>
        <w:t>bir sorunu anlatan</w:t>
      </w:r>
      <w:r w:rsidRPr="00CE4BCD">
        <w:rPr>
          <w:color w:val="1F497D" w:themeColor="text2"/>
          <w:spacing w:val="-9"/>
        </w:rPr>
        <w:t xml:space="preserve"> </w:t>
      </w:r>
      <w:r w:rsidRPr="00CE4BCD">
        <w:rPr>
          <w:color w:val="1F497D" w:themeColor="text2"/>
        </w:rPr>
        <w:t>bir</w:t>
      </w:r>
      <w:r w:rsidRPr="00CE4BCD">
        <w:rPr>
          <w:color w:val="1F497D" w:themeColor="text2"/>
          <w:spacing w:val="-9"/>
        </w:rPr>
        <w:t xml:space="preserve"> </w:t>
      </w:r>
      <w:r w:rsidRPr="00CE4BCD">
        <w:rPr>
          <w:color w:val="1F497D" w:themeColor="text2"/>
        </w:rPr>
        <w:t>vaka</w:t>
      </w:r>
      <w:r w:rsidRPr="00CE4BCD">
        <w:rPr>
          <w:color w:val="1F497D" w:themeColor="text2"/>
          <w:spacing w:val="-9"/>
        </w:rPr>
        <w:t xml:space="preserve"> </w:t>
      </w:r>
      <w:r w:rsidRPr="00CE4BCD">
        <w:rPr>
          <w:color w:val="1F497D" w:themeColor="text2"/>
        </w:rPr>
        <w:t>sunulur.</w:t>
      </w:r>
      <w:r w:rsidRPr="00CE4BCD">
        <w:rPr>
          <w:color w:val="1F497D" w:themeColor="text2"/>
          <w:spacing w:val="-9"/>
        </w:rPr>
        <w:t xml:space="preserve"> </w:t>
      </w:r>
      <w:r w:rsidRPr="00CE4BCD">
        <w:rPr>
          <w:color w:val="1F497D" w:themeColor="text2"/>
        </w:rPr>
        <w:t>Gruplar halinde çalışarak, durumun nedenlerini, etkilerini ve çözüm önerilerini tartışmaları talep edilir. Her grup çözüm önerisini sunar,</w:t>
      </w:r>
      <w:r w:rsidRPr="00CE4BCD">
        <w:rPr>
          <w:color w:val="1F497D" w:themeColor="text2"/>
          <w:spacing w:val="-4"/>
        </w:rPr>
        <w:t xml:space="preserve"> </w:t>
      </w:r>
      <w:r w:rsidRPr="00CE4BCD">
        <w:rPr>
          <w:color w:val="1F497D" w:themeColor="text2"/>
        </w:rPr>
        <w:t>diğer</w:t>
      </w:r>
      <w:r w:rsidRPr="00CE4BCD">
        <w:rPr>
          <w:color w:val="1F497D" w:themeColor="text2"/>
          <w:spacing w:val="-4"/>
        </w:rPr>
        <w:t xml:space="preserve"> </w:t>
      </w:r>
      <w:r w:rsidRPr="00CE4BCD">
        <w:rPr>
          <w:color w:val="1F497D" w:themeColor="text2"/>
        </w:rPr>
        <w:t>gruplar</w:t>
      </w:r>
      <w:r w:rsidRPr="00CE4BCD">
        <w:rPr>
          <w:color w:val="1F497D" w:themeColor="text2"/>
          <w:spacing w:val="-4"/>
        </w:rPr>
        <w:t xml:space="preserve"> </w:t>
      </w:r>
      <w:r w:rsidRPr="00CE4BCD">
        <w:rPr>
          <w:color w:val="1F497D" w:themeColor="text2"/>
        </w:rPr>
        <w:t>geri</w:t>
      </w:r>
      <w:r w:rsidRPr="00CE4BCD">
        <w:rPr>
          <w:color w:val="1F497D" w:themeColor="text2"/>
          <w:spacing w:val="-4"/>
        </w:rPr>
        <w:t xml:space="preserve"> </w:t>
      </w:r>
      <w:r w:rsidRPr="00CE4BCD">
        <w:rPr>
          <w:color w:val="1F497D" w:themeColor="text2"/>
        </w:rPr>
        <w:t xml:space="preserve">bildirim </w:t>
      </w:r>
      <w:r w:rsidRPr="00CE4BCD">
        <w:rPr>
          <w:color w:val="1F497D" w:themeColor="text2"/>
          <w:spacing w:val="-2"/>
        </w:rPr>
        <w:t>verir.</w:t>
      </w:r>
    </w:p>
    <w:p w14:paraId="3381CD16" w14:textId="77777777" w:rsidR="004936B2" w:rsidRDefault="004936B2" w:rsidP="00EB3119">
      <w:pPr>
        <w:pStyle w:val="GvdeMetni"/>
        <w:ind w:left="164" w:right="264"/>
        <w:rPr>
          <w:color w:val="1F497D" w:themeColor="text2"/>
          <w:spacing w:val="-2"/>
        </w:rPr>
      </w:pPr>
    </w:p>
    <w:p w14:paraId="26BF998F" w14:textId="77777777" w:rsidR="004936B2" w:rsidRDefault="004936B2" w:rsidP="00EB3119">
      <w:pPr>
        <w:pStyle w:val="GvdeMetni"/>
        <w:ind w:left="164" w:right="264"/>
        <w:rPr>
          <w:color w:val="1F497D" w:themeColor="text2"/>
          <w:spacing w:val="-2"/>
        </w:rPr>
      </w:pPr>
    </w:p>
    <w:p w14:paraId="3F1E483E" w14:textId="36572349" w:rsidR="004936B2" w:rsidRPr="004936B2" w:rsidRDefault="004936B2" w:rsidP="004936B2">
      <w:pPr>
        <w:pStyle w:val="GvdeMetni"/>
        <w:ind w:left="164" w:right="264"/>
        <w:rPr>
          <w:color w:val="1F497D" w:themeColor="text2"/>
          <w:spacing w:val="-2"/>
        </w:rPr>
      </w:pPr>
      <w:r w:rsidRPr="00CE4BCD">
        <w:rPr>
          <w:color w:val="1F497D" w:themeColor="text2"/>
        </w:rPr>
        <w:t>Öğrencilere, yaşanmış manevi danışmanlık kapsamındaki bir sorunu anlatan</w:t>
      </w:r>
      <w:r w:rsidRPr="00CE4BCD">
        <w:rPr>
          <w:color w:val="1F497D" w:themeColor="text2"/>
          <w:spacing w:val="-9"/>
        </w:rPr>
        <w:t xml:space="preserve"> </w:t>
      </w:r>
      <w:r w:rsidRPr="00CE4BCD">
        <w:rPr>
          <w:color w:val="1F497D" w:themeColor="text2"/>
        </w:rPr>
        <w:t>bir</w:t>
      </w:r>
      <w:r w:rsidRPr="00CE4BCD">
        <w:rPr>
          <w:color w:val="1F497D" w:themeColor="text2"/>
          <w:spacing w:val="-9"/>
        </w:rPr>
        <w:t xml:space="preserve"> </w:t>
      </w:r>
      <w:r w:rsidRPr="00CE4BCD">
        <w:rPr>
          <w:color w:val="1F497D" w:themeColor="text2"/>
        </w:rPr>
        <w:t>vaka</w:t>
      </w:r>
      <w:r w:rsidRPr="00CE4BCD">
        <w:rPr>
          <w:color w:val="1F497D" w:themeColor="text2"/>
          <w:spacing w:val="-9"/>
        </w:rPr>
        <w:t xml:space="preserve"> </w:t>
      </w:r>
      <w:r w:rsidRPr="00CE4BCD">
        <w:rPr>
          <w:color w:val="1F497D" w:themeColor="text2"/>
        </w:rPr>
        <w:t>sunulur.</w:t>
      </w:r>
      <w:r w:rsidRPr="00CE4BCD">
        <w:rPr>
          <w:color w:val="1F497D" w:themeColor="text2"/>
          <w:spacing w:val="-9"/>
        </w:rPr>
        <w:t xml:space="preserve"> </w:t>
      </w:r>
      <w:r w:rsidRPr="00CE4BCD">
        <w:rPr>
          <w:color w:val="1F497D" w:themeColor="text2"/>
        </w:rPr>
        <w:t>Gruplar halinde çalışarak, durumun nedenlerini, etkilerini ve çözüm önerilerini tartışmaları talep edilir. Her grup çözüm önerisini sunar,</w:t>
      </w:r>
      <w:r w:rsidRPr="00CE4BCD">
        <w:rPr>
          <w:color w:val="1F497D" w:themeColor="text2"/>
          <w:spacing w:val="-4"/>
        </w:rPr>
        <w:t xml:space="preserve"> </w:t>
      </w:r>
      <w:r w:rsidRPr="00CE4BCD">
        <w:rPr>
          <w:color w:val="1F497D" w:themeColor="text2"/>
        </w:rPr>
        <w:t>diğer</w:t>
      </w:r>
      <w:r w:rsidRPr="00CE4BCD">
        <w:rPr>
          <w:color w:val="1F497D" w:themeColor="text2"/>
          <w:spacing w:val="-4"/>
        </w:rPr>
        <w:t xml:space="preserve"> </w:t>
      </w:r>
      <w:r w:rsidRPr="00CE4BCD">
        <w:rPr>
          <w:color w:val="1F497D" w:themeColor="text2"/>
        </w:rPr>
        <w:t>gruplar</w:t>
      </w:r>
      <w:r w:rsidRPr="00CE4BCD">
        <w:rPr>
          <w:color w:val="1F497D" w:themeColor="text2"/>
          <w:spacing w:val="-4"/>
        </w:rPr>
        <w:t xml:space="preserve"> </w:t>
      </w:r>
      <w:r w:rsidRPr="00CE4BCD">
        <w:rPr>
          <w:color w:val="1F497D" w:themeColor="text2"/>
        </w:rPr>
        <w:t>geri</w:t>
      </w:r>
      <w:r w:rsidRPr="00CE4BCD">
        <w:rPr>
          <w:color w:val="1F497D" w:themeColor="text2"/>
          <w:spacing w:val="-4"/>
        </w:rPr>
        <w:t xml:space="preserve"> </w:t>
      </w:r>
      <w:r w:rsidRPr="00CE4BCD">
        <w:rPr>
          <w:color w:val="1F497D" w:themeColor="text2"/>
        </w:rPr>
        <w:t xml:space="preserve">bildirim </w:t>
      </w:r>
      <w:r w:rsidRPr="00CE4BCD">
        <w:rPr>
          <w:color w:val="1F497D" w:themeColor="text2"/>
          <w:spacing w:val="-2"/>
        </w:rPr>
        <w:t>verir.</w:t>
      </w:r>
    </w:p>
    <w:p w14:paraId="5A0564A4" w14:textId="77777777" w:rsidR="004936B2" w:rsidRDefault="004936B2">
      <w:pPr>
        <w:pStyle w:val="GvdeMetni"/>
        <w:jc w:val="both"/>
      </w:pPr>
    </w:p>
    <w:p w14:paraId="25B6DB02" w14:textId="77777777" w:rsidR="004936B2" w:rsidRDefault="004936B2">
      <w:pPr>
        <w:pStyle w:val="GvdeMetni"/>
        <w:jc w:val="both"/>
        <w:sectPr w:rsidR="004936B2">
          <w:pgSz w:w="11910" w:h="16840"/>
          <w:pgMar w:top="80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4" w:space="708" w:equalWidth="0">
            <w:col w:w="1282" w:space="40"/>
            <w:col w:w="2979" w:space="39"/>
            <w:col w:w="2859" w:space="39"/>
            <w:col w:w="3114"/>
          </w:cols>
        </w:sectPr>
      </w:pPr>
    </w:p>
    <w:p w14:paraId="72FCB124" w14:textId="77777777" w:rsidR="009668C6" w:rsidRDefault="009668C6">
      <w:pPr>
        <w:pStyle w:val="GvdeMetni"/>
        <w:spacing w:before="1"/>
        <w:rPr>
          <w:sz w:val="5"/>
        </w:rPr>
      </w:pPr>
    </w:p>
    <w:p w14:paraId="6324B4FA" w14:textId="77777777" w:rsidR="009668C6" w:rsidRDefault="00000000">
      <w:pPr>
        <w:pStyle w:val="GvdeMetni"/>
        <w:ind w:left="57"/>
      </w:pPr>
      <w:r>
        <w:rPr>
          <w:noProof/>
        </w:rPr>
        <mc:AlternateContent>
          <mc:Choice Requires="wpg">
            <w:drawing>
              <wp:inline distT="0" distB="0" distL="0" distR="0" wp14:anchorId="639C7634" wp14:editId="046F90F8">
                <wp:extent cx="6400800" cy="283845"/>
                <wp:effectExtent l="0" t="0" r="0" b="1904"/>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83845"/>
                          <a:chOff x="0" y="0"/>
                          <a:chExt cx="6400800" cy="283845"/>
                        </a:xfrm>
                      </wpg:grpSpPr>
                      <wps:wsp>
                        <wps:cNvPr id="36" name="Graphic 36"/>
                        <wps:cNvSpPr/>
                        <wps:spPr>
                          <a:xfrm>
                            <a:off x="9144" y="3047"/>
                            <a:ext cx="3627120" cy="253365"/>
                          </a:xfrm>
                          <a:custGeom>
                            <a:avLst/>
                            <a:gdLst/>
                            <a:ahLst/>
                            <a:cxnLst/>
                            <a:rect l="l" t="t" r="r" b="b"/>
                            <a:pathLst>
                              <a:path w="3627120" h="253365">
                                <a:moveTo>
                                  <a:pt x="3627120" y="0"/>
                                </a:moveTo>
                                <a:lnTo>
                                  <a:pt x="862584" y="0"/>
                                </a:lnTo>
                                <a:lnTo>
                                  <a:pt x="0" y="0"/>
                                </a:lnTo>
                                <a:lnTo>
                                  <a:pt x="0" y="252984"/>
                                </a:lnTo>
                                <a:lnTo>
                                  <a:pt x="862584" y="252984"/>
                                </a:lnTo>
                                <a:lnTo>
                                  <a:pt x="3627120" y="252984"/>
                                </a:lnTo>
                                <a:lnTo>
                                  <a:pt x="3627120" y="0"/>
                                </a:lnTo>
                                <a:close/>
                              </a:path>
                            </a:pathLst>
                          </a:custGeom>
                          <a:solidFill>
                            <a:srgbClr val="DAEEF3"/>
                          </a:solidFill>
                        </wps:spPr>
                        <wps:bodyPr wrap="square" lIns="0" tIns="0" rIns="0" bIns="0" rtlCol="0">
                          <a:prstTxWarp prst="textNoShape">
                            <a:avLst/>
                          </a:prstTxWarp>
                          <a:noAutofit/>
                        </wps:bodyPr>
                      </wps:wsp>
                      <wps:wsp>
                        <wps:cNvPr id="37" name="Graphic 37"/>
                        <wps:cNvSpPr/>
                        <wps:spPr>
                          <a:xfrm>
                            <a:off x="978408" y="57911"/>
                            <a:ext cx="283845" cy="146685"/>
                          </a:xfrm>
                          <a:custGeom>
                            <a:avLst/>
                            <a:gdLst/>
                            <a:ahLst/>
                            <a:cxnLst/>
                            <a:rect l="l" t="t" r="r" b="b"/>
                            <a:pathLst>
                              <a:path w="283845" h="146685">
                                <a:moveTo>
                                  <a:pt x="283463" y="0"/>
                                </a:moveTo>
                                <a:lnTo>
                                  <a:pt x="0" y="0"/>
                                </a:lnTo>
                                <a:lnTo>
                                  <a:pt x="0" y="146304"/>
                                </a:lnTo>
                                <a:lnTo>
                                  <a:pt x="283463" y="146304"/>
                                </a:lnTo>
                                <a:lnTo>
                                  <a:pt x="283463" y="0"/>
                                </a:lnTo>
                                <a:close/>
                              </a:path>
                            </a:pathLst>
                          </a:custGeom>
                          <a:solidFill>
                            <a:srgbClr val="DBE5F1"/>
                          </a:solidFill>
                        </wps:spPr>
                        <wps:bodyPr wrap="square" lIns="0" tIns="0" rIns="0" bIns="0" rtlCol="0">
                          <a:prstTxWarp prst="textNoShape">
                            <a:avLst/>
                          </a:prstTxWarp>
                          <a:noAutofit/>
                        </wps:bodyPr>
                      </wps:wsp>
                      <wps:wsp>
                        <wps:cNvPr id="38" name="Graphic 38"/>
                        <wps:cNvSpPr/>
                        <wps:spPr>
                          <a:xfrm>
                            <a:off x="3636264" y="3047"/>
                            <a:ext cx="2764790" cy="253365"/>
                          </a:xfrm>
                          <a:custGeom>
                            <a:avLst/>
                            <a:gdLst/>
                            <a:ahLst/>
                            <a:cxnLst/>
                            <a:rect l="l" t="t" r="r" b="b"/>
                            <a:pathLst>
                              <a:path w="2764790" h="253365">
                                <a:moveTo>
                                  <a:pt x="2764536" y="0"/>
                                </a:moveTo>
                                <a:lnTo>
                                  <a:pt x="0" y="0"/>
                                </a:lnTo>
                                <a:lnTo>
                                  <a:pt x="0" y="252983"/>
                                </a:lnTo>
                                <a:lnTo>
                                  <a:pt x="2764536" y="252983"/>
                                </a:lnTo>
                                <a:lnTo>
                                  <a:pt x="2764536" y="0"/>
                                </a:lnTo>
                                <a:close/>
                              </a:path>
                            </a:pathLst>
                          </a:custGeom>
                          <a:solidFill>
                            <a:srgbClr val="DAEEF3"/>
                          </a:solidFill>
                        </wps:spPr>
                        <wps:bodyPr wrap="square" lIns="0" tIns="0" rIns="0" bIns="0" rtlCol="0">
                          <a:prstTxWarp prst="textNoShape">
                            <a:avLst/>
                          </a:prstTxWarp>
                          <a:noAutofit/>
                        </wps:bodyPr>
                      </wps:wsp>
                      <wps:wsp>
                        <wps:cNvPr id="39" name="Graphic 39"/>
                        <wps:cNvSpPr/>
                        <wps:spPr>
                          <a:xfrm>
                            <a:off x="0" y="0"/>
                            <a:ext cx="6400800" cy="283845"/>
                          </a:xfrm>
                          <a:custGeom>
                            <a:avLst/>
                            <a:gdLst/>
                            <a:ahLst/>
                            <a:cxnLst/>
                            <a:rect l="l" t="t" r="r" b="b"/>
                            <a:pathLst>
                              <a:path w="6400800" h="283845">
                                <a:moveTo>
                                  <a:pt x="6400800" y="256032"/>
                                </a:moveTo>
                                <a:lnTo>
                                  <a:pt x="6400800" y="256032"/>
                                </a:lnTo>
                                <a:lnTo>
                                  <a:pt x="0" y="256032"/>
                                </a:lnTo>
                                <a:lnTo>
                                  <a:pt x="0" y="283464"/>
                                </a:lnTo>
                                <a:lnTo>
                                  <a:pt x="6400800" y="283464"/>
                                </a:lnTo>
                                <a:lnTo>
                                  <a:pt x="6400800" y="256032"/>
                                </a:lnTo>
                                <a:close/>
                              </a:path>
                              <a:path w="6400800" h="283845">
                                <a:moveTo>
                                  <a:pt x="6400800" y="0"/>
                                </a:moveTo>
                                <a:lnTo>
                                  <a:pt x="6400800" y="0"/>
                                </a:lnTo>
                                <a:lnTo>
                                  <a:pt x="9144" y="0"/>
                                </a:lnTo>
                                <a:lnTo>
                                  <a:pt x="9144" y="3048"/>
                                </a:lnTo>
                                <a:lnTo>
                                  <a:pt x="6400800" y="3048"/>
                                </a:lnTo>
                                <a:lnTo>
                                  <a:pt x="6400800" y="0"/>
                                </a:lnTo>
                                <a:close/>
                              </a:path>
                            </a:pathLst>
                          </a:custGeom>
                          <a:solidFill>
                            <a:srgbClr val="0070C0"/>
                          </a:solidFill>
                        </wps:spPr>
                        <wps:bodyPr wrap="square" lIns="0" tIns="0" rIns="0" bIns="0" rtlCol="0">
                          <a:prstTxWarp prst="textNoShape">
                            <a:avLst/>
                          </a:prstTxWarp>
                          <a:noAutofit/>
                        </wps:bodyPr>
                      </wps:wsp>
                      <wps:wsp>
                        <wps:cNvPr id="40" name="Textbox 40"/>
                        <wps:cNvSpPr txBox="1"/>
                        <wps:spPr>
                          <a:xfrm>
                            <a:off x="9144" y="3047"/>
                            <a:ext cx="6391910" cy="253365"/>
                          </a:xfrm>
                          <a:prstGeom prst="rect">
                            <a:avLst/>
                          </a:prstGeom>
                        </wps:spPr>
                        <wps:txbx>
                          <w:txbxContent>
                            <w:p w14:paraId="1439EB64" w14:textId="616D2BF3" w:rsidR="009668C6" w:rsidRDefault="004936B2">
                              <w:pPr>
                                <w:tabs>
                                  <w:tab w:val="left" w:pos="1528"/>
                                </w:tabs>
                                <w:spacing w:before="87"/>
                                <w:ind w:left="220"/>
                                <w:rPr>
                                  <w:b/>
                                  <w:sz w:val="20"/>
                                </w:rPr>
                              </w:pPr>
                              <w:r>
                                <w:rPr>
                                  <w:b/>
                                  <w:color w:val="17365D"/>
                                  <w:spacing w:val="-6"/>
                                  <w:sz w:val="20"/>
                                </w:rPr>
                                <w:t>08- 19</w:t>
                              </w:r>
                              <w:r>
                                <w:rPr>
                                  <w:b/>
                                  <w:color w:val="17365D"/>
                                  <w:spacing w:val="-5"/>
                                  <w:sz w:val="20"/>
                                </w:rPr>
                                <w:t xml:space="preserve"> </w:t>
                              </w:r>
                              <w:r>
                                <w:rPr>
                                  <w:b/>
                                  <w:color w:val="17365D"/>
                                  <w:spacing w:val="-6"/>
                                  <w:sz w:val="20"/>
                                </w:rPr>
                                <w:t>Haziran</w:t>
                              </w:r>
                              <w:r>
                                <w:rPr>
                                  <w:b/>
                                  <w:color w:val="17365D"/>
                                  <w:sz w:val="20"/>
                                </w:rPr>
                                <w:tab/>
                                <w:t>Final</w:t>
                              </w:r>
                              <w:r>
                                <w:rPr>
                                  <w:b/>
                                  <w:color w:val="17365D"/>
                                  <w:spacing w:val="-5"/>
                                  <w:sz w:val="20"/>
                                </w:rPr>
                                <w:t xml:space="preserve"> </w:t>
                              </w:r>
                              <w:r>
                                <w:rPr>
                                  <w:b/>
                                  <w:color w:val="17365D"/>
                                  <w:spacing w:val="-2"/>
                                  <w:sz w:val="20"/>
                                </w:rPr>
                                <w:t>Sınavları</w:t>
                              </w:r>
                            </w:p>
                          </w:txbxContent>
                        </wps:txbx>
                        <wps:bodyPr wrap="square" lIns="0" tIns="0" rIns="0" bIns="0" rtlCol="0">
                          <a:noAutofit/>
                        </wps:bodyPr>
                      </wps:wsp>
                    </wpg:wgp>
                  </a:graphicData>
                </a:graphic>
              </wp:inline>
            </w:drawing>
          </mc:Choice>
          <mc:Fallback>
            <w:pict>
              <v:group w14:anchorId="639C7634" id="Group 35" o:spid="_x0000_s1036" style="width:7in;height:22.35pt;mso-position-horizontal-relative:char;mso-position-vertical-relative:line" coordsize="64008,2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3uaFSQQAAEITAAAOAAAAZHJzL2Uyb0RvYy54bWzsWNuOozgQfV9p/8HifTvcQgjq9Gimb1pp&#13;&#10;NDvS9GqfHQIBLWDWdhL677dsU8S5Kpnp0e5Dv2ADB7t8XMdVxe2Hrq7IOuOiZM3M8W5ch2RNyhZl&#13;&#10;s5w5f748/RY7REjaLGjFmmzmvGbC+XD36y+3mzbJfFawapFxAoM0Itm0M6eQsk1GI5EWWU3FDWuz&#13;&#10;Bl7mjNdUwi1fjhacbmD0uhr5rhuNNowvWs7STAh4+mBeOnd6/DzPUvlHnotMkmrmgG1SX7m+ztV1&#13;&#10;dHdLkyWnbVGmvRn0O6yoadnApMNQD1RSsuLlwVB1mXImWC5vUlaPWJ6XaabXAKvx3L3VPHO2avVa&#13;&#10;lslm2Q40AbV7PH33sOmX9TNvv7VfubEeup9Z+rcAXkabdpnY79X9cgvucl6rj2ARpNOMvg6MZp0k&#13;&#10;KTyMQteNXSA+hXd+HMTh2FCeFrAvB5+lxeP5D0c0MdNq4wZjNi14j9gSJH6MoG8FbTPNu1AEfOWk&#13;&#10;XMycIHJIQ2tw4ufeX+AJ8KQmB5TisL8TPZ17DE29MHQIEBG44cTQgDwFkT/xfORpHASR5mlYLk3S&#13;&#10;lZDPGdOM0/VnIY3nLrBHC+ylXYNdDv6vPL/Sni8dAp7PHQKePzfzt1Sq79Q2qi7ZqGX2phSwY8YS&#13;&#10;9bpm6+yFaaBU+zbAcNPB1i2mamxsHPnj2CxdKw6gCMC21YMCAdZw+A5bG+OP/SkMCSScHMya9QK0&#13;&#10;vZ4r4ftrSismMmOZIlWbOBAN5tpbKVhVLp7KqlLMCr6c31ecrCns2cPHx8enoF+hBQPPF4nxMNWb&#13;&#10;s8UrOOgGXHLmiH9WlGcOqX5vQALqvMMOx84cO1xW90yfinpTuZAv3V+Ut6SF7syR4JpfGCqBJuhz&#13;&#10;YL8CGKz6smEfV5LlpXJIbZuxqL8BVRqF/Hx5Tg7kqUV2uTwncehCuAIPHE+mnrer0P7w0geZF0ZR&#13;&#10;/J8JFC0BffaGqG3Yas/IBFBhFOzoaQs5pqh9Lz6Ggfng7DqrOmve69D787+Rij49jp/0VoLjvqvI&#13;&#10;SpVQ2r0+MMiBAPaCXKz2+2IVBRGcpNGpOOdPonAy/V/EucGU83FOwcYq9FuB6ceFpCMMHu6oNGx7&#13;&#10;AVsTXwn/SVJ6D0hQaxzL009IaXogpelVUrKyIZpgpngio4bTDbNNO73AqA2FydtnioMpSkEmtz8W&#13;&#10;iQYYKMgfR27g9wHklIxOfoACwXY3IbRGRgC2O0AVGM/HsB0DroTbC8TpD0LZNtseprqcQ1T3JfQh&#13;&#10;Fi3B1hAyFCQXwiD262AAzoYDYWsGHFYDW30VeN+AA8ZU2om1CvRtH7ei+l4K7boT9x6HtmDvKfTx&#13;&#10;EyuEE8cE/xc4buasI/BkN/gT2X1iHWSe+Pz6WjcKpt7UO5cDqAJD1bp9KaKqWP1zBU8z5Qw9pC8z&#13;&#10;tvWQ7OadLtf1KfOGFdIFdY7+KQE/anTF1/9UUn+C7Htt8PbX192/AAAA//8DAFBLAwQUAAYACAAA&#13;&#10;ACEA+205VeAAAAAKAQAADwAAAGRycy9kb3ducmV2LnhtbEyPzWrDMBCE74W+g9hCb43kNm2DYzmE&#13;&#10;9OcUAk0KpTfF2tgm1spYiu28fTe9tJeBYdjZ+bLF6BrRYxdqTxqSiQKBVHhbU6nhc/d2NwMRoiFr&#13;&#10;Gk+o4YwBFvn1VWZS6wf6wH4bS8ElFFKjoYqxTaUMRYXOhIlvkTg7+M6ZyLYrpe3MwOWukfdKPUln&#13;&#10;auIPlWlxVWFx3J6chvfBDMuH5LVfHw+r8/fucfO1TlDr25vxZc6ynIOIOMa/C7gw8H7Iedjen8gG&#13;&#10;0Whgmvirl0ypGfu9hun0GWSeyf8I+Q8AAAD//wMAUEsBAi0AFAAGAAgAAAAhALaDOJL+AAAA4QEA&#13;&#10;ABMAAAAAAAAAAAAAAAAAAAAAAFtDb250ZW50X1R5cGVzXS54bWxQSwECLQAUAAYACAAAACEAOP0h&#13;&#10;/9YAAACUAQAACwAAAAAAAAAAAAAAAAAvAQAAX3JlbHMvLnJlbHNQSwECLQAUAAYACAAAACEAh97m&#13;&#10;hUkEAABCEwAADgAAAAAAAAAAAAAAAAAuAgAAZHJzL2Uyb0RvYy54bWxQSwECLQAUAAYACAAAACEA&#13;&#10;+205VeAAAAAKAQAADwAAAAAAAAAAAAAAAACjBgAAZHJzL2Rvd25yZXYueG1sUEsFBgAAAAAEAAQA&#13;&#10;8wAAALAHAAAAAA==&#13;&#10;">
                <v:shape id="Graphic 36" o:spid="_x0000_s1037" style="position:absolute;left:91;top:30;width:36271;height:2534;visibility:visible;mso-wrap-style:square;v-text-anchor:top" coordsize="3627120,25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dyaxgAAAOAAAAAPAAAAZHJzL2Rvd25yZXYueG1sRI9Bi8Iw&#13;&#10;FITvC/6H8ARva6pCkWoUUQTFBdHdg8dH82yrzUtoYq3/fiMs7GVgGOYbZr7sTC1aanxlWcFomIAg&#13;&#10;zq2uuFDw8739nILwAVljbZkUvMjDctH7mGOm7ZNP1J5DISKEfYYKyhBcJqXPSzLoh9YRx+xqG4Mh&#13;&#10;2qaQusFnhJtajpMklQYrjgslOlqXlN/PD6PAHdrjxWxf6d65y9cI60d1C6TUoN9tZlFWMxCBuvDf&#13;&#10;+EPstIJJCu9D8QzIxS8AAAD//wMAUEsBAi0AFAAGAAgAAAAhANvh9svuAAAAhQEAABMAAAAAAAAA&#13;&#10;AAAAAAAAAAAAAFtDb250ZW50X1R5cGVzXS54bWxQSwECLQAUAAYACAAAACEAWvQsW78AAAAVAQAA&#13;&#10;CwAAAAAAAAAAAAAAAAAfAQAAX3JlbHMvLnJlbHNQSwECLQAUAAYACAAAACEAcUXcmsYAAADgAAAA&#13;&#10;DwAAAAAAAAAAAAAAAAAHAgAAZHJzL2Rvd25yZXYueG1sUEsFBgAAAAADAAMAtwAAAPoCAAAAAA==&#13;&#10;" path="m3627120,l862584,,,,,252984r862584,l3627120,252984,3627120,xe" fillcolor="#daeef3" stroked="f">
                  <v:path arrowok="t"/>
                </v:shape>
                <v:shape id="Graphic 37" o:spid="_x0000_s1038" style="position:absolute;left:9784;top:579;width:2838;height:1466;visibility:visible;mso-wrap-style:square;v-text-anchor:top" coordsize="28384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gtExwAAAOAAAAAPAAAAZHJzL2Rvd25yZXYueG1sRI/NasMw&#13;&#10;EITvhbyD2EBujRwH0uBECfkr9Fqnhx4Xa2MbWytjybHSp68ChV4GhmG+Ybb7YFpxp97VlhUs5gkI&#13;&#10;4sLqmksFX9f31zUI55E1tpZJwYMc7HeTly1m2o78SffclyJC2GWooPK+y6R0RUUG3dx2xDG72d6g&#13;&#10;j7Yvpe5xjHDTyjRJVtJgzXGhwo5OFRVNPhgFw/eQ5s3PdTw1TVqEoC/HyzpRajYN502UwwaEp+D/&#13;&#10;G3+ID61g+QbPQ/EMyN0vAAAA//8DAFBLAQItABQABgAIAAAAIQDb4fbL7gAAAIUBAAATAAAAAAAA&#13;&#10;AAAAAAAAAAAAAABbQ29udGVudF9UeXBlc10ueG1sUEsBAi0AFAAGAAgAAAAhAFr0LFu/AAAAFQEA&#13;&#10;AAsAAAAAAAAAAAAAAAAAHwEAAF9yZWxzLy5yZWxzUEsBAi0AFAAGAAgAAAAhANoqC0THAAAA4AAA&#13;&#10;AA8AAAAAAAAAAAAAAAAABwIAAGRycy9kb3ducmV2LnhtbFBLBQYAAAAAAwADALcAAAD7AgAAAAA=&#13;&#10;" path="m283463,l,,,146304r283463,l283463,xe" fillcolor="#dbe5f1" stroked="f">
                  <v:path arrowok="t"/>
                </v:shape>
                <v:shape id="Graphic 38" o:spid="_x0000_s1039" style="position:absolute;left:36362;top:30;width:27648;height:2534;visibility:visible;mso-wrap-style:square;v-text-anchor:top" coordsize="2764790,25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ZNCsygAAAOAAAAAPAAAAZHJzL2Rvd25yZXYueG1sRI9NS8NA&#13;&#10;EIbvgv9hGcGb3fjVStptEasgSA/Ginobs5NsNDsbdtc2/vvOQfAy8DK8z8yzWI2+VzuKqQts4HxS&#13;&#10;gCKug+24NbB9eTi7AZUyssU+MBn4pQSr5fHRAksb9vxMuyq3SiCcSjTgch5KrVPtyGOahIFYdk2I&#13;&#10;HrPE2GobcS9w3+uLophqjx3LBYcD3Tmqv6sfb+D1y31Usya+36+bTTu9fvu8spsnY05PxvVcxu0c&#13;&#10;VKYx/zf+EI/WwKV8LEIiA3p5AAAA//8DAFBLAQItABQABgAIAAAAIQDb4fbL7gAAAIUBAAATAAAA&#13;&#10;AAAAAAAAAAAAAAAAAABbQ29udGVudF9UeXBlc10ueG1sUEsBAi0AFAAGAAgAAAAhAFr0LFu/AAAA&#13;&#10;FQEAAAsAAAAAAAAAAAAAAAAAHwEAAF9yZWxzLy5yZWxzUEsBAi0AFAAGAAgAAAAhAMBk0KzKAAAA&#13;&#10;4AAAAA8AAAAAAAAAAAAAAAAABwIAAGRycy9kb3ducmV2LnhtbFBLBQYAAAAAAwADALcAAAD+AgAA&#13;&#10;AAA=&#13;&#10;" path="m2764536,l,,,252983r2764536,l2764536,xe" fillcolor="#daeef3" stroked="f">
                  <v:path arrowok="t"/>
                </v:shape>
                <v:shape id="Graphic 39" o:spid="_x0000_s1040" style="position:absolute;width:64008;height:2838;visibility:visible;mso-wrap-style:square;v-text-anchor:top" coordsize="640080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EJPyAAAAOAAAAAPAAAAZHJzL2Rvd25yZXYueG1sRI9Pi8Iw&#13;&#10;FMTvgt8hPGFva6oLi1ajiH9AdA9aBfH2aJ5tsXkpTbTdb28WFrwMDMP8hpnOW1OKJ9WusKxg0I9A&#13;&#10;EKdWF5wpOJ82nyMQziNrLC2Tgl9yMJ91O1OMtW34SM/EZyJA2MWoIPe+iqV0aU4GXd9WxCG72dqg&#13;&#10;D7bOpK6xCXBTymEUfUuDBYeFHCta5pTek4dRUOyv2fpBMtn9nG8NHZbpengZKfXRa1eTIIsJCE+t&#13;&#10;fzf+EVut4GsMf4fCGZCzFwAAAP//AwBQSwECLQAUAAYACAAAACEA2+H2y+4AAACFAQAAEwAAAAAA&#13;&#10;AAAAAAAAAAAAAAAAW0NvbnRlbnRfVHlwZXNdLnhtbFBLAQItABQABgAIAAAAIQBa9CxbvwAAABUB&#13;&#10;AAALAAAAAAAAAAAAAAAAAB8BAABfcmVscy8ucmVsc1BLAQItABQABgAIAAAAIQCVSEJPyAAAAOAA&#13;&#10;AAAPAAAAAAAAAAAAAAAAAAcCAABkcnMvZG93bnJldi54bWxQSwUGAAAAAAMAAwC3AAAA/AIAAAAA&#13;&#10;" path="m6400800,256032r,l,256032r,27432l6400800,283464r,-27432xem6400800,r,l9144,r,3048l6400800,3048r,-3048xe" fillcolor="#0070c0" stroked="f">
                  <v:path arrowok="t"/>
                </v:shape>
                <v:shape id="Textbox 40" o:spid="_x0000_s1041" type="#_x0000_t202" style="position:absolute;left:91;top:30;width:6391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1439EB64" w14:textId="616D2BF3" w:rsidR="009668C6" w:rsidRDefault="004936B2">
                        <w:pPr>
                          <w:tabs>
                            <w:tab w:val="left" w:pos="1528"/>
                          </w:tabs>
                          <w:spacing w:before="87"/>
                          <w:ind w:left="220"/>
                          <w:rPr>
                            <w:b/>
                            <w:sz w:val="20"/>
                          </w:rPr>
                        </w:pPr>
                        <w:r>
                          <w:rPr>
                            <w:b/>
                            <w:color w:val="17365D"/>
                            <w:spacing w:val="-6"/>
                            <w:sz w:val="20"/>
                          </w:rPr>
                          <w:t>08- 19</w:t>
                        </w:r>
                        <w:r w:rsidR="00000000">
                          <w:rPr>
                            <w:b/>
                            <w:color w:val="17365D"/>
                            <w:spacing w:val="-5"/>
                            <w:sz w:val="20"/>
                          </w:rPr>
                          <w:t xml:space="preserve"> </w:t>
                        </w:r>
                        <w:r>
                          <w:rPr>
                            <w:b/>
                            <w:color w:val="17365D"/>
                            <w:spacing w:val="-6"/>
                            <w:sz w:val="20"/>
                          </w:rPr>
                          <w:t>Haziran</w:t>
                        </w:r>
                        <w:r w:rsidR="00000000">
                          <w:rPr>
                            <w:b/>
                            <w:color w:val="17365D"/>
                            <w:sz w:val="20"/>
                          </w:rPr>
                          <w:tab/>
                          <w:t>Final</w:t>
                        </w:r>
                        <w:r w:rsidR="00000000">
                          <w:rPr>
                            <w:b/>
                            <w:color w:val="17365D"/>
                            <w:spacing w:val="-5"/>
                            <w:sz w:val="20"/>
                          </w:rPr>
                          <w:t xml:space="preserve"> </w:t>
                        </w:r>
                        <w:r>
                          <w:rPr>
                            <w:b/>
                            <w:color w:val="17365D"/>
                            <w:spacing w:val="-2"/>
                            <w:sz w:val="20"/>
                          </w:rPr>
                          <w:t>Sınavları</w:t>
                        </w:r>
                      </w:p>
                    </w:txbxContent>
                  </v:textbox>
                </v:shape>
                <w10:anchorlock/>
              </v:group>
            </w:pict>
          </mc:Fallback>
        </mc:AlternateContent>
      </w:r>
    </w:p>
    <w:p w14:paraId="123FC140" w14:textId="77777777" w:rsidR="009668C6" w:rsidRDefault="009668C6">
      <w:pPr>
        <w:pStyle w:val="GvdeMetni"/>
        <w:sectPr w:rsidR="009668C6">
          <w:type w:val="continuous"/>
          <w:pgSz w:w="11910" w:h="16840"/>
          <w:pgMar w:top="74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14:paraId="32E57357" w14:textId="77777777" w:rsidR="009668C6" w:rsidRDefault="00000000">
      <w:pPr>
        <w:pStyle w:val="Balk1"/>
        <w:spacing w:before="68"/>
        <w:ind w:left="136"/>
      </w:pPr>
      <w:r>
        <w:rPr>
          <w:color w:val="17365D"/>
        </w:rPr>
        <w:lastRenderedPageBreak/>
        <w:t>Ders</w:t>
      </w:r>
      <w:r>
        <w:rPr>
          <w:color w:val="17365D"/>
          <w:spacing w:val="-2"/>
        </w:rPr>
        <w:t xml:space="preserve"> Değerlendirme</w:t>
      </w:r>
    </w:p>
    <w:p w14:paraId="2786A833" w14:textId="77777777" w:rsidR="009668C6" w:rsidRDefault="009668C6">
      <w:pPr>
        <w:pStyle w:val="GvdeMetni"/>
        <w:spacing w:before="99"/>
        <w:rPr>
          <w:b/>
        </w:rPr>
      </w:pPr>
    </w:p>
    <w:tbl>
      <w:tblPr>
        <w:tblStyle w:val="TableNormal"/>
        <w:tblW w:w="0" w:type="auto"/>
        <w:tblInd w:w="165" w:type="dxa"/>
        <w:tblLayout w:type="fixed"/>
        <w:tblLook w:val="01E0" w:firstRow="1" w:lastRow="1" w:firstColumn="1" w:lastColumn="1" w:noHBand="0" w:noVBand="0"/>
      </w:tblPr>
      <w:tblGrid>
        <w:gridCol w:w="2265"/>
        <w:gridCol w:w="6725"/>
        <w:gridCol w:w="903"/>
      </w:tblGrid>
      <w:tr w:rsidR="009668C6" w14:paraId="0442F693" w14:textId="77777777">
        <w:trPr>
          <w:trHeight w:val="397"/>
        </w:trPr>
        <w:tc>
          <w:tcPr>
            <w:tcW w:w="2265" w:type="dxa"/>
            <w:tcBorders>
              <w:top w:val="single" w:sz="18" w:space="0" w:color="0070C0"/>
              <w:bottom w:val="single" w:sz="2" w:space="0" w:color="0070C0"/>
            </w:tcBorders>
            <w:shd w:val="clear" w:color="auto" w:fill="DAEEF3"/>
          </w:tcPr>
          <w:p w14:paraId="73EF6CF6" w14:textId="77777777" w:rsidR="009668C6" w:rsidRDefault="00000000">
            <w:pPr>
              <w:pStyle w:val="TableParagraph"/>
              <w:spacing w:before="72"/>
              <w:ind w:left="232"/>
              <w:rPr>
                <w:b/>
              </w:rPr>
            </w:pPr>
            <w:r>
              <w:rPr>
                <w:b/>
                <w:color w:val="17365D"/>
                <w:spacing w:val="-4"/>
              </w:rPr>
              <w:t>Değerlendirme</w:t>
            </w:r>
            <w:r>
              <w:rPr>
                <w:b/>
                <w:color w:val="17365D"/>
                <w:spacing w:val="11"/>
              </w:rPr>
              <w:t xml:space="preserve"> </w:t>
            </w:r>
            <w:r>
              <w:rPr>
                <w:b/>
                <w:color w:val="17365D"/>
                <w:spacing w:val="-4"/>
              </w:rPr>
              <w:t>Türü</w:t>
            </w:r>
          </w:p>
        </w:tc>
        <w:tc>
          <w:tcPr>
            <w:tcW w:w="6725" w:type="dxa"/>
            <w:tcBorders>
              <w:top w:val="single" w:sz="18" w:space="0" w:color="0070C0"/>
              <w:bottom w:val="single" w:sz="2" w:space="0" w:color="0070C0"/>
            </w:tcBorders>
            <w:shd w:val="clear" w:color="auto" w:fill="DAEEF3"/>
          </w:tcPr>
          <w:p w14:paraId="433421A9" w14:textId="77777777" w:rsidR="009668C6" w:rsidRDefault="00000000">
            <w:pPr>
              <w:pStyle w:val="TableParagraph"/>
              <w:spacing w:before="72"/>
              <w:ind w:right="109"/>
              <w:jc w:val="center"/>
              <w:rPr>
                <w:b/>
              </w:rPr>
            </w:pPr>
            <w:r>
              <w:rPr>
                <w:b/>
                <w:color w:val="17365D"/>
                <w:spacing w:val="-2"/>
              </w:rPr>
              <w:t>Açıklama</w:t>
            </w:r>
          </w:p>
        </w:tc>
        <w:tc>
          <w:tcPr>
            <w:tcW w:w="903" w:type="dxa"/>
            <w:tcBorders>
              <w:top w:val="single" w:sz="18" w:space="0" w:color="0070C0"/>
              <w:bottom w:val="single" w:sz="2" w:space="0" w:color="0070C0"/>
            </w:tcBorders>
            <w:shd w:val="clear" w:color="auto" w:fill="DAEEF3"/>
          </w:tcPr>
          <w:p w14:paraId="41FC39D2" w14:textId="77777777" w:rsidR="009668C6" w:rsidRDefault="00000000">
            <w:pPr>
              <w:pStyle w:val="TableParagraph"/>
              <w:spacing w:before="72"/>
              <w:ind w:left="227"/>
              <w:rPr>
                <w:b/>
              </w:rPr>
            </w:pPr>
            <w:r>
              <w:rPr>
                <w:b/>
                <w:color w:val="17365D"/>
                <w:spacing w:val="-10"/>
              </w:rPr>
              <w:t>%</w:t>
            </w:r>
          </w:p>
        </w:tc>
      </w:tr>
      <w:tr w:rsidR="009668C6" w14:paraId="66B17B2A" w14:textId="77777777">
        <w:trPr>
          <w:trHeight w:val="291"/>
        </w:trPr>
        <w:tc>
          <w:tcPr>
            <w:tcW w:w="2265" w:type="dxa"/>
            <w:tcBorders>
              <w:top w:val="single" w:sz="2" w:space="0" w:color="0070C0"/>
            </w:tcBorders>
          </w:tcPr>
          <w:p w14:paraId="17FA0B3E" w14:textId="77777777" w:rsidR="009668C6" w:rsidRDefault="009668C6">
            <w:pPr>
              <w:pStyle w:val="TableParagraph"/>
              <w:rPr>
                <w:sz w:val="20"/>
              </w:rPr>
            </w:pPr>
          </w:p>
        </w:tc>
        <w:tc>
          <w:tcPr>
            <w:tcW w:w="6725" w:type="dxa"/>
            <w:tcBorders>
              <w:top w:val="single" w:sz="2" w:space="0" w:color="0070C0"/>
            </w:tcBorders>
          </w:tcPr>
          <w:p w14:paraId="6E8E18F2" w14:textId="05C92AC9" w:rsidR="009668C6" w:rsidRDefault="00ED1D7B" w:rsidP="00ED1D7B">
            <w:pPr>
              <w:pStyle w:val="TableParagraph"/>
              <w:spacing w:before="58" w:line="276" w:lineRule="auto"/>
              <w:ind w:left="115"/>
              <w:rPr>
                <w:sz w:val="20"/>
              </w:rPr>
            </w:pPr>
            <w:r>
              <w:rPr>
                <w:color w:val="17365D"/>
                <w:sz w:val="20"/>
              </w:rPr>
              <w:t xml:space="preserve">Ara sınav, sınav sürecine kadar işlenilen </w:t>
            </w:r>
            <w:r w:rsidRPr="00ED1D7B">
              <w:rPr>
                <w:b/>
                <w:bCs/>
                <w:color w:val="17365D"/>
                <w:sz w:val="20"/>
              </w:rPr>
              <w:t xml:space="preserve">7 haftalık ders konularını ve hocanın belirlediği ders </w:t>
            </w:r>
            <w:proofErr w:type="spellStart"/>
            <w:r w:rsidRPr="00ED1D7B">
              <w:rPr>
                <w:b/>
                <w:bCs/>
                <w:color w:val="17365D"/>
                <w:sz w:val="20"/>
              </w:rPr>
              <w:t>dökümanlarını</w:t>
            </w:r>
            <w:proofErr w:type="spellEnd"/>
            <w:r>
              <w:rPr>
                <w:color w:val="17365D"/>
                <w:sz w:val="20"/>
              </w:rPr>
              <w:t xml:space="preserve"> kapsayacaktır. Final sınavında </w:t>
            </w:r>
            <w:r w:rsidRPr="00ED1D7B">
              <w:rPr>
                <w:b/>
                <w:bCs/>
                <w:color w:val="17365D"/>
                <w:sz w:val="20"/>
              </w:rPr>
              <w:t>25 soruluk bir test</w:t>
            </w:r>
            <w:r>
              <w:rPr>
                <w:color w:val="17365D"/>
                <w:sz w:val="20"/>
              </w:rPr>
              <w:t xml:space="preserve"> </w:t>
            </w:r>
            <w:r w:rsidRPr="00ED1D7B">
              <w:rPr>
                <w:b/>
                <w:bCs/>
                <w:color w:val="17365D"/>
                <w:sz w:val="20"/>
              </w:rPr>
              <w:t xml:space="preserve">sınavı </w:t>
            </w:r>
            <w:r>
              <w:rPr>
                <w:color w:val="17365D"/>
                <w:sz w:val="20"/>
              </w:rPr>
              <w:t xml:space="preserve">uygulanacak ve öğrenciler için </w:t>
            </w:r>
            <w:r w:rsidRPr="00ED1D7B">
              <w:rPr>
                <w:b/>
                <w:bCs/>
                <w:color w:val="17365D"/>
                <w:sz w:val="20"/>
              </w:rPr>
              <w:t>35 dakika</w:t>
            </w:r>
            <w:r>
              <w:rPr>
                <w:color w:val="17365D"/>
                <w:sz w:val="20"/>
              </w:rPr>
              <w:t xml:space="preserve"> süre verilecektir. Sorular ağırlıklı olarak öncüllü sorular formatında hazırlanacaktır.</w:t>
            </w:r>
          </w:p>
        </w:tc>
        <w:tc>
          <w:tcPr>
            <w:tcW w:w="903" w:type="dxa"/>
            <w:tcBorders>
              <w:top w:val="single" w:sz="2" w:space="0" w:color="0070C0"/>
            </w:tcBorders>
          </w:tcPr>
          <w:p w14:paraId="5C5FEA6F" w14:textId="77777777" w:rsidR="009668C6" w:rsidRDefault="009668C6">
            <w:pPr>
              <w:pStyle w:val="TableParagraph"/>
              <w:rPr>
                <w:sz w:val="20"/>
              </w:rPr>
            </w:pPr>
          </w:p>
        </w:tc>
      </w:tr>
      <w:tr w:rsidR="009668C6" w14:paraId="221D8E3B" w14:textId="77777777">
        <w:trPr>
          <w:trHeight w:val="230"/>
        </w:trPr>
        <w:tc>
          <w:tcPr>
            <w:tcW w:w="2265" w:type="dxa"/>
          </w:tcPr>
          <w:p w14:paraId="29BBA0C7" w14:textId="77777777" w:rsidR="009668C6" w:rsidRDefault="003A1844">
            <w:pPr>
              <w:pStyle w:val="TableParagraph"/>
              <w:spacing w:line="210" w:lineRule="exact"/>
              <w:ind w:left="169"/>
              <w:rPr>
                <w:b/>
                <w:color w:val="17365D"/>
                <w:spacing w:val="-2"/>
                <w:sz w:val="20"/>
              </w:rPr>
            </w:pPr>
            <w:r>
              <w:rPr>
                <w:b/>
                <w:color w:val="17365D"/>
                <w:spacing w:val="-2"/>
                <w:sz w:val="20"/>
              </w:rPr>
              <w:t>Ara Sınav</w:t>
            </w:r>
          </w:p>
          <w:p w14:paraId="41CEE81A" w14:textId="46D5BBBE" w:rsidR="00ED1D7B" w:rsidRDefault="00ED1D7B" w:rsidP="00ED1D7B">
            <w:pPr>
              <w:pStyle w:val="TableParagraph"/>
              <w:spacing w:line="210" w:lineRule="exact"/>
              <w:rPr>
                <w:b/>
                <w:sz w:val="20"/>
              </w:rPr>
            </w:pPr>
          </w:p>
        </w:tc>
        <w:tc>
          <w:tcPr>
            <w:tcW w:w="6725" w:type="dxa"/>
          </w:tcPr>
          <w:p w14:paraId="39AB1239" w14:textId="009C902A" w:rsidR="009668C6" w:rsidRDefault="009668C6" w:rsidP="00ED1D7B">
            <w:pPr>
              <w:pStyle w:val="TableParagraph"/>
              <w:spacing w:line="276" w:lineRule="auto"/>
              <w:rPr>
                <w:sz w:val="20"/>
              </w:rPr>
            </w:pPr>
          </w:p>
        </w:tc>
        <w:tc>
          <w:tcPr>
            <w:tcW w:w="903" w:type="dxa"/>
          </w:tcPr>
          <w:p w14:paraId="72E6FA4F" w14:textId="27C371FD" w:rsidR="009668C6" w:rsidRDefault="00ED1D7B">
            <w:pPr>
              <w:pStyle w:val="TableParagraph"/>
              <w:spacing w:line="210" w:lineRule="exact"/>
              <w:ind w:left="238"/>
              <w:rPr>
                <w:sz w:val="20"/>
              </w:rPr>
            </w:pPr>
            <w:r>
              <w:rPr>
                <w:color w:val="17365D"/>
                <w:spacing w:val="-5"/>
                <w:sz w:val="20"/>
              </w:rPr>
              <w:t>5</w:t>
            </w:r>
            <w:r w:rsidR="003A1844">
              <w:rPr>
                <w:color w:val="17365D"/>
                <w:spacing w:val="-5"/>
                <w:sz w:val="20"/>
              </w:rPr>
              <w:t>0</w:t>
            </w:r>
          </w:p>
        </w:tc>
      </w:tr>
      <w:tr w:rsidR="009668C6" w14:paraId="72AA6C7C" w14:textId="77777777">
        <w:trPr>
          <w:trHeight w:val="291"/>
        </w:trPr>
        <w:tc>
          <w:tcPr>
            <w:tcW w:w="2265" w:type="dxa"/>
            <w:tcBorders>
              <w:top w:val="single" w:sz="2" w:space="0" w:color="0070C0"/>
            </w:tcBorders>
          </w:tcPr>
          <w:p w14:paraId="0748C38A" w14:textId="77777777" w:rsidR="009668C6" w:rsidRDefault="009668C6" w:rsidP="00BC777A">
            <w:pPr>
              <w:pStyle w:val="TableParagraph"/>
              <w:jc w:val="both"/>
              <w:rPr>
                <w:sz w:val="20"/>
              </w:rPr>
            </w:pPr>
          </w:p>
        </w:tc>
        <w:tc>
          <w:tcPr>
            <w:tcW w:w="6725" w:type="dxa"/>
            <w:tcBorders>
              <w:top w:val="single" w:sz="2" w:space="0" w:color="0070C0"/>
            </w:tcBorders>
          </w:tcPr>
          <w:p w14:paraId="0D8242CD" w14:textId="240B1F69" w:rsidR="009668C6" w:rsidRDefault="00000000" w:rsidP="00BC777A">
            <w:pPr>
              <w:pStyle w:val="TableParagraph"/>
              <w:spacing w:before="58" w:line="214" w:lineRule="exact"/>
              <w:ind w:left="115"/>
              <w:jc w:val="both"/>
              <w:rPr>
                <w:b/>
                <w:sz w:val="20"/>
              </w:rPr>
            </w:pPr>
            <w:r>
              <w:rPr>
                <w:color w:val="17365D"/>
                <w:sz w:val="20"/>
              </w:rPr>
              <w:t>Final</w:t>
            </w:r>
            <w:r>
              <w:rPr>
                <w:color w:val="17365D"/>
                <w:spacing w:val="72"/>
                <w:sz w:val="20"/>
              </w:rPr>
              <w:t xml:space="preserve"> </w:t>
            </w:r>
            <w:r>
              <w:rPr>
                <w:color w:val="17365D"/>
                <w:sz w:val="20"/>
              </w:rPr>
              <w:t>sınavı,</w:t>
            </w:r>
            <w:r>
              <w:rPr>
                <w:color w:val="17365D"/>
                <w:spacing w:val="75"/>
                <w:sz w:val="20"/>
              </w:rPr>
              <w:t xml:space="preserve"> </w:t>
            </w:r>
            <w:r w:rsidR="00ED1D7B">
              <w:rPr>
                <w:color w:val="17365D"/>
                <w:sz w:val="20"/>
              </w:rPr>
              <w:t>ö</w:t>
            </w:r>
            <w:r w:rsidR="00ED1D7B">
              <w:rPr>
                <w:color w:val="17365D"/>
                <w:sz w:val="20"/>
              </w:rPr>
              <w:t>ğrencilerin</w:t>
            </w:r>
            <w:r w:rsidR="00ED1D7B">
              <w:rPr>
                <w:color w:val="17365D"/>
                <w:spacing w:val="35"/>
                <w:sz w:val="20"/>
              </w:rPr>
              <w:t xml:space="preserve"> </w:t>
            </w:r>
            <w:r w:rsidR="00ED1D7B">
              <w:rPr>
                <w:color w:val="17365D"/>
                <w:sz w:val="20"/>
              </w:rPr>
              <w:t>ders</w:t>
            </w:r>
            <w:r w:rsidR="00ED1D7B">
              <w:rPr>
                <w:color w:val="17365D"/>
                <w:spacing w:val="37"/>
                <w:sz w:val="20"/>
              </w:rPr>
              <w:t xml:space="preserve"> </w:t>
            </w:r>
            <w:r w:rsidR="00ED1D7B">
              <w:rPr>
                <w:color w:val="17365D"/>
                <w:sz w:val="20"/>
              </w:rPr>
              <w:t>öncesinde</w:t>
            </w:r>
            <w:r w:rsidR="00ED1D7B">
              <w:rPr>
                <w:color w:val="17365D"/>
                <w:spacing w:val="37"/>
                <w:sz w:val="20"/>
              </w:rPr>
              <w:t xml:space="preserve"> </w:t>
            </w:r>
            <w:r w:rsidR="00ED1D7B">
              <w:rPr>
                <w:color w:val="17365D"/>
                <w:sz w:val="20"/>
              </w:rPr>
              <w:t>verilen</w:t>
            </w:r>
            <w:r w:rsidR="00ED1D7B">
              <w:rPr>
                <w:color w:val="17365D"/>
                <w:spacing w:val="38"/>
                <w:sz w:val="20"/>
              </w:rPr>
              <w:t xml:space="preserve"> </w:t>
            </w:r>
            <w:r w:rsidR="00ED1D7B">
              <w:rPr>
                <w:color w:val="17365D"/>
                <w:sz w:val="20"/>
              </w:rPr>
              <w:t>görevleri</w:t>
            </w:r>
            <w:r w:rsidR="00ED1D7B">
              <w:rPr>
                <w:color w:val="17365D"/>
                <w:spacing w:val="37"/>
                <w:sz w:val="20"/>
              </w:rPr>
              <w:t xml:space="preserve"> </w:t>
            </w:r>
            <w:r w:rsidR="00ED1D7B">
              <w:rPr>
                <w:color w:val="17365D"/>
                <w:sz w:val="20"/>
              </w:rPr>
              <w:t>eksiksiz</w:t>
            </w:r>
            <w:r w:rsidR="00ED1D7B">
              <w:rPr>
                <w:color w:val="17365D"/>
                <w:spacing w:val="37"/>
                <w:sz w:val="20"/>
              </w:rPr>
              <w:t xml:space="preserve"> </w:t>
            </w:r>
            <w:r w:rsidR="00ED1D7B">
              <w:rPr>
                <w:color w:val="17365D"/>
                <w:sz w:val="20"/>
              </w:rPr>
              <w:t>ve</w:t>
            </w:r>
            <w:r w:rsidR="00ED1D7B">
              <w:rPr>
                <w:color w:val="17365D"/>
                <w:spacing w:val="37"/>
                <w:sz w:val="20"/>
              </w:rPr>
              <w:t xml:space="preserve"> </w:t>
            </w:r>
            <w:r w:rsidR="00ED1D7B">
              <w:rPr>
                <w:color w:val="17365D"/>
                <w:sz w:val="20"/>
              </w:rPr>
              <w:t>zamanında</w:t>
            </w:r>
            <w:r w:rsidR="00ED1D7B">
              <w:rPr>
                <w:color w:val="17365D"/>
                <w:spacing w:val="38"/>
                <w:sz w:val="20"/>
              </w:rPr>
              <w:t xml:space="preserve"> </w:t>
            </w:r>
            <w:r w:rsidR="00ED1D7B">
              <w:rPr>
                <w:color w:val="17365D"/>
                <w:spacing w:val="-2"/>
                <w:sz w:val="20"/>
              </w:rPr>
              <w:t>yerine</w:t>
            </w:r>
            <w:r w:rsidR="00ED1D7B">
              <w:rPr>
                <w:color w:val="17365D"/>
                <w:sz w:val="20"/>
              </w:rPr>
              <w:t xml:space="preserve"> getirmesi, öğrenme sürecine aktif katılımı teşvik etmek ve derse hazırlıklı gelmelerini sağlamak amacıyla değerlendirmeye tabi tutulacaktır. </w:t>
            </w:r>
          </w:p>
        </w:tc>
        <w:tc>
          <w:tcPr>
            <w:tcW w:w="903" w:type="dxa"/>
            <w:tcBorders>
              <w:top w:val="single" w:sz="2" w:space="0" w:color="0070C0"/>
            </w:tcBorders>
          </w:tcPr>
          <w:p w14:paraId="594978C1" w14:textId="77777777" w:rsidR="009668C6" w:rsidRDefault="009668C6" w:rsidP="00BC777A">
            <w:pPr>
              <w:pStyle w:val="TableParagraph"/>
              <w:jc w:val="both"/>
              <w:rPr>
                <w:sz w:val="20"/>
              </w:rPr>
            </w:pPr>
          </w:p>
        </w:tc>
      </w:tr>
      <w:tr w:rsidR="009668C6" w14:paraId="151D32BA" w14:textId="77777777" w:rsidTr="00ED1D7B">
        <w:trPr>
          <w:trHeight w:val="81"/>
        </w:trPr>
        <w:tc>
          <w:tcPr>
            <w:tcW w:w="2265" w:type="dxa"/>
          </w:tcPr>
          <w:p w14:paraId="5424090C" w14:textId="3F59FF6A" w:rsidR="009668C6" w:rsidRDefault="00000000" w:rsidP="00BC777A">
            <w:pPr>
              <w:pStyle w:val="TableParagraph"/>
              <w:spacing w:line="207" w:lineRule="exact"/>
              <w:ind w:left="169"/>
              <w:jc w:val="both"/>
              <w:rPr>
                <w:b/>
                <w:sz w:val="20"/>
              </w:rPr>
            </w:pPr>
            <w:r>
              <w:rPr>
                <w:b/>
                <w:color w:val="17365D"/>
                <w:spacing w:val="-2"/>
                <w:sz w:val="20"/>
              </w:rPr>
              <w:t>Final</w:t>
            </w:r>
            <w:r w:rsidR="00ED1D7B">
              <w:rPr>
                <w:b/>
                <w:color w:val="17365D"/>
                <w:spacing w:val="-2"/>
                <w:sz w:val="20"/>
              </w:rPr>
              <w:t xml:space="preserve"> (Ödev)</w:t>
            </w:r>
          </w:p>
        </w:tc>
        <w:tc>
          <w:tcPr>
            <w:tcW w:w="6725" w:type="dxa"/>
          </w:tcPr>
          <w:p w14:paraId="057BE31C" w14:textId="272B0379" w:rsidR="009668C6" w:rsidRDefault="009668C6" w:rsidP="00BC777A">
            <w:pPr>
              <w:pStyle w:val="TableParagraph"/>
              <w:spacing w:line="207" w:lineRule="exact"/>
              <w:ind w:left="115"/>
              <w:jc w:val="both"/>
              <w:rPr>
                <w:sz w:val="20"/>
              </w:rPr>
            </w:pPr>
          </w:p>
        </w:tc>
        <w:tc>
          <w:tcPr>
            <w:tcW w:w="903" w:type="dxa"/>
          </w:tcPr>
          <w:p w14:paraId="7CC4632A" w14:textId="77777777" w:rsidR="009668C6" w:rsidRDefault="009668C6" w:rsidP="00BC777A">
            <w:pPr>
              <w:pStyle w:val="TableParagraph"/>
              <w:jc w:val="both"/>
              <w:rPr>
                <w:sz w:val="16"/>
              </w:rPr>
            </w:pPr>
          </w:p>
        </w:tc>
      </w:tr>
    </w:tbl>
    <w:p w14:paraId="1C2FD5C6" w14:textId="72E49640" w:rsidR="009668C6" w:rsidRPr="003A1844" w:rsidRDefault="00000000" w:rsidP="00ED1D7B">
      <w:pPr>
        <w:pStyle w:val="GvdeMetni"/>
        <w:tabs>
          <w:tab w:val="left" w:pos="9386"/>
        </w:tabs>
        <w:spacing w:line="244" w:lineRule="exact"/>
        <w:jc w:val="both"/>
        <w:rPr>
          <w:position w:val="-5"/>
        </w:rPr>
      </w:pPr>
      <w:r>
        <w:rPr>
          <w:color w:val="17365D"/>
        </w:rPr>
        <w:tab/>
      </w:r>
      <w:r w:rsidR="00ED1D7B">
        <w:rPr>
          <w:color w:val="17365D"/>
          <w:spacing w:val="-5"/>
          <w:position w:val="-5"/>
        </w:rPr>
        <w:t>5</w:t>
      </w:r>
      <w:r>
        <w:rPr>
          <w:color w:val="17365D"/>
          <w:spacing w:val="-5"/>
          <w:position w:val="-5"/>
        </w:rPr>
        <w:t>0</w:t>
      </w:r>
      <w:r>
        <w:rPr>
          <w:noProof/>
        </w:rPr>
        <mc:AlternateContent>
          <mc:Choice Requires="wps">
            <w:drawing>
              <wp:anchor distT="0" distB="0" distL="0" distR="0" simplePos="0" relativeHeight="487600128" behindDoc="1" locked="0" layoutInCell="1" allowOverlap="1" wp14:anchorId="47193909" wp14:editId="2DADD7ED">
                <wp:simplePos x="0" y="0"/>
                <wp:positionH relativeFrom="page">
                  <wp:posOffset>640080</wp:posOffset>
                </wp:positionH>
                <wp:positionV relativeFrom="paragraph">
                  <wp:posOffset>182840</wp:posOffset>
                </wp:positionV>
                <wp:extent cx="5562600" cy="317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3175"/>
                        </a:xfrm>
                        <a:custGeom>
                          <a:avLst/>
                          <a:gdLst/>
                          <a:ahLst/>
                          <a:cxnLst/>
                          <a:rect l="l" t="t" r="r" b="b"/>
                          <a:pathLst>
                            <a:path w="5562600" h="3175">
                              <a:moveTo>
                                <a:pt x="5562600" y="0"/>
                              </a:moveTo>
                              <a:lnTo>
                                <a:pt x="1514856" y="0"/>
                              </a:lnTo>
                              <a:lnTo>
                                <a:pt x="1511808" y="0"/>
                              </a:lnTo>
                              <a:lnTo>
                                <a:pt x="0" y="0"/>
                              </a:lnTo>
                              <a:lnTo>
                                <a:pt x="0" y="3048"/>
                              </a:lnTo>
                              <a:lnTo>
                                <a:pt x="1511808" y="3048"/>
                              </a:lnTo>
                              <a:lnTo>
                                <a:pt x="1514856" y="3048"/>
                              </a:lnTo>
                              <a:lnTo>
                                <a:pt x="5562600" y="3048"/>
                              </a:lnTo>
                              <a:lnTo>
                                <a:pt x="5562600"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28C97F92" id="Graphic 41" o:spid="_x0000_s1026" style="position:absolute;margin-left:50.4pt;margin-top:14.4pt;width:438pt;height:.25pt;z-index:-15716352;visibility:visible;mso-wrap-style:square;mso-wrap-distance-left:0;mso-wrap-distance-top:0;mso-wrap-distance-right:0;mso-wrap-distance-bottom:0;mso-position-horizontal:absolute;mso-position-horizontal-relative:page;mso-position-vertical:absolute;mso-position-vertical-relative:text;v-text-anchor:top" coordsize="556260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S7PAIAAGsFAAAOAAAAZHJzL2Uyb0RvYy54bWysVF1v2yAUfZ+0/4B4X2ynTRpZcaopVadJ&#13;&#10;VVepmfZMMI6tYS4DEjv/fhccXGt9aDftBV/M4XLuuR/r276V5CSMbUAVNJullAjFoWzUoaDfd/ef&#13;&#10;VpRYx1TJJChR0LOw9Hbz8cO607mYQw2yFIagE2XzThe0dk7nSWJ5LVpmZ6CFwsMKTMscbs0hKQ3r&#13;&#10;0Hsrk3maLpMOTKkNcGEt/r0bDukm+K8qwd23qrLCEVlQ5ObCasK692uyWbP8YJiuG36hwf6BRcsa&#13;&#10;hY+Oru6YY+Romleu2oYbsFC5GYc2gapquAgxYDRZ+kc0zzXTIsSC4lg9ymT/n1v+eHrWT8ZTt/oB&#13;&#10;+E+LiiSdtvl44jf2gukr03osEid9UPE8qih6Rzj+XCyW82WKYnM8u8puFl7khOXxLj9a90VA8MNO&#13;&#10;D9YNOSijxepo8V5F02AmfQ5lyKGjBHNoKMEc7occaub8PU/Om6SbEKkvPPxhCyexgwBzPoSRbQwE&#13;&#10;mb5gpJpis0V2vVosKZlgIyJ+dfCKyGyVYu2/iUSd3om5Sq9XFynjY/H7+tH3gMdY3gRPRforcGgw&#13;&#10;VDQS5RKsGMrBZynUxZg5xE1rw4JsyvtGSp8saw77rTTkxHwjpzfpNrqewELdDqXqi3YP5fnJkA67&#13;&#10;u6D215EZQYn8qrB9/CiIhonGPhrGyS2EgRHqxFi3638wo4lGs6AOK/0RYnOyPBYx8veAAetvKvh8&#13;&#10;dFA1vsIDt4HRZYMdHeK/TB8/Mqb7gHqZkZvfAAAA//8DAFBLAwQUAAYACAAAACEAR1flB+AAAAAO&#13;&#10;AQAADwAAAGRycy9kb3ducmV2LnhtbExPTU/DMAy9I/EfIiNxY8mGVLqu6YQ2KiHEZR0/IGtMW9E4&#13;&#10;VZN25d9jTnCx/fzx/F6+X1wvZhxD50nDeqVAINXedtRo+DiXDymIEA1Z03tCDd8YYF/c3uQms/5K&#13;&#10;J5yr2AgmoZAZDW2MQyZlqFt0Jqz8gMSzTz86ExmOjbSjuTK56+VGqUQ60xF/aM2Ahxbrr2pyGtz6&#13;&#10;LSYv0/E0vE7vTVWW6WFeaq3v75bjjsPzDkTEJf5dwK8H1g8FC7v4iWwQPWOlWH/UsEk588L2KeHi&#13;&#10;wo3tI8gil/9tFD8AAAD//wMAUEsBAi0AFAAGAAgAAAAhALaDOJL+AAAA4QEAABMAAAAAAAAAAAAA&#13;&#10;AAAAAAAAAFtDb250ZW50X1R5cGVzXS54bWxQSwECLQAUAAYACAAAACEAOP0h/9YAAACUAQAACwAA&#13;&#10;AAAAAAAAAAAAAAAvAQAAX3JlbHMvLnJlbHNQSwECLQAUAAYACAAAACEATPsUuzwCAABrBQAADgAA&#13;&#10;AAAAAAAAAAAAAAAuAgAAZHJzL2Uyb0RvYy54bWxQSwECLQAUAAYACAAAACEAR1flB+AAAAAOAQAA&#13;&#10;DwAAAAAAAAAAAAAAAACWBAAAZHJzL2Rvd25yZXYueG1sUEsFBgAAAAAEAAQA8wAAAKMFAAAAAA==&#13;&#10;" path="m5562600,l1514856,r-3048,l,,,3048r1511808,l1514856,3048r4047744,l5562600,xe" fillcolor="#0070c0" stroked="f">
                <v:path arrowok="t"/>
                <w10:wrap type="topAndBottom" anchorx="page"/>
              </v:shape>
            </w:pict>
          </mc:Fallback>
        </mc:AlternateContent>
      </w:r>
    </w:p>
    <w:p w14:paraId="7228DC5A" w14:textId="77777777" w:rsidR="009668C6" w:rsidRDefault="00000000">
      <w:pPr>
        <w:tabs>
          <w:tab w:val="left" w:pos="2538"/>
        </w:tabs>
        <w:spacing w:before="80" w:line="158" w:lineRule="auto"/>
        <w:ind w:left="2538" w:right="1431" w:hanging="2211"/>
        <w:rPr>
          <w:sz w:val="20"/>
        </w:rPr>
      </w:pPr>
      <w:r>
        <w:rPr>
          <w:b/>
          <w:color w:val="17365D"/>
          <w:spacing w:val="-2"/>
          <w:position w:val="-11"/>
          <w:sz w:val="20"/>
        </w:rPr>
        <w:t>Bütünleme</w:t>
      </w:r>
      <w:r>
        <w:rPr>
          <w:b/>
          <w:color w:val="17365D"/>
          <w:position w:val="-11"/>
          <w:sz w:val="20"/>
        </w:rPr>
        <w:tab/>
      </w:r>
      <w:r>
        <w:rPr>
          <w:color w:val="17365D"/>
          <w:sz w:val="20"/>
        </w:rPr>
        <w:t xml:space="preserve">Final sınavının telafisi niteliğinde olup, </w:t>
      </w:r>
      <w:r>
        <w:rPr>
          <w:b/>
          <w:color w:val="17365D"/>
          <w:sz w:val="20"/>
        </w:rPr>
        <w:t xml:space="preserve">25 soruluk test formatında </w:t>
      </w:r>
      <w:r>
        <w:rPr>
          <w:color w:val="17365D"/>
          <w:sz w:val="20"/>
        </w:rPr>
        <w:t xml:space="preserve">yapılacak ve </w:t>
      </w:r>
      <w:r>
        <w:rPr>
          <w:b/>
          <w:color w:val="17365D"/>
          <w:sz w:val="20"/>
        </w:rPr>
        <w:t xml:space="preserve">35 dakika </w:t>
      </w:r>
      <w:r>
        <w:rPr>
          <w:color w:val="17365D"/>
          <w:sz w:val="20"/>
        </w:rPr>
        <w:t>sürecektir.</w:t>
      </w:r>
    </w:p>
    <w:p w14:paraId="249A5737" w14:textId="77777777" w:rsidR="009668C6" w:rsidRDefault="00000000">
      <w:pPr>
        <w:tabs>
          <w:tab w:val="right" w:pos="9631"/>
        </w:tabs>
        <w:spacing w:before="169"/>
        <w:ind w:left="8261"/>
        <w:rPr>
          <w:b/>
          <w:sz w:val="20"/>
        </w:rPr>
      </w:pPr>
      <w:r>
        <w:rPr>
          <w:b/>
          <w:noProof/>
          <w:sz w:val="20"/>
        </w:rPr>
        <mc:AlternateContent>
          <mc:Choice Requires="wps">
            <w:drawing>
              <wp:anchor distT="0" distB="0" distL="0" distR="0" simplePos="0" relativeHeight="15741952" behindDoc="0" locked="0" layoutInCell="1" allowOverlap="1" wp14:anchorId="014167C8" wp14:editId="45371E7A">
                <wp:simplePos x="0" y="0"/>
                <wp:positionH relativeFrom="page">
                  <wp:posOffset>640080</wp:posOffset>
                </wp:positionH>
                <wp:positionV relativeFrom="paragraph">
                  <wp:posOffset>49038</wp:posOffset>
                </wp:positionV>
                <wp:extent cx="6282055" cy="317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3175"/>
                        </a:xfrm>
                        <a:custGeom>
                          <a:avLst/>
                          <a:gdLst/>
                          <a:ahLst/>
                          <a:cxnLst/>
                          <a:rect l="l" t="t" r="r" b="b"/>
                          <a:pathLst>
                            <a:path w="6282055" h="3175">
                              <a:moveTo>
                                <a:pt x="6281928" y="0"/>
                              </a:moveTo>
                              <a:lnTo>
                                <a:pt x="6281928" y="0"/>
                              </a:lnTo>
                              <a:lnTo>
                                <a:pt x="0" y="0"/>
                              </a:lnTo>
                              <a:lnTo>
                                <a:pt x="0" y="3048"/>
                              </a:lnTo>
                              <a:lnTo>
                                <a:pt x="6281928" y="3048"/>
                              </a:lnTo>
                              <a:lnTo>
                                <a:pt x="6281928"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6E58E302" id="Graphic 42" o:spid="_x0000_s1026" style="position:absolute;margin-left:50.4pt;margin-top:3.85pt;width:494.65pt;height:.25pt;z-index:15741952;visibility:visible;mso-wrap-style:square;mso-wrap-distance-left:0;mso-wrap-distance-top:0;mso-wrap-distance-right:0;mso-wrap-distance-bottom:0;mso-position-horizontal:absolute;mso-position-horizontal-relative:page;mso-position-vertical:absolute;mso-position-vertical-relative:text;v-text-anchor:top" coordsize="6282055,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IaKgIAAOcEAAAOAAAAZHJzL2Uyb0RvYy54bWysVMFu2zAMvQ/YPwi6L3bSpc2MOMWQosOA&#13;&#10;oivQDDsrshwbk0WNUmL370fJUWpsh2HDLjZlPr088pFZ3w6dZieFrgVT8vks50wZCVVrDiX/urt/&#13;&#10;t+LMeWEqocGokr8ox283b9+se1uoBTSgK4WMSIwrelvyxntbZJmTjeqEm4FVhpI1YCc8HfGQVSh6&#13;&#10;Yu90tsjz66wHrCyCVM7R17sxyTeRv66V9F/q2inPdMlJm49PjM99eGabtSgOKGzTyrMM8Q8qOtEa&#13;&#10;+tEL1Z3wgh2x/Y2qayWCg9rPJHQZ1HUrVayBqpnnv1Tz3AirYi3UHGcvbXL/j1Y+np7tEwbpzj6A&#13;&#10;/O6oI1lvXXHJhIM7Y4Yau4Al4WyIXXy5dFENnkn6eL1YLfLlkjNJuav5zTI0ORNFuiuPzn9SEHnE&#13;&#10;6cH50YMqRaJJkRxMCpGcDB7q6KHnjDxEzsjD/eihFT7cC+JCyPqJkOasIyQ7OKkdRJgPJZDa+YcF&#13;&#10;TWkqhJS+YrT5EzYh0ttGVhq1CV/KpfcUc5W/X50blNLpPcKmAv8KHIebqkl0UoNToxWhQ9GTS9cI&#13;&#10;N/XFgW6r+1br0CiHh/1WIzuJsET5Tb5N1BNYnJlxTMLA7KF6eULW02aV3P04ClSc6c+GRjesYQow&#13;&#10;BfsUoNdbiMsaPULnd8M3gZZZCkvuacoeIS2GKNIAkf4AGLHhpoGPRw91G6YrahsVnQ+0TbH+8+aH&#13;&#10;dZ2eI+r1/2nzEwAA//8DAFBLAwQUAAYACAAAACEAkyhBvuAAAAANAQAADwAAAGRycy9kb3ducmV2&#13;&#10;LnhtbEyPwU7DMBBE70j8g7VI3KjdSNA2jVNVUCSOUBC9uvGSBOx1iN0m5evZnuCy0mg0b2eK1eid&#13;&#10;OGIf20AaphMFAqkKtqVaw9vr480cREyGrHGBUMMJI6zKy4vC5DYM9ILHbaoFQyjmRkOTUpdLGasG&#13;&#10;vYmT0CGx9xF6bxLLvpa2NwPDvZOZUnfSm5b4Q2M6vG+w+toePFM2p8z9ZLe48Z9+/aTeB/rePWt9&#13;&#10;fTU+LPmslyASjukvAecN3B9KLrYPB7JRONZKcf+kYTYDcfbVQk1B7DXMM5BlIf+vKH8BAAD//wMA&#13;&#10;UEsBAi0AFAAGAAgAAAAhALaDOJL+AAAA4QEAABMAAAAAAAAAAAAAAAAAAAAAAFtDb250ZW50X1R5&#13;&#10;cGVzXS54bWxQSwECLQAUAAYACAAAACEAOP0h/9YAAACUAQAACwAAAAAAAAAAAAAAAAAvAQAAX3Jl&#13;&#10;bHMvLnJlbHNQSwECLQAUAAYACAAAACEAfieyGioCAADnBAAADgAAAAAAAAAAAAAAAAAuAgAAZHJz&#13;&#10;L2Uyb0RvYy54bWxQSwECLQAUAAYACAAAACEAkyhBvuAAAAANAQAADwAAAAAAAAAAAAAAAACEBAAA&#13;&#10;ZHJzL2Rvd25yZXYueG1sUEsFBgAAAAAEAAQA8wAAAJEFAAAAAA==&#13;&#10;" path="m6281928,r,l,,,3048r6281928,l6281928,xe" fillcolor="#0070c0" stroked="f">
                <v:path arrowok="t"/>
                <w10:wrap anchorx="page"/>
              </v:shape>
            </w:pict>
          </mc:Fallback>
        </mc:AlternateContent>
      </w:r>
      <w:r>
        <w:rPr>
          <w:b/>
          <w:noProof/>
          <w:sz w:val="20"/>
        </w:rPr>
        <mc:AlternateContent>
          <mc:Choice Requires="wps">
            <w:drawing>
              <wp:anchor distT="0" distB="0" distL="0" distR="0" simplePos="0" relativeHeight="15742464" behindDoc="0" locked="0" layoutInCell="1" allowOverlap="1" wp14:anchorId="6E98F859" wp14:editId="7D7C6551">
                <wp:simplePos x="0" y="0"/>
                <wp:positionH relativeFrom="page">
                  <wp:posOffset>640080</wp:posOffset>
                </wp:positionH>
                <wp:positionV relativeFrom="paragraph">
                  <wp:posOffset>305070</wp:posOffset>
                </wp:positionV>
                <wp:extent cx="6282055" cy="317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3175"/>
                        </a:xfrm>
                        <a:custGeom>
                          <a:avLst/>
                          <a:gdLst/>
                          <a:ahLst/>
                          <a:cxnLst/>
                          <a:rect l="l" t="t" r="r" b="b"/>
                          <a:pathLst>
                            <a:path w="6282055" h="3175">
                              <a:moveTo>
                                <a:pt x="6281928" y="0"/>
                              </a:moveTo>
                              <a:lnTo>
                                <a:pt x="6281928" y="0"/>
                              </a:lnTo>
                              <a:lnTo>
                                <a:pt x="0" y="0"/>
                              </a:lnTo>
                              <a:lnTo>
                                <a:pt x="0" y="3048"/>
                              </a:lnTo>
                              <a:lnTo>
                                <a:pt x="6281928" y="3048"/>
                              </a:lnTo>
                              <a:lnTo>
                                <a:pt x="6281928"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4884712E" id="Graphic 43" o:spid="_x0000_s1026" style="position:absolute;margin-left:50.4pt;margin-top:24pt;width:494.65pt;height:.25pt;z-index:15742464;visibility:visible;mso-wrap-style:square;mso-wrap-distance-left:0;mso-wrap-distance-top:0;mso-wrap-distance-right:0;mso-wrap-distance-bottom:0;mso-position-horizontal:absolute;mso-position-horizontal-relative:page;mso-position-vertical:absolute;mso-position-vertical-relative:text;v-text-anchor:top" coordsize="6282055,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IaKgIAAOcEAAAOAAAAZHJzL2Uyb0RvYy54bWysVMFu2zAMvQ/YPwi6L3bSpc2MOMWQosOA&#13;&#10;oivQDDsrshwbk0WNUmL370fJUWpsh2HDLjZlPr088pFZ3w6dZieFrgVT8vks50wZCVVrDiX/urt/&#13;&#10;t+LMeWEqocGokr8ox283b9+se1uoBTSgK4WMSIwrelvyxntbZJmTjeqEm4FVhpI1YCc8HfGQVSh6&#13;&#10;Yu90tsjz66wHrCyCVM7R17sxyTeRv66V9F/q2inPdMlJm49PjM99eGabtSgOKGzTyrMM8Q8qOtEa&#13;&#10;+tEL1Z3wgh2x/Y2qayWCg9rPJHQZ1HUrVayBqpnnv1Tz3AirYi3UHGcvbXL/j1Y+np7tEwbpzj6A&#13;&#10;/O6oI1lvXXHJhIM7Y4Yau4Al4WyIXXy5dFENnkn6eL1YLfLlkjNJuav5zTI0ORNFuiuPzn9SEHnE&#13;&#10;6cH50YMqRaJJkRxMCpGcDB7q6KHnjDxEzsjD/eihFT7cC+JCyPqJkOasIyQ7OKkdRJgPJZDa+YcF&#13;&#10;TWkqhJS+YrT5EzYh0ttGVhq1CV/KpfcUc5W/X50blNLpPcKmAv8KHIebqkl0UoNToxWhQ9GTS9cI&#13;&#10;N/XFgW6r+1br0CiHh/1WIzuJsET5Tb5N1BNYnJlxTMLA7KF6eULW02aV3P04ClSc6c+GRjesYQow&#13;&#10;BfsUoNdbiMsaPULnd8M3gZZZCkvuacoeIS2GKNIAkf4AGLHhpoGPRw91G6YrahsVnQ+0TbH+8+aH&#13;&#10;dZ2eI+r1/2nzEwAA//8DAFBLAwQUAAYACAAAACEAjt4/ZOAAAAAPAQAADwAAAGRycy9kb3ducmV2&#13;&#10;LnhtbEyPzU7DMBCE70i8g7VI3KjdiKKSxqkqKBJHKAiubrwkAXsdYrdJeXo2J7isNPszO1+xHr0T&#13;&#10;R+xjG0jDfKZAIFXBtlRreH15uFqCiMmQNS4QajhhhHV5flaY3IaBnvG4S7VgE4q50dCk1OVSxqpB&#13;&#10;b+IsdEg8+wi9N4llX0vbm4HNvZOZUjfSm5b4Q2M6vGuw+todPLtsT5n7yRa49Z9+86jeBvp+f9L6&#13;&#10;8mK8X3HZrEAkHNPfBUwMnB9KDrYPB7JRONZKcf6k4XrJYNOCulVzEPupswBZFvI/R/kLAAD//wMA&#13;&#10;UEsBAi0AFAAGAAgAAAAhALaDOJL+AAAA4QEAABMAAAAAAAAAAAAAAAAAAAAAAFtDb250ZW50X1R5&#13;&#10;cGVzXS54bWxQSwECLQAUAAYACAAAACEAOP0h/9YAAACUAQAACwAAAAAAAAAAAAAAAAAvAQAAX3Jl&#13;&#10;bHMvLnJlbHNQSwECLQAUAAYACAAAACEAfieyGioCAADnBAAADgAAAAAAAAAAAAAAAAAuAgAAZHJz&#13;&#10;L2Uyb0RvYy54bWxQSwECLQAUAAYACAAAACEAjt4/ZOAAAAAPAQAADwAAAAAAAAAAAAAAAACEBAAA&#13;&#10;ZHJzL2Rvd25yZXYueG1sUEsFBgAAAAAEAAQA8wAAAJEFAAAAAA==&#13;&#10;" path="m6281928,r,l,,,3048r6281928,l6281928,xe" fillcolor="#0070c0" stroked="f">
                <v:path arrowok="t"/>
                <w10:wrap anchorx="page"/>
              </v:shape>
            </w:pict>
          </mc:Fallback>
        </mc:AlternateContent>
      </w:r>
      <w:r>
        <w:rPr>
          <w:b/>
          <w:color w:val="17365D"/>
          <w:spacing w:val="-2"/>
          <w:sz w:val="20"/>
        </w:rPr>
        <w:t>Toplam</w:t>
      </w:r>
      <w:r>
        <w:rPr>
          <w:color w:val="17365D"/>
          <w:sz w:val="20"/>
        </w:rPr>
        <w:tab/>
      </w:r>
      <w:r>
        <w:rPr>
          <w:b/>
          <w:color w:val="17365D"/>
          <w:spacing w:val="-5"/>
          <w:sz w:val="20"/>
        </w:rPr>
        <w:t>100</w:t>
      </w:r>
    </w:p>
    <w:p w14:paraId="5010AFD2" w14:textId="77777777" w:rsidR="009668C6" w:rsidRDefault="00000000">
      <w:pPr>
        <w:pStyle w:val="GvdeMetni"/>
        <w:tabs>
          <w:tab w:val="left" w:pos="2538"/>
        </w:tabs>
        <w:spacing w:before="173"/>
        <w:ind w:left="327"/>
      </w:pPr>
      <w:r>
        <w:rPr>
          <w:b/>
          <w:color w:val="17365D"/>
        </w:rPr>
        <w:t>Harf</w:t>
      </w:r>
      <w:r>
        <w:rPr>
          <w:b/>
          <w:color w:val="17365D"/>
          <w:spacing w:val="-7"/>
        </w:rPr>
        <w:t xml:space="preserve"> </w:t>
      </w:r>
      <w:r>
        <w:rPr>
          <w:b/>
          <w:color w:val="17365D"/>
          <w:spacing w:val="-4"/>
        </w:rPr>
        <w:t>Notu</w:t>
      </w:r>
      <w:r>
        <w:rPr>
          <w:b/>
          <w:color w:val="17365D"/>
        </w:rPr>
        <w:tab/>
      </w:r>
      <w:r>
        <w:rPr>
          <w:color w:val="17365D"/>
        </w:rPr>
        <w:t>AA:</w:t>
      </w:r>
      <w:r>
        <w:rPr>
          <w:color w:val="17365D"/>
          <w:spacing w:val="-5"/>
        </w:rPr>
        <w:t xml:space="preserve"> </w:t>
      </w:r>
      <w:r>
        <w:rPr>
          <w:color w:val="17365D"/>
        </w:rPr>
        <w:t>85</w:t>
      </w:r>
      <w:r>
        <w:rPr>
          <w:color w:val="17365D"/>
          <w:spacing w:val="-3"/>
        </w:rPr>
        <w:t xml:space="preserve"> </w:t>
      </w:r>
      <w:r>
        <w:rPr>
          <w:color w:val="17365D"/>
        </w:rPr>
        <w:t>/</w:t>
      </w:r>
      <w:r>
        <w:rPr>
          <w:color w:val="17365D"/>
          <w:spacing w:val="-3"/>
        </w:rPr>
        <w:t xml:space="preserve"> </w:t>
      </w:r>
      <w:r>
        <w:rPr>
          <w:color w:val="17365D"/>
        </w:rPr>
        <w:t>BA:</w:t>
      </w:r>
      <w:r>
        <w:rPr>
          <w:color w:val="17365D"/>
          <w:spacing w:val="-3"/>
        </w:rPr>
        <w:t xml:space="preserve"> </w:t>
      </w:r>
      <w:r>
        <w:rPr>
          <w:color w:val="17365D"/>
        </w:rPr>
        <w:t>80</w:t>
      </w:r>
      <w:r>
        <w:rPr>
          <w:color w:val="17365D"/>
          <w:spacing w:val="-2"/>
        </w:rPr>
        <w:t xml:space="preserve"> </w:t>
      </w:r>
      <w:r>
        <w:rPr>
          <w:color w:val="17365D"/>
        </w:rPr>
        <w:t>/</w:t>
      </w:r>
      <w:r>
        <w:rPr>
          <w:color w:val="17365D"/>
          <w:spacing w:val="-3"/>
        </w:rPr>
        <w:t xml:space="preserve"> </w:t>
      </w:r>
      <w:r>
        <w:rPr>
          <w:color w:val="17365D"/>
        </w:rPr>
        <w:t>BB:</w:t>
      </w:r>
      <w:r>
        <w:rPr>
          <w:color w:val="17365D"/>
          <w:spacing w:val="-3"/>
        </w:rPr>
        <w:t xml:space="preserve"> </w:t>
      </w:r>
      <w:r>
        <w:rPr>
          <w:color w:val="17365D"/>
        </w:rPr>
        <w:t>75</w:t>
      </w:r>
      <w:r>
        <w:rPr>
          <w:color w:val="17365D"/>
          <w:spacing w:val="-3"/>
        </w:rPr>
        <w:t xml:space="preserve"> </w:t>
      </w:r>
      <w:r>
        <w:rPr>
          <w:color w:val="17365D"/>
        </w:rPr>
        <w:t>/</w:t>
      </w:r>
      <w:r>
        <w:rPr>
          <w:color w:val="17365D"/>
          <w:spacing w:val="-3"/>
        </w:rPr>
        <w:t xml:space="preserve"> </w:t>
      </w:r>
      <w:r>
        <w:rPr>
          <w:color w:val="17365D"/>
        </w:rPr>
        <w:t>CB:</w:t>
      </w:r>
      <w:r>
        <w:rPr>
          <w:color w:val="17365D"/>
          <w:spacing w:val="-2"/>
        </w:rPr>
        <w:t xml:space="preserve"> </w:t>
      </w:r>
      <w:r>
        <w:rPr>
          <w:color w:val="17365D"/>
        </w:rPr>
        <w:t>70</w:t>
      </w:r>
      <w:r>
        <w:rPr>
          <w:color w:val="17365D"/>
          <w:spacing w:val="-3"/>
        </w:rPr>
        <w:t xml:space="preserve"> </w:t>
      </w:r>
      <w:r>
        <w:rPr>
          <w:color w:val="17365D"/>
        </w:rPr>
        <w:t>/</w:t>
      </w:r>
      <w:r>
        <w:rPr>
          <w:color w:val="17365D"/>
          <w:spacing w:val="-3"/>
        </w:rPr>
        <w:t xml:space="preserve"> </w:t>
      </w:r>
      <w:r>
        <w:rPr>
          <w:color w:val="17365D"/>
        </w:rPr>
        <w:t>CC:</w:t>
      </w:r>
      <w:r>
        <w:rPr>
          <w:color w:val="17365D"/>
          <w:spacing w:val="-3"/>
        </w:rPr>
        <w:t xml:space="preserve"> </w:t>
      </w:r>
      <w:r>
        <w:rPr>
          <w:color w:val="17365D"/>
        </w:rPr>
        <w:t>6</w:t>
      </w:r>
      <w:r w:rsidR="00C11848">
        <w:rPr>
          <w:color w:val="17365D"/>
        </w:rPr>
        <w:t>0</w:t>
      </w:r>
      <w:r>
        <w:rPr>
          <w:color w:val="17365D"/>
          <w:spacing w:val="-3"/>
        </w:rPr>
        <w:t xml:space="preserve"> </w:t>
      </w:r>
      <w:r>
        <w:rPr>
          <w:color w:val="17365D"/>
        </w:rPr>
        <w:t>/</w:t>
      </w:r>
      <w:r>
        <w:rPr>
          <w:color w:val="17365D"/>
          <w:spacing w:val="-2"/>
        </w:rPr>
        <w:t xml:space="preserve"> </w:t>
      </w:r>
      <w:r>
        <w:rPr>
          <w:color w:val="17365D"/>
        </w:rPr>
        <w:t>DC:</w:t>
      </w:r>
      <w:r>
        <w:rPr>
          <w:color w:val="17365D"/>
          <w:spacing w:val="-3"/>
        </w:rPr>
        <w:t xml:space="preserve"> </w:t>
      </w:r>
      <w:r w:rsidR="00C11848">
        <w:rPr>
          <w:color w:val="17365D"/>
        </w:rPr>
        <w:t>55</w:t>
      </w:r>
      <w:r>
        <w:rPr>
          <w:color w:val="17365D"/>
          <w:spacing w:val="-3"/>
        </w:rPr>
        <w:t xml:space="preserve"> </w:t>
      </w:r>
      <w:r>
        <w:rPr>
          <w:color w:val="17365D"/>
        </w:rPr>
        <w:t>/</w:t>
      </w:r>
      <w:r>
        <w:rPr>
          <w:color w:val="17365D"/>
          <w:spacing w:val="-3"/>
        </w:rPr>
        <w:t xml:space="preserve"> </w:t>
      </w:r>
      <w:r>
        <w:rPr>
          <w:color w:val="17365D"/>
        </w:rPr>
        <w:t>DD:</w:t>
      </w:r>
      <w:r>
        <w:rPr>
          <w:color w:val="17365D"/>
          <w:spacing w:val="-2"/>
        </w:rPr>
        <w:t xml:space="preserve"> </w:t>
      </w:r>
      <w:r>
        <w:rPr>
          <w:color w:val="17365D"/>
          <w:spacing w:val="-5"/>
        </w:rPr>
        <w:t>5</w:t>
      </w:r>
      <w:r w:rsidR="00C11848">
        <w:rPr>
          <w:color w:val="17365D"/>
          <w:spacing w:val="-5"/>
        </w:rPr>
        <w:t>0</w:t>
      </w:r>
    </w:p>
    <w:p w14:paraId="2B35F923" w14:textId="77777777" w:rsidR="009668C6" w:rsidRDefault="00000000">
      <w:pPr>
        <w:pStyle w:val="GvdeMetni"/>
        <w:rPr>
          <w:sz w:val="5"/>
        </w:rPr>
      </w:pPr>
      <w:r>
        <w:rPr>
          <w:noProof/>
          <w:sz w:val="5"/>
        </w:rPr>
        <mc:AlternateContent>
          <mc:Choice Requires="wps">
            <w:drawing>
              <wp:anchor distT="0" distB="0" distL="0" distR="0" simplePos="0" relativeHeight="487600640" behindDoc="1" locked="0" layoutInCell="1" allowOverlap="1" wp14:anchorId="2847BF5A" wp14:editId="63849AF6">
                <wp:simplePos x="0" y="0"/>
                <wp:positionH relativeFrom="page">
                  <wp:posOffset>630936</wp:posOffset>
                </wp:positionH>
                <wp:positionV relativeFrom="paragraph">
                  <wp:posOffset>51856</wp:posOffset>
                </wp:positionV>
                <wp:extent cx="6291580" cy="2794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27940"/>
                        </a:xfrm>
                        <a:custGeom>
                          <a:avLst/>
                          <a:gdLst/>
                          <a:ahLst/>
                          <a:cxnLst/>
                          <a:rect l="l" t="t" r="r" b="b"/>
                          <a:pathLst>
                            <a:path w="6291580" h="27940">
                              <a:moveTo>
                                <a:pt x="6291072" y="0"/>
                              </a:moveTo>
                              <a:lnTo>
                                <a:pt x="6291072" y="0"/>
                              </a:lnTo>
                              <a:lnTo>
                                <a:pt x="0" y="0"/>
                              </a:lnTo>
                              <a:lnTo>
                                <a:pt x="0" y="27432"/>
                              </a:lnTo>
                              <a:lnTo>
                                <a:pt x="6291072" y="27432"/>
                              </a:lnTo>
                              <a:lnTo>
                                <a:pt x="6291072"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57AE7B8B" id="Graphic 44" o:spid="_x0000_s1026" style="position:absolute;margin-left:49.7pt;margin-top:4.1pt;width:495.4pt;height:2.2pt;z-index:-15715840;visibility:visible;mso-wrap-style:square;mso-wrap-distance-left:0;mso-wrap-distance-top:0;mso-wrap-distance-right:0;mso-wrap-distance-bottom:0;mso-position-horizontal:absolute;mso-position-horizontal-relative:page;mso-position-vertical:absolute;mso-position-vertical-relative:text;v-text-anchor:top" coordsize="629158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Z3dKQIAAOsEAAAOAAAAZHJzL2Uyb0RvYy54bWysVMFu2zAMvQ/YPwi6L3a8rmmNOMWQosOA&#13;&#10;oivQDDsrshwbk0VNVOLk70fJUWpsh2HDLhJlPlGPj6SXd8des4Ny2IGp+HyWc6aMhLozu4p/3Ty8&#13;&#10;u+EMvTC10GBUxU8K+d3q7ZvlYEtVQAu6Vo5REIPlYCveem/LLEPZql7gDKwy5GzA9cLT0e2y2omB&#13;&#10;ovc6K/L8OhvA1daBVIj09X508lWM3zRK+i9Ng8ozXXHi5uPq4roNa7ZainLnhG07eaYh/oFFLzpD&#13;&#10;j15C3Qsv2N51v4XqO+kAofEzCX0GTdNJFXOgbOb5L9m8tMKqmAuJg/YiE/6/sPLp8GKfXaCO9hHk&#13;&#10;dyRFssFiefGEA54xx8b1AUvE2TGqeLqoqI6eSfp4XdzOP9yQ2JJ8xeL2KqqciTJdlnv0nxTEQOLw&#13;&#10;iH4sQp0s0SZLHk0yHZUyFFHHInrOqIiOMyridiyiFT7cC+yCyYYJkzYRCd4eDmoDEedDEoFvvig4&#13;&#10;S6kQ1VeMNn/CJkTabYxK+U/iJV/ap5hicfW+CDnQu8mf9hE3Zfh36CR9iic1oBqfCiLFNy/C0fvT&#13;&#10;0iDorn7otA5Sodtt19qxgwiDlC/ydQo9gcW+GVslNM0W6tOzYwNNV8Xxx144xZn+bKh9wygmwyVj&#13;&#10;mwzn9RriwMYqOfSb4zfhLLNkVtxTpz1BGg5Rph4i/gEwYsNNAx/3HpouNFjkNjI6H2iiYv7n6Q8j&#13;&#10;Oz1H1Os/avUTAAD//wMAUEsDBBQABgAIAAAAIQA4ntDT4AAAAA0BAAAPAAAAZHJzL2Rvd25yZXYu&#13;&#10;eG1sTE9Na8MwDL0P9h+MBrutdkNTmjRO6VbGYOyyrrCrG2tJaCyH2G2yfz/1tF7EE096H8Vmcp24&#13;&#10;4BBaTxrmMwUCqfK2pVrD4ev1aQUiREPWdJ5Qwy8G2JT3d4XJrR/pEy/7WAsWoZAbDU2MfS5lqBp0&#13;&#10;Jsx8j8Tcjx+cibwOtbSDGVncdTJRaimdaYkdGtPjS4PVaX92GvxH+jyaNCa7xXt6iG/fdaqmrdaP&#13;&#10;D9NuzWO7BhFxiv8fcO3A+aHkYEd/JhtEpyHLFnypYZWAuNIqU4yOjJIlyLKQty3KPwAAAP//AwBQ&#13;&#10;SwECLQAUAAYACAAAACEAtoM4kv4AAADhAQAAEwAAAAAAAAAAAAAAAAAAAAAAW0NvbnRlbnRfVHlw&#13;&#10;ZXNdLnhtbFBLAQItABQABgAIAAAAIQA4/SH/1gAAAJQBAAALAAAAAAAAAAAAAAAAAC8BAABfcmVs&#13;&#10;cy8ucmVsc1BLAQItABQABgAIAAAAIQDgsZ3dKQIAAOsEAAAOAAAAAAAAAAAAAAAAAC4CAABkcnMv&#13;&#10;ZTJvRG9jLnhtbFBLAQItABQABgAIAAAAIQA4ntDT4AAAAA0BAAAPAAAAAAAAAAAAAAAAAIMEAABk&#13;&#10;cnMvZG93bnJldi54bWxQSwUGAAAAAAQABADzAAAAkAUAAAAA&#13;&#10;" path="m6291072,r,l,,,27432r6291072,l6291072,xe" fillcolor="#0070c0" stroked="f">
                <v:path arrowok="t"/>
                <w10:wrap type="topAndBottom" anchorx="page"/>
              </v:shape>
            </w:pict>
          </mc:Fallback>
        </mc:AlternateContent>
      </w:r>
    </w:p>
    <w:p w14:paraId="50A37221" w14:textId="77777777" w:rsidR="009668C6" w:rsidRDefault="009668C6">
      <w:pPr>
        <w:pStyle w:val="GvdeMetni"/>
      </w:pPr>
    </w:p>
    <w:p w14:paraId="295E4198" w14:textId="77777777" w:rsidR="009668C6" w:rsidRDefault="009668C6">
      <w:pPr>
        <w:pStyle w:val="GvdeMetni"/>
        <w:spacing w:before="92"/>
      </w:pPr>
    </w:p>
    <w:tbl>
      <w:tblPr>
        <w:tblStyle w:val="TableNormal"/>
        <w:tblW w:w="0" w:type="auto"/>
        <w:tblInd w:w="141"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1E0" w:firstRow="1" w:lastRow="1" w:firstColumn="1" w:lastColumn="1" w:noHBand="0" w:noVBand="0"/>
      </w:tblPr>
      <w:tblGrid>
        <w:gridCol w:w="6113"/>
        <w:gridCol w:w="1272"/>
        <w:gridCol w:w="1277"/>
        <w:gridCol w:w="1279"/>
      </w:tblGrid>
      <w:tr w:rsidR="009668C6" w14:paraId="4CE54529" w14:textId="77777777">
        <w:trPr>
          <w:trHeight w:val="397"/>
        </w:trPr>
        <w:tc>
          <w:tcPr>
            <w:tcW w:w="9941" w:type="dxa"/>
            <w:gridSpan w:val="4"/>
            <w:tcBorders>
              <w:left w:val="nil"/>
              <w:bottom w:val="single" w:sz="2" w:space="0" w:color="0070C0"/>
              <w:right w:val="nil"/>
            </w:tcBorders>
            <w:shd w:val="clear" w:color="auto" w:fill="DAEEF3"/>
          </w:tcPr>
          <w:p w14:paraId="20072363" w14:textId="77777777" w:rsidR="009668C6" w:rsidRDefault="00000000">
            <w:pPr>
              <w:pStyle w:val="TableParagraph"/>
              <w:spacing w:before="72"/>
              <w:ind w:right="3"/>
              <w:jc w:val="center"/>
              <w:rPr>
                <w:b/>
              </w:rPr>
            </w:pPr>
            <w:proofErr w:type="gramStart"/>
            <w:r>
              <w:rPr>
                <w:b/>
                <w:color w:val="17365D"/>
              </w:rPr>
              <w:t>AKTS</w:t>
            </w:r>
            <w:r>
              <w:rPr>
                <w:b/>
                <w:color w:val="17365D"/>
                <w:spacing w:val="-5"/>
              </w:rPr>
              <w:t xml:space="preserve"> </w:t>
            </w:r>
            <w:r>
              <w:rPr>
                <w:b/>
                <w:color w:val="17365D"/>
              </w:rPr>
              <w:t>-</w:t>
            </w:r>
            <w:proofErr w:type="gramEnd"/>
            <w:r>
              <w:rPr>
                <w:b/>
                <w:color w:val="17365D"/>
                <w:spacing w:val="-3"/>
              </w:rPr>
              <w:t xml:space="preserve"> </w:t>
            </w:r>
            <w:r>
              <w:rPr>
                <w:b/>
                <w:color w:val="17365D"/>
              </w:rPr>
              <w:t>İş</w:t>
            </w:r>
            <w:r>
              <w:rPr>
                <w:b/>
                <w:color w:val="17365D"/>
                <w:spacing w:val="-3"/>
              </w:rPr>
              <w:t xml:space="preserve"> </w:t>
            </w:r>
            <w:r>
              <w:rPr>
                <w:b/>
                <w:color w:val="17365D"/>
              </w:rPr>
              <w:t>Yükü</w:t>
            </w:r>
            <w:r>
              <w:rPr>
                <w:b/>
                <w:color w:val="17365D"/>
                <w:spacing w:val="-2"/>
              </w:rPr>
              <w:t xml:space="preserve"> Tablosu</w:t>
            </w:r>
          </w:p>
        </w:tc>
      </w:tr>
      <w:tr w:rsidR="009668C6" w14:paraId="37E410B9" w14:textId="77777777">
        <w:trPr>
          <w:trHeight w:val="460"/>
        </w:trPr>
        <w:tc>
          <w:tcPr>
            <w:tcW w:w="6113" w:type="dxa"/>
            <w:tcBorders>
              <w:top w:val="single" w:sz="2" w:space="0" w:color="0070C0"/>
              <w:left w:val="nil"/>
              <w:bottom w:val="single" w:sz="2" w:space="0" w:color="0070C0"/>
              <w:right w:val="single" w:sz="2" w:space="0" w:color="0070C0"/>
            </w:tcBorders>
            <w:shd w:val="clear" w:color="auto" w:fill="DAEEF3"/>
          </w:tcPr>
          <w:p w14:paraId="129B1894" w14:textId="77777777" w:rsidR="009668C6" w:rsidRDefault="00000000">
            <w:pPr>
              <w:pStyle w:val="TableParagraph"/>
              <w:spacing w:before="115"/>
              <w:ind w:right="1"/>
              <w:jc w:val="center"/>
              <w:rPr>
                <w:b/>
                <w:sz w:val="20"/>
              </w:rPr>
            </w:pPr>
            <w:r>
              <w:rPr>
                <w:b/>
                <w:color w:val="17365D"/>
                <w:spacing w:val="-2"/>
                <w:sz w:val="20"/>
              </w:rPr>
              <w:t>Etkinlikler</w:t>
            </w:r>
          </w:p>
        </w:tc>
        <w:tc>
          <w:tcPr>
            <w:tcW w:w="1272" w:type="dxa"/>
            <w:tcBorders>
              <w:top w:val="single" w:sz="2" w:space="0" w:color="0070C0"/>
              <w:left w:val="single" w:sz="2" w:space="0" w:color="0070C0"/>
              <w:bottom w:val="single" w:sz="2" w:space="0" w:color="0070C0"/>
              <w:right w:val="single" w:sz="2" w:space="0" w:color="0070C0"/>
            </w:tcBorders>
            <w:shd w:val="clear" w:color="auto" w:fill="DAEEF3"/>
          </w:tcPr>
          <w:p w14:paraId="630AA1B5" w14:textId="77777777" w:rsidR="009668C6" w:rsidRDefault="00000000">
            <w:pPr>
              <w:pStyle w:val="TableParagraph"/>
              <w:spacing w:before="115"/>
              <w:ind w:left="3" w:right="1"/>
              <w:jc w:val="center"/>
              <w:rPr>
                <w:b/>
                <w:sz w:val="20"/>
              </w:rPr>
            </w:pPr>
            <w:r>
              <w:rPr>
                <w:b/>
                <w:color w:val="17365D"/>
                <w:spacing w:val="-2"/>
                <w:sz w:val="20"/>
              </w:rPr>
              <w:t>Sayısı</w:t>
            </w:r>
          </w:p>
        </w:tc>
        <w:tc>
          <w:tcPr>
            <w:tcW w:w="1277" w:type="dxa"/>
            <w:tcBorders>
              <w:top w:val="single" w:sz="2" w:space="0" w:color="0070C0"/>
              <w:left w:val="single" w:sz="2" w:space="0" w:color="0070C0"/>
              <w:bottom w:val="single" w:sz="2" w:space="0" w:color="0070C0"/>
              <w:right w:val="single" w:sz="2" w:space="0" w:color="0070C0"/>
            </w:tcBorders>
            <w:shd w:val="clear" w:color="auto" w:fill="DAEEF3"/>
          </w:tcPr>
          <w:p w14:paraId="29EA8295" w14:textId="77777777" w:rsidR="009668C6" w:rsidRDefault="00000000">
            <w:pPr>
              <w:pStyle w:val="TableParagraph"/>
              <w:spacing w:line="230" w:lineRule="atLeast"/>
              <w:ind w:left="384" w:right="358" w:hanging="12"/>
              <w:rPr>
                <w:b/>
                <w:sz w:val="20"/>
              </w:rPr>
            </w:pPr>
            <w:r>
              <w:rPr>
                <w:b/>
                <w:color w:val="17365D"/>
                <w:spacing w:val="-2"/>
                <w:sz w:val="20"/>
              </w:rPr>
              <w:t>Süresi (Saat)</w:t>
            </w:r>
          </w:p>
        </w:tc>
        <w:tc>
          <w:tcPr>
            <w:tcW w:w="1279" w:type="dxa"/>
            <w:tcBorders>
              <w:top w:val="single" w:sz="2" w:space="0" w:color="0070C0"/>
              <w:left w:val="single" w:sz="2" w:space="0" w:color="0070C0"/>
              <w:bottom w:val="single" w:sz="2" w:space="0" w:color="0070C0"/>
              <w:right w:val="nil"/>
            </w:tcBorders>
            <w:shd w:val="clear" w:color="auto" w:fill="DAEEF3"/>
          </w:tcPr>
          <w:p w14:paraId="24A06233" w14:textId="77777777" w:rsidR="009668C6" w:rsidRDefault="00000000">
            <w:pPr>
              <w:pStyle w:val="TableParagraph"/>
              <w:spacing w:line="230" w:lineRule="atLeast"/>
              <w:ind w:left="120" w:right="110" w:firstLine="83"/>
              <w:rPr>
                <w:b/>
                <w:sz w:val="20"/>
              </w:rPr>
            </w:pPr>
            <w:r>
              <w:rPr>
                <w:b/>
                <w:color w:val="17365D"/>
                <w:sz w:val="20"/>
              </w:rPr>
              <w:t>Toplam İş Yükü</w:t>
            </w:r>
            <w:r>
              <w:rPr>
                <w:b/>
                <w:color w:val="17365D"/>
                <w:spacing w:val="-13"/>
                <w:sz w:val="20"/>
              </w:rPr>
              <w:t xml:space="preserve"> </w:t>
            </w:r>
            <w:r>
              <w:rPr>
                <w:b/>
                <w:color w:val="17365D"/>
                <w:sz w:val="20"/>
              </w:rPr>
              <w:t>(Saat)</w:t>
            </w:r>
          </w:p>
        </w:tc>
      </w:tr>
      <w:tr w:rsidR="009668C6" w14:paraId="3290E392" w14:textId="77777777">
        <w:trPr>
          <w:trHeight w:val="393"/>
        </w:trPr>
        <w:tc>
          <w:tcPr>
            <w:tcW w:w="6113" w:type="dxa"/>
            <w:tcBorders>
              <w:top w:val="single" w:sz="2" w:space="0" w:color="0070C0"/>
              <w:left w:val="nil"/>
              <w:bottom w:val="single" w:sz="2" w:space="0" w:color="0070C0"/>
              <w:right w:val="single" w:sz="2" w:space="0" w:color="0070C0"/>
            </w:tcBorders>
          </w:tcPr>
          <w:p w14:paraId="43626D03" w14:textId="77777777" w:rsidR="009668C6" w:rsidRDefault="00000000">
            <w:pPr>
              <w:pStyle w:val="TableParagraph"/>
              <w:spacing w:before="82"/>
              <w:ind w:left="105"/>
              <w:rPr>
                <w:sz w:val="20"/>
              </w:rPr>
            </w:pPr>
            <w:r>
              <w:rPr>
                <w:color w:val="17365D"/>
                <w:sz w:val="20"/>
              </w:rPr>
              <w:t>Ders</w:t>
            </w:r>
            <w:r>
              <w:rPr>
                <w:color w:val="17365D"/>
                <w:spacing w:val="-7"/>
                <w:sz w:val="20"/>
              </w:rPr>
              <w:t xml:space="preserve"> </w:t>
            </w:r>
            <w:r>
              <w:rPr>
                <w:color w:val="17365D"/>
                <w:sz w:val="20"/>
              </w:rPr>
              <w:t>Süresi</w:t>
            </w:r>
            <w:r>
              <w:rPr>
                <w:color w:val="17365D"/>
                <w:spacing w:val="-6"/>
                <w:sz w:val="20"/>
              </w:rPr>
              <w:t xml:space="preserve"> </w:t>
            </w:r>
            <w:r>
              <w:rPr>
                <w:color w:val="17365D"/>
                <w:sz w:val="20"/>
              </w:rPr>
              <w:t>(Sınav</w:t>
            </w:r>
            <w:r>
              <w:rPr>
                <w:color w:val="17365D"/>
                <w:spacing w:val="-7"/>
                <w:sz w:val="20"/>
              </w:rPr>
              <w:t xml:space="preserve"> </w:t>
            </w:r>
            <w:r>
              <w:rPr>
                <w:color w:val="17365D"/>
                <w:sz w:val="20"/>
              </w:rPr>
              <w:t>Haftası</w:t>
            </w:r>
            <w:r>
              <w:rPr>
                <w:color w:val="17365D"/>
                <w:spacing w:val="-6"/>
                <w:sz w:val="20"/>
              </w:rPr>
              <w:t xml:space="preserve"> </w:t>
            </w:r>
            <w:r>
              <w:rPr>
                <w:color w:val="17365D"/>
                <w:sz w:val="20"/>
              </w:rPr>
              <w:t>Dahil</w:t>
            </w:r>
            <w:r>
              <w:rPr>
                <w:color w:val="17365D"/>
                <w:spacing w:val="-6"/>
                <w:sz w:val="20"/>
              </w:rPr>
              <w:t xml:space="preserve"> </w:t>
            </w:r>
            <w:r>
              <w:rPr>
                <w:color w:val="17365D"/>
                <w:sz w:val="20"/>
              </w:rPr>
              <w:t>Haftalık</w:t>
            </w:r>
            <w:r>
              <w:rPr>
                <w:color w:val="17365D"/>
                <w:spacing w:val="-7"/>
                <w:sz w:val="20"/>
              </w:rPr>
              <w:t xml:space="preserve"> </w:t>
            </w:r>
            <w:r>
              <w:rPr>
                <w:color w:val="17365D"/>
                <w:sz w:val="20"/>
              </w:rPr>
              <w:t>Toplam</w:t>
            </w:r>
            <w:r>
              <w:rPr>
                <w:color w:val="17365D"/>
                <w:spacing w:val="-7"/>
                <w:sz w:val="20"/>
              </w:rPr>
              <w:t xml:space="preserve"> </w:t>
            </w:r>
            <w:r>
              <w:rPr>
                <w:color w:val="17365D"/>
                <w:sz w:val="20"/>
              </w:rPr>
              <w:t>Ders</w:t>
            </w:r>
            <w:r>
              <w:rPr>
                <w:color w:val="17365D"/>
                <w:spacing w:val="-6"/>
                <w:sz w:val="20"/>
              </w:rPr>
              <w:t xml:space="preserve"> </w:t>
            </w:r>
            <w:r>
              <w:rPr>
                <w:color w:val="17365D"/>
                <w:spacing w:val="-2"/>
                <w:sz w:val="20"/>
              </w:rPr>
              <w:t>Saati)</w:t>
            </w:r>
          </w:p>
        </w:tc>
        <w:tc>
          <w:tcPr>
            <w:tcW w:w="1272" w:type="dxa"/>
            <w:tcBorders>
              <w:top w:val="single" w:sz="2" w:space="0" w:color="0070C0"/>
              <w:left w:val="single" w:sz="2" w:space="0" w:color="0070C0"/>
              <w:bottom w:val="single" w:sz="2" w:space="0" w:color="0070C0"/>
              <w:right w:val="single" w:sz="2" w:space="0" w:color="0070C0"/>
            </w:tcBorders>
          </w:tcPr>
          <w:p w14:paraId="31FCE3D5" w14:textId="77777777" w:rsidR="009668C6" w:rsidRDefault="00000000">
            <w:pPr>
              <w:pStyle w:val="TableParagraph"/>
              <w:spacing w:before="82"/>
              <w:ind w:left="3" w:right="1"/>
              <w:jc w:val="center"/>
              <w:rPr>
                <w:sz w:val="20"/>
              </w:rPr>
            </w:pPr>
            <w:r>
              <w:rPr>
                <w:color w:val="17365D"/>
                <w:spacing w:val="-5"/>
                <w:sz w:val="20"/>
              </w:rPr>
              <w:t>14</w:t>
            </w:r>
          </w:p>
        </w:tc>
        <w:tc>
          <w:tcPr>
            <w:tcW w:w="1277" w:type="dxa"/>
            <w:tcBorders>
              <w:top w:val="single" w:sz="2" w:space="0" w:color="0070C0"/>
              <w:left w:val="single" w:sz="2" w:space="0" w:color="0070C0"/>
              <w:bottom w:val="single" w:sz="2" w:space="0" w:color="0070C0"/>
              <w:right w:val="single" w:sz="2" w:space="0" w:color="0070C0"/>
            </w:tcBorders>
          </w:tcPr>
          <w:p w14:paraId="4DBD30C1" w14:textId="77777777" w:rsidR="009668C6" w:rsidRDefault="009A3566">
            <w:pPr>
              <w:pStyle w:val="TableParagraph"/>
              <w:spacing w:before="82"/>
              <w:ind w:right="579"/>
              <w:jc w:val="right"/>
              <w:rPr>
                <w:sz w:val="20"/>
              </w:rPr>
            </w:pPr>
            <w:r>
              <w:rPr>
                <w:color w:val="17365D"/>
                <w:spacing w:val="-10"/>
                <w:sz w:val="20"/>
              </w:rPr>
              <w:t>2</w:t>
            </w:r>
          </w:p>
        </w:tc>
        <w:tc>
          <w:tcPr>
            <w:tcW w:w="1279" w:type="dxa"/>
            <w:tcBorders>
              <w:top w:val="single" w:sz="2" w:space="0" w:color="0070C0"/>
              <w:left w:val="single" w:sz="2" w:space="0" w:color="0070C0"/>
              <w:bottom w:val="single" w:sz="2" w:space="0" w:color="0070C0"/>
              <w:right w:val="nil"/>
            </w:tcBorders>
          </w:tcPr>
          <w:p w14:paraId="6E0435CD" w14:textId="77777777" w:rsidR="009668C6" w:rsidRDefault="009A3566">
            <w:pPr>
              <w:pStyle w:val="TableParagraph"/>
              <w:spacing w:before="82"/>
              <w:ind w:left="4" w:right="1"/>
              <w:jc w:val="center"/>
              <w:rPr>
                <w:sz w:val="20"/>
              </w:rPr>
            </w:pPr>
            <w:r>
              <w:rPr>
                <w:color w:val="17365D"/>
                <w:spacing w:val="-5"/>
                <w:sz w:val="20"/>
              </w:rPr>
              <w:t>28</w:t>
            </w:r>
          </w:p>
        </w:tc>
      </w:tr>
      <w:tr w:rsidR="009668C6" w14:paraId="57AD0CC3" w14:textId="77777777">
        <w:trPr>
          <w:trHeight w:val="398"/>
        </w:trPr>
        <w:tc>
          <w:tcPr>
            <w:tcW w:w="6113" w:type="dxa"/>
            <w:tcBorders>
              <w:top w:val="single" w:sz="2" w:space="0" w:color="0070C0"/>
              <w:left w:val="nil"/>
              <w:bottom w:val="single" w:sz="2" w:space="0" w:color="0070C0"/>
              <w:right w:val="single" w:sz="2" w:space="0" w:color="0070C0"/>
            </w:tcBorders>
          </w:tcPr>
          <w:p w14:paraId="7B7739AB" w14:textId="77777777" w:rsidR="009668C6" w:rsidRDefault="00000000">
            <w:pPr>
              <w:pStyle w:val="TableParagraph"/>
              <w:spacing w:before="86"/>
              <w:ind w:left="105"/>
              <w:rPr>
                <w:sz w:val="20"/>
              </w:rPr>
            </w:pPr>
            <w:r>
              <w:rPr>
                <w:color w:val="17365D"/>
                <w:sz w:val="20"/>
              </w:rPr>
              <w:t>Sınıf</w:t>
            </w:r>
            <w:r>
              <w:rPr>
                <w:color w:val="17365D"/>
                <w:spacing w:val="-9"/>
                <w:sz w:val="20"/>
              </w:rPr>
              <w:t xml:space="preserve"> </w:t>
            </w:r>
            <w:r>
              <w:rPr>
                <w:color w:val="17365D"/>
                <w:sz w:val="20"/>
              </w:rPr>
              <w:t>Dışı</w:t>
            </w:r>
            <w:r>
              <w:rPr>
                <w:color w:val="17365D"/>
                <w:spacing w:val="-7"/>
                <w:sz w:val="20"/>
              </w:rPr>
              <w:t xml:space="preserve"> </w:t>
            </w:r>
            <w:r>
              <w:rPr>
                <w:color w:val="17365D"/>
                <w:sz w:val="20"/>
              </w:rPr>
              <w:t>Ders</w:t>
            </w:r>
            <w:r>
              <w:rPr>
                <w:color w:val="17365D"/>
                <w:spacing w:val="-7"/>
                <w:sz w:val="20"/>
              </w:rPr>
              <w:t xml:space="preserve"> </w:t>
            </w:r>
            <w:r>
              <w:rPr>
                <w:color w:val="17365D"/>
                <w:sz w:val="20"/>
              </w:rPr>
              <w:t>Çalışma</w:t>
            </w:r>
            <w:r>
              <w:rPr>
                <w:color w:val="17365D"/>
                <w:spacing w:val="-7"/>
                <w:sz w:val="20"/>
              </w:rPr>
              <w:t xml:space="preserve"> </w:t>
            </w:r>
            <w:r>
              <w:rPr>
                <w:color w:val="17365D"/>
                <w:sz w:val="20"/>
              </w:rPr>
              <w:t>Süresi</w:t>
            </w:r>
            <w:r>
              <w:rPr>
                <w:color w:val="17365D"/>
                <w:spacing w:val="-7"/>
                <w:sz w:val="20"/>
              </w:rPr>
              <w:t xml:space="preserve"> </w:t>
            </w:r>
            <w:r>
              <w:rPr>
                <w:color w:val="17365D"/>
                <w:sz w:val="20"/>
              </w:rPr>
              <w:t>(Tekrar,</w:t>
            </w:r>
            <w:r>
              <w:rPr>
                <w:color w:val="17365D"/>
                <w:spacing w:val="-7"/>
                <w:sz w:val="20"/>
              </w:rPr>
              <w:t xml:space="preserve"> </w:t>
            </w:r>
            <w:r>
              <w:rPr>
                <w:color w:val="17365D"/>
                <w:sz w:val="20"/>
              </w:rPr>
              <w:t>Pekiştirme,</w:t>
            </w:r>
            <w:r>
              <w:rPr>
                <w:color w:val="17365D"/>
                <w:spacing w:val="-7"/>
                <w:sz w:val="20"/>
              </w:rPr>
              <w:t xml:space="preserve"> </w:t>
            </w:r>
            <w:r>
              <w:rPr>
                <w:color w:val="17365D"/>
                <w:sz w:val="20"/>
              </w:rPr>
              <w:t>Ön</w:t>
            </w:r>
            <w:r>
              <w:rPr>
                <w:color w:val="17365D"/>
                <w:spacing w:val="-7"/>
                <w:sz w:val="20"/>
              </w:rPr>
              <w:t xml:space="preserve"> </w:t>
            </w:r>
            <w:r>
              <w:rPr>
                <w:color w:val="17365D"/>
                <w:sz w:val="20"/>
              </w:rPr>
              <w:t>Çalışma</w:t>
            </w:r>
            <w:r>
              <w:rPr>
                <w:color w:val="17365D"/>
                <w:spacing w:val="-7"/>
                <w:sz w:val="20"/>
              </w:rPr>
              <w:t xml:space="preserve"> </w:t>
            </w:r>
            <w:r>
              <w:rPr>
                <w:color w:val="17365D"/>
                <w:spacing w:val="-4"/>
                <w:sz w:val="20"/>
              </w:rPr>
              <w:t>vb.)</w:t>
            </w:r>
          </w:p>
        </w:tc>
        <w:tc>
          <w:tcPr>
            <w:tcW w:w="1272" w:type="dxa"/>
            <w:tcBorders>
              <w:top w:val="single" w:sz="2" w:space="0" w:color="0070C0"/>
              <w:left w:val="single" w:sz="2" w:space="0" w:color="0070C0"/>
              <w:bottom w:val="single" w:sz="2" w:space="0" w:color="0070C0"/>
              <w:right w:val="single" w:sz="2" w:space="0" w:color="0070C0"/>
            </w:tcBorders>
          </w:tcPr>
          <w:p w14:paraId="27EC48F6" w14:textId="77777777" w:rsidR="009668C6" w:rsidRDefault="00000000">
            <w:pPr>
              <w:pStyle w:val="TableParagraph"/>
              <w:spacing w:before="86"/>
              <w:ind w:left="3" w:right="1"/>
              <w:jc w:val="center"/>
              <w:rPr>
                <w:sz w:val="20"/>
              </w:rPr>
            </w:pPr>
            <w:r>
              <w:rPr>
                <w:color w:val="17365D"/>
                <w:spacing w:val="-5"/>
                <w:sz w:val="20"/>
              </w:rPr>
              <w:t>14</w:t>
            </w:r>
          </w:p>
        </w:tc>
        <w:tc>
          <w:tcPr>
            <w:tcW w:w="1277" w:type="dxa"/>
            <w:tcBorders>
              <w:top w:val="single" w:sz="2" w:space="0" w:color="0070C0"/>
              <w:left w:val="single" w:sz="2" w:space="0" w:color="0070C0"/>
              <w:bottom w:val="single" w:sz="2" w:space="0" w:color="0070C0"/>
              <w:right w:val="single" w:sz="2" w:space="0" w:color="0070C0"/>
            </w:tcBorders>
          </w:tcPr>
          <w:p w14:paraId="2EB7D82A" w14:textId="77777777" w:rsidR="009668C6" w:rsidRDefault="009A3566">
            <w:pPr>
              <w:pStyle w:val="TableParagraph"/>
              <w:spacing w:before="86"/>
              <w:ind w:right="579"/>
              <w:jc w:val="right"/>
              <w:rPr>
                <w:sz w:val="20"/>
              </w:rPr>
            </w:pPr>
            <w:r>
              <w:rPr>
                <w:color w:val="17365D"/>
                <w:spacing w:val="-10"/>
                <w:sz w:val="20"/>
              </w:rPr>
              <w:t>2</w:t>
            </w:r>
          </w:p>
        </w:tc>
        <w:tc>
          <w:tcPr>
            <w:tcW w:w="1279" w:type="dxa"/>
            <w:tcBorders>
              <w:top w:val="single" w:sz="2" w:space="0" w:color="0070C0"/>
              <w:left w:val="single" w:sz="2" w:space="0" w:color="0070C0"/>
              <w:bottom w:val="single" w:sz="2" w:space="0" w:color="0070C0"/>
              <w:right w:val="nil"/>
            </w:tcBorders>
          </w:tcPr>
          <w:p w14:paraId="5DEC9215" w14:textId="77777777" w:rsidR="009668C6" w:rsidRDefault="009A3566">
            <w:pPr>
              <w:pStyle w:val="TableParagraph"/>
              <w:spacing w:before="86"/>
              <w:ind w:left="4" w:right="1"/>
              <w:jc w:val="center"/>
              <w:rPr>
                <w:sz w:val="20"/>
              </w:rPr>
            </w:pPr>
            <w:r>
              <w:rPr>
                <w:color w:val="17365D"/>
                <w:spacing w:val="-5"/>
                <w:sz w:val="20"/>
              </w:rPr>
              <w:t>28</w:t>
            </w:r>
          </w:p>
        </w:tc>
      </w:tr>
      <w:tr w:rsidR="009668C6" w14:paraId="74A558FB" w14:textId="77777777">
        <w:trPr>
          <w:trHeight w:val="398"/>
        </w:trPr>
        <w:tc>
          <w:tcPr>
            <w:tcW w:w="6113" w:type="dxa"/>
            <w:tcBorders>
              <w:top w:val="single" w:sz="2" w:space="0" w:color="0070C0"/>
              <w:left w:val="nil"/>
              <w:bottom w:val="single" w:sz="2" w:space="0" w:color="0070C0"/>
              <w:right w:val="single" w:sz="2" w:space="0" w:color="0070C0"/>
            </w:tcBorders>
          </w:tcPr>
          <w:p w14:paraId="24CF8C94" w14:textId="77777777" w:rsidR="009668C6" w:rsidRDefault="00000000">
            <w:pPr>
              <w:pStyle w:val="TableParagraph"/>
              <w:spacing w:before="86"/>
              <w:ind w:left="105"/>
              <w:rPr>
                <w:sz w:val="20"/>
              </w:rPr>
            </w:pPr>
            <w:r>
              <w:rPr>
                <w:color w:val="17365D"/>
                <w:spacing w:val="-4"/>
                <w:sz w:val="20"/>
              </w:rPr>
              <w:t>Ödev</w:t>
            </w:r>
          </w:p>
        </w:tc>
        <w:tc>
          <w:tcPr>
            <w:tcW w:w="1272" w:type="dxa"/>
            <w:tcBorders>
              <w:top w:val="single" w:sz="2" w:space="0" w:color="0070C0"/>
              <w:left w:val="single" w:sz="2" w:space="0" w:color="0070C0"/>
              <w:bottom w:val="single" w:sz="2" w:space="0" w:color="0070C0"/>
              <w:right w:val="single" w:sz="2" w:space="0" w:color="0070C0"/>
            </w:tcBorders>
          </w:tcPr>
          <w:p w14:paraId="4950C748" w14:textId="77777777" w:rsidR="009668C6" w:rsidRDefault="009668C6">
            <w:pPr>
              <w:pStyle w:val="TableParagraph"/>
              <w:rPr>
                <w:sz w:val="20"/>
              </w:rPr>
            </w:pPr>
          </w:p>
        </w:tc>
        <w:tc>
          <w:tcPr>
            <w:tcW w:w="1277" w:type="dxa"/>
            <w:tcBorders>
              <w:top w:val="single" w:sz="2" w:space="0" w:color="0070C0"/>
              <w:left w:val="single" w:sz="2" w:space="0" w:color="0070C0"/>
              <w:bottom w:val="single" w:sz="2" w:space="0" w:color="0070C0"/>
              <w:right w:val="single" w:sz="2" w:space="0" w:color="0070C0"/>
            </w:tcBorders>
          </w:tcPr>
          <w:p w14:paraId="3AF9F3DE" w14:textId="77777777" w:rsidR="009668C6" w:rsidRDefault="009668C6">
            <w:pPr>
              <w:pStyle w:val="TableParagraph"/>
              <w:rPr>
                <w:sz w:val="20"/>
              </w:rPr>
            </w:pPr>
          </w:p>
        </w:tc>
        <w:tc>
          <w:tcPr>
            <w:tcW w:w="1279" w:type="dxa"/>
            <w:tcBorders>
              <w:top w:val="single" w:sz="2" w:space="0" w:color="0070C0"/>
              <w:left w:val="single" w:sz="2" w:space="0" w:color="0070C0"/>
              <w:bottom w:val="single" w:sz="2" w:space="0" w:color="0070C0"/>
              <w:right w:val="nil"/>
            </w:tcBorders>
          </w:tcPr>
          <w:p w14:paraId="220D55E8" w14:textId="77777777" w:rsidR="009668C6" w:rsidRDefault="009668C6">
            <w:pPr>
              <w:pStyle w:val="TableParagraph"/>
              <w:rPr>
                <w:sz w:val="20"/>
              </w:rPr>
            </w:pPr>
          </w:p>
        </w:tc>
      </w:tr>
      <w:tr w:rsidR="009668C6" w14:paraId="39F8B187" w14:textId="77777777">
        <w:trPr>
          <w:trHeight w:val="398"/>
        </w:trPr>
        <w:tc>
          <w:tcPr>
            <w:tcW w:w="6113" w:type="dxa"/>
            <w:tcBorders>
              <w:top w:val="single" w:sz="2" w:space="0" w:color="0070C0"/>
              <w:left w:val="nil"/>
              <w:bottom w:val="single" w:sz="2" w:space="0" w:color="0070C0"/>
              <w:right w:val="single" w:sz="2" w:space="0" w:color="0070C0"/>
            </w:tcBorders>
          </w:tcPr>
          <w:p w14:paraId="06537BC4" w14:textId="77777777" w:rsidR="009668C6" w:rsidRDefault="00000000">
            <w:pPr>
              <w:pStyle w:val="TableParagraph"/>
              <w:spacing w:before="82"/>
              <w:ind w:left="105"/>
              <w:rPr>
                <w:sz w:val="20"/>
              </w:rPr>
            </w:pPr>
            <w:r>
              <w:rPr>
                <w:color w:val="17365D"/>
                <w:sz w:val="20"/>
              </w:rPr>
              <w:t>Kısa</w:t>
            </w:r>
            <w:r>
              <w:rPr>
                <w:color w:val="17365D"/>
                <w:spacing w:val="-5"/>
                <w:sz w:val="20"/>
              </w:rPr>
              <w:t xml:space="preserve"> </w:t>
            </w:r>
            <w:r>
              <w:rPr>
                <w:color w:val="17365D"/>
                <w:spacing w:val="-2"/>
                <w:sz w:val="20"/>
              </w:rPr>
              <w:t>Sınav</w:t>
            </w:r>
          </w:p>
        </w:tc>
        <w:tc>
          <w:tcPr>
            <w:tcW w:w="1272" w:type="dxa"/>
            <w:tcBorders>
              <w:top w:val="single" w:sz="2" w:space="0" w:color="0070C0"/>
              <w:left w:val="single" w:sz="2" w:space="0" w:color="0070C0"/>
              <w:bottom w:val="single" w:sz="2" w:space="0" w:color="0070C0"/>
              <w:right w:val="single" w:sz="2" w:space="0" w:color="0070C0"/>
            </w:tcBorders>
          </w:tcPr>
          <w:p w14:paraId="4BBFB4F1" w14:textId="77777777" w:rsidR="009668C6" w:rsidRDefault="009668C6">
            <w:pPr>
              <w:pStyle w:val="TableParagraph"/>
              <w:rPr>
                <w:sz w:val="20"/>
              </w:rPr>
            </w:pPr>
          </w:p>
        </w:tc>
        <w:tc>
          <w:tcPr>
            <w:tcW w:w="1277" w:type="dxa"/>
            <w:tcBorders>
              <w:top w:val="single" w:sz="2" w:space="0" w:color="0070C0"/>
              <w:left w:val="single" w:sz="2" w:space="0" w:color="0070C0"/>
              <w:bottom w:val="single" w:sz="2" w:space="0" w:color="0070C0"/>
              <w:right w:val="single" w:sz="2" w:space="0" w:color="0070C0"/>
            </w:tcBorders>
          </w:tcPr>
          <w:p w14:paraId="148D57DF" w14:textId="77777777" w:rsidR="009668C6" w:rsidRDefault="009668C6">
            <w:pPr>
              <w:pStyle w:val="TableParagraph"/>
              <w:rPr>
                <w:sz w:val="20"/>
              </w:rPr>
            </w:pPr>
          </w:p>
        </w:tc>
        <w:tc>
          <w:tcPr>
            <w:tcW w:w="1279" w:type="dxa"/>
            <w:tcBorders>
              <w:top w:val="single" w:sz="2" w:space="0" w:color="0070C0"/>
              <w:left w:val="single" w:sz="2" w:space="0" w:color="0070C0"/>
              <w:bottom w:val="single" w:sz="2" w:space="0" w:color="0070C0"/>
              <w:right w:val="nil"/>
            </w:tcBorders>
          </w:tcPr>
          <w:p w14:paraId="0D70C315" w14:textId="77777777" w:rsidR="009668C6" w:rsidRDefault="009668C6">
            <w:pPr>
              <w:pStyle w:val="TableParagraph"/>
              <w:rPr>
                <w:sz w:val="20"/>
              </w:rPr>
            </w:pPr>
          </w:p>
        </w:tc>
      </w:tr>
      <w:tr w:rsidR="009668C6" w14:paraId="16DBC93A" w14:textId="77777777">
        <w:trPr>
          <w:trHeight w:val="393"/>
        </w:trPr>
        <w:tc>
          <w:tcPr>
            <w:tcW w:w="6113" w:type="dxa"/>
            <w:tcBorders>
              <w:top w:val="single" w:sz="2" w:space="0" w:color="0070C0"/>
              <w:left w:val="nil"/>
              <w:bottom w:val="single" w:sz="2" w:space="0" w:color="0070C0"/>
              <w:right w:val="single" w:sz="2" w:space="0" w:color="0070C0"/>
            </w:tcBorders>
          </w:tcPr>
          <w:p w14:paraId="14BF6B07" w14:textId="77777777" w:rsidR="009668C6" w:rsidRDefault="00000000">
            <w:pPr>
              <w:pStyle w:val="TableParagraph"/>
              <w:spacing w:before="82"/>
              <w:ind w:left="105"/>
              <w:rPr>
                <w:sz w:val="20"/>
              </w:rPr>
            </w:pPr>
            <w:r>
              <w:rPr>
                <w:color w:val="17365D"/>
                <w:sz w:val="20"/>
              </w:rPr>
              <w:t>Kısa</w:t>
            </w:r>
            <w:r>
              <w:rPr>
                <w:color w:val="17365D"/>
                <w:spacing w:val="-5"/>
                <w:sz w:val="20"/>
              </w:rPr>
              <w:t xml:space="preserve"> </w:t>
            </w:r>
            <w:r>
              <w:rPr>
                <w:color w:val="17365D"/>
                <w:sz w:val="20"/>
              </w:rPr>
              <w:t>Sınav</w:t>
            </w:r>
            <w:r>
              <w:rPr>
                <w:color w:val="17365D"/>
                <w:spacing w:val="-5"/>
                <w:sz w:val="20"/>
              </w:rPr>
              <w:t xml:space="preserve"> </w:t>
            </w:r>
            <w:r>
              <w:rPr>
                <w:color w:val="17365D"/>
                <w:spacing w:val="-2"/>
                <w:sz w:val="20"/>
              </w:rPr>
              <w:t>Hazırlık</w:t>
            </w:r>
          </w:p>
        </w:tc>
        <w:tc>
          <w:tcPr>
            <w:tcW w:w="1272" w:type="dxa"/>
            <w:tcBorders>
              <w:top w:val="single" w:sz="2" w:space="0" w:color="0070C0"/>
              <w:left w:val="single" w:sz="2" w:space="0" w:color="0070C0"/>
              <w:bottom w:val="single" w:sz="2" w:space="0" w:color="0070C0"/>
              <w:right w:val="single" w:sz="2" w:space="0" w:color="0070C0"/>
            </w:tcBorders>
          </w:tcPr>
          <w:p w14:paraId="0E799D00" w14:textId="77777777" w:rsidR="009668C6" w:rsidRDefault="009668C6">
            <w:pPr>
              <w:pStyle w:val="TableParagraph"/>
              <w:rPr>
                <w:sz w:val="20"/>
              </w:rPr>
            </w:pPr>
          </w:p>
        </w:tc>
        <w:tc>
          <w:tcPr>
            <w:tcW w:w="1277" w:type="dxa"/>
            <w:tcBorders>
              <w:top w:val="single" w:sz="2" w:space="0" w:color="0070C0"/>
              <w:left w:val="single" w:sz="2" w:space="0" w:color="0070C0"/>
              <w:bottom w:val="single" w:sz="2" w:space="0" w:color="0070C0"/>
              <w:right w:val="single" w:sz="2" w:space="0" w:color="0070C0"/>
            </w:tcBorders>
          </w:tcPr>
          <w:p w14:paraId="6A88B7FA" w14:textId="77777777" w:rsidR="009668C6" w:rsidRDefault="009668C6">
            <w:pPr>
              <w:pStyle w:val="TableParagraph"/>
              <w:rPr>
                <w:sz w:val="20"/>
              </w:rPr>
            </w:pPr>
          </w:p>
        </w:tc>
        <w:tc>
          <w:tcPr>
            <w:tcW w:w="1279" w:type="dxa"/>
            <w:tcBorders>
              <w:top w:val="single" w:sz="2" w:space="0" w:color="0070C0"/>
              <w:left w:val="single" w:sz="2" w:space="0" w:color="0070C0"/>
              <w:bottom w:val="single" w:sz="2" w:space="0" w:color="0070C0"/>
              <w:right w:val="nil"/>
            </w:tcBorders>
          </w:tcPr>
          <w:p w14:paraId="1A06EDC1" w14:textId="77777777" w:rsidR="009668C6" w:rsidRDefault="009668C6">
            <w:pPr>
              <w:pStyle w:val="TableParagraph"/>
              <w:rPr>
                <w:sz w:val="20"/>
              </w:rPr>
            </w:pPr>
          </w:p>
        </w:tc>
      </w:tr>
      <w:tr w:rsidR="009668C6" w14:paraId="78A4C206" w14:textId="77777777">
        <w:trPr>
          <w:trHeight w:val="398"/>
        </w:trPr>
        <w:tc>
          <w:tcPr>
            <w:tcW w:w="6113" w:type="dxa"/>
            <w:tcBorders>
              <w:top w:val="single" w:sz="2" w:space="0" w:color="0070C0"/>
              <w:left w:val="nil"/>
              <w:bottom w:val="single" w:sz="2" w:space="0" w:color="0070C0"/>
              <w:right w:val="single" w:sz="2" w:space="0" w:color="0070C0"/>
            </w:tcBorders>
          </w:tcPr>
          <w:p w14:paraId="08C36DD2" w14:textId="77777777" w:rsidR="009668C6" w:rsidRDefault="00000000">
            <w:pPr>
              <w:pStyle w:val="TableParagraph"/>
              <w:spacing w:before="86"/>
              <w:ind w:left="105"/>
              <w:rPr>
                <w:sz w:val="20"/>
              </w:rPr>
            </w:pPr>
            <w:r>
              <w:rPr>
                <w:color w:val="17365D"/>
                <w:sz w:val="20"/>
              </w:rPr>
              <w:t>Rapor</w:t>
            </w:r>
            <w:r>
              <w:rPr>
                <w:color w:val="17365D"/>
                <w:spacing w:val="-6"/>
                <w:sz w:val="20"/>
              </w:rPr>
              <w:t xml:space="preserve"> </w:t>
            </w:r>
            <w:r>
              <w:rPr>
                <w:color w:val="17365D"/>
                <w:sz w:val="20"/>
              </w:rPr>
              <w:t>(Hazırlık</w:t>
            </w:r>
            <w:r>
              <w:rPr>
                <w:color w:val="17365D"/>
                <w:spacing w:val="-6"/>
                <w:sz w:val="20"/>
              </w:rPr>
              <w:t xml:space="preserve"> </w:t>
            </w:r>
            <w:r>
              <w:rPr>
                <w:color w:val="17365D"/>
                <w:sz w:val="20"/>
              </w:rPr>
              <w:t>ve</w:t>
            </w:r>
            <w:r>
              <w:rPr>
                <w:color w:val="17365D"/>
                <w:spacing w:val="-6"/>
                <w:sz w:val="20"/>
              </w:rPr>
              <w:t xml:space="preserve"> </w:t>
            </w:r>
            <w:r>
              <w:rPr>
                <w:color w:val="17365D"/>
                <w:sz w:val="20"/>
              </w:rPr>
              <w:t>Sunum</w:t>
            </w:r>
            <w:r>
              <w:rPr>
                <w:color w:val="17365D"/>
                <w:spacing w:val="-7"/>
                <w:sz w:val="20"/>
              </w:rPr>
              <w:t xml:space="preserve"> </w:t>
            </w:r>
            <w:r>
              <w:rPr>
                <w:color w:val="17365D"/>
                <w:sz w:val="20"/>
              </w:rPr>
              <w:t>Süresi</w:t>
            </w:r>
            <w:r>
              <w:rPr>
                <w:color w:val="17365D"/>
                <w:spacing w:val="-5"/>
                <w:sz w:val="20"/>
              </w:rPr>
              <w:t xml:space="preserve"> </w:t>
            </w:r>
            <w:r>
              <w:rPr>
                <w:color w:val="17365D"/>
                <w:spacing w:val="-2"/>
                <w:sz w:val="20"/>
              </w:rPr>
              <w:t>Dahil)</w:t>
            </w:r>
          </w:p>
        </w:tc>
        <w:tc>
          <w:tcPr>
            <w:tcW w:w="1272" w:type="dxa"/>
            <w:tcBorders>
              <w:top w:val="single" w:sz="2" w:space="0" w:color="0070C0"/>
              <w:left w:val="single" w:sz="2" w:space="0" w:color="0070C0"/>
              <w:bottom w:val="single" w:sz="2" w:space="0" w:color="0070C0"/>
              <w:right w:val="single" w:sz="2" w:space="0" w:color="0070C0"/>
            </w:tcBorders>
          </w:tcPr>
          <w:p w14:paraId="4C58CA29" w14:textId="77777777" w:rsidR="009668C6" w:rsidRDefault="009668C6">
            <w:pPr>
              <w:pStyle w:val="TableParagraph"/>
              <w:rPr>
                <w:sz w:val="20"/>
              </w:rPr>
            </w:pPr>
          </w:p>
        </w:tc>
        <w:tc>
          <w:tcPr>
            <w:tcW w:w="1277" w:type="dxa"/>
            <w:tcBorders>
              <w:top w:val="single" w:sz="2" w:space="0" w:color="0070C0"/>
              <w:left w:val="single" w:sz="2" w:space="0" w:color="0070C0"/>
              <w:bottom w:val="single" w:sz="2" w:space="0" w:color="0070C0"/>
              <w:right w:val="single" w:sz="2" w:space="0" w:color="0070C0"/>
            </w:tcBorders>
          </w:tcPr>
          <w:p w14:paraId="05505B91" w14:textId="77777777" w:rsidR="009668C6" w:rsidRDefault="009668C6">
            <w:pPr>
              <w:pStyle w:val="TableParagraph"/>
              <w:rPr>
                <w:sz w:val="20"/>
              </w:rPr>
            </w:pPr>
          </w:p>
        </w:tc>
        <w:tc>
          <w:tcPr>
            <w:tcW w:w="1279" w:type="dxa"/>
            <w:tcBorders>
              <w:top w:val="single" w:sz="2" w:space="0" w:color="0070C0"/>
              <w:left w:val="single" w:sz="2" w:space="0" w:color="0070C0"/>
              <w:bottom w:val="single" w:sz="2" w:space="0" w:color="0070C0"/>
              <w:right w:val="nil"/>
            </w:tcBorders>
          </w:tcPr>
          <w:p w14:paraId="76D586E4" w14:textId="77777777" w:rsidR="009668C6" w:rsidRDefault="009668C6">
            <w:pPr>
              <w:pStyle w:val="TableParagraph"/>
              <w:rPr>
                <w:sz w:val="20"/>
              </w:rPr>
            </w:pPr>
          </w:p>
        </w:tc>
      </w:tr>
      <w:tr w:rsidR="009668C6" w14:paraId="5974D556" w14:textId="77777777">
        <w:trPr>
          <w:trHeight w:val="398"/>
        </w:trPr>
        <w:tc>
          <w:tcPr>
            <w:tcW w:w="6113" w:type="dxa"/>
            <w:tcBorders>
              <w:top w:val="single" w:sz="2" w:space="0" w:color="0070C0"/>
              <w:left w:val="nil"/>
              <w:bottom w:val="single" w:sz="2" w:space="0" w:color="0070C0"/>
              <w:right w:val="single" w:sz="2" w:space="0" w:color="0070C0"/>
            </w:tcBorders>
          </w:tcPr>
          <w:p w14:paraId="63B46147" w14:textId="77777777" w:rsidR="009668C6" w:rsidRDefault="00000000">
            <w:pPr>
              <w:pStyle w:val="TableParagraph"/>
              <w:spacing w:before="86"/>
              <w:ind w:left="105"/>
              <w:rPr>
                <w:sz w:val="20"/>
              </w:rPr>
            </w:pPr>
            <w:r>
              <w:rPr>
                <w:color w:val="17365D"/>
                <w:sz w:val="20"/>
              </w:rPr>
              <w:t>Proje</w:t>
            </w:r>
            <w:r>
              <w:rPr>
                <w:color w:val="17365D"/>
                <w:spacing w:val="-6"/>
                <w:sz w:val="20"/>
              </w:rPr>
              <w:t xml:space="preserve"> </w:t>
            </w:r>
            <w:r>
              <w:rPr>
                <w:color w:val="17365D"/>
                <w:sz w:val="20"/>
              </w:rPr>
              <w:t>(Hazırlık</w:t>
            </w:r>
            <w:r>
              <w:rPr>
                <w:color w:val="17365D"/>
                <w:spacing w:val="-6"/>
                <w:sz w:val="20"/>
              </w:rPr>
              <w:t xml:space="preserve"> </w:t>
            </w:r>
            <w:r>
              <w:rPr>
                <w:color w:val="17365D"/>
                <w:sz w:val="20"/>
              </w:rPr>
              <w:t>ve</w:t>
            </w:r>
            <w:r>
              <w:rPr>
                <w:color w:val="17365D"/>
                <w:spacing w:val="-5"/>
                <w:sz w:val="20"/>
              </w:rPr>
              <w:t xml:space="preserve"> </w:t>
            </w:r>
            <w:r>
              <w:rPr>
                <w:color w:val="17365D"/>
                <w:sz w:val="20"/>
              </w:rPr>
              <w:t>Sunum</w:t>
            </w:r>
            <w:r>
              <w:rPr>
                <w:color w:val="17365D"/>
                <w:spacing w:val="-7"/>
                <w:sz w:val="20"/>
              </w:rPr>
              <w:t xml:space="preserve"> </w:t>
            </w:r>
            <w:r>
              <w:rPr>
                <w:color w:val="17365D"/>
                <w:sz w:val="20"/>
              </w:rPr>
              <w:t>Süresi</w:t>
            </w:r>
            <w:r>
              <w:rPr>
                <w:color w:val="17365D"/>
                <w:spacing w:val="-5"/>
                <w:sz w:val="20"/>
              </w:rPr>
              <w:t xml:space="preserve"> </w:t>
            </w:r>
            <w:r>
              <w:rPr>
                <w:color w:val="17365D"/>
                <w:spacing w:val="-2"/>
                <w:sz w:val="20"/>
              </w:rPr>
              <w:t>Dahil)</w:t>
            </w:r>
          </w:p>
        </w:tc>
        <w:tc>
          <w:tcPr>
            <w:tcW w:w="1272" w:type="dxa"/>
            <w:tcBorders>
              <w:top w:val="single" w:sz="2" w:space="0" w:color="0070C0"/>
              <w:left w:val="single" w:sz="2" w:space="0" w:color="0070C0"/>
              <w:bottom w:val="single" w:sz="2" w:space="0" w:color="0070C0"/>
              <w:right w:val="single" w:sz="2" w:space="0" w:color="0070C0"/>
            </w:tcBorders>
          </w:tcPr>
          <w:p w14:paraId="1A04DFCD" w14:textId="77777777" w:rsidR="009668C6" w:rsidRDefault="009668C6">
            <w:pPr>
              <w:pStyle w:val="TableParagraph"/>
              <w:rPr>
                <w:sz w:val="20"/>
              </w:rPr>
            </w:pPr>
          </w:p>
        </w:tc>
        <w:tc>
          <w:tcPr>
            <w:tcW w:w="1277" w:type="dxa"/>
            <w:tcBorders>
              <w:top w:val="single" w:sz="2" w:space="0" w:color="0070C0"/>
              <w:left w:val="single" w:sz="2" w:space="0" w:color="0070C0"/>
              <w:bottom w:val="single" w:sz="2" w:space="0" w:color="0070C0"/>
              <w:right w:val="single" w:sz="2" w:space="0" w:color="0070C0"/>
            </w:tcBorders>
          </w:tcPr>
          <w:p w14:paraId="480A6A61" w14:textId="77777777" w:rsidR="009668C6" w:rsidRDefault="009668C6">
            <w:pPr>
              <w:pStyle w:val="TableParagraph"/>
              <w:rPr>
                <w:sz w:val="20"/>
              </w:rPr>
            </w:pPr>
          </w:p>
        </w:tc>
        <w:tc>
          <w:tcPr>
            <w:tcW w:w="1279" w:type="dxa"/>
            <w:tcBorders>
              <w:top w:val="single" w:sz="2" w:space="0" w:color="0070C0"/>
              <w:left w:val="single" w:sz="2" w:space="0" w:color="0070C0"/>
              <w:bottom w:val="single" w:sz="2" w:space="0" w:color="0070C0"/>
              <w:right w:val="nil"/>
            </w:tcBorders>
          </w:tcPr>
          <w:p w14:paraId="529FD9D6" w14:textId="77777777" w:rsidR="009668C6" w:rsidRDefault="009668C6">
            <w:pPr>
              <w:pStyle w:val="TableParagraph"/>
              <w:rPr>
                <w:sz w:val="20"/>
              </w:rPr>
            </w:pPr>
          </w:p>
        </w:tc>
      </w:tr>
      <w:tr w:rsidR="009668C6" w14:paraId="7CCC1007" w14:textId="77777777">
        <w:trPr>
          <w:trHeight w:val="398"/>
        </w:trPr>
        <w:tc>
          <w:tcPr>
            <w:tcW w:w="6113" w:type="dxa"/>
            <w:tcBorders>
              <w:top w:val="single" w:sz="2" w:space="0" w:color="0070C0"/>
              <w:left w:val="nil"/>
              <w:bottom w:val="single" w:sz="2" w:space="0" w:color="0070C0"/>
              <w:right w:val="single" w:sz="2" w:space="0" w:color="0070C0"/>
            </w:tcBorders>
          </w:tcPr>
          <w:p w14:paraId="722921FA" w14:textId="77777777" w:rsidR="009668C6" w:rsidRDefault="009668C6">
            <w:pPr>
              <w:pStyle w:val="TableParagraph"/>
              <w:rPr>
                <w:sz w:val="20"/>
              </w:rPr>
            </w:pPr>
          </w:p>
        </w:tc>
        <w:tc>
          <w:tcPr>
            <w:tcW w:w="1272" w:type="dxa"/>
            <w:tcBorders>
              <w:top w:val="single" w:sz="2" w:space="0" w:color="0070C0"/>
              <w:left w:val="single" w:sz="2" w:space="0" w:color="0070C0"/>
              <w:bottom w:val="single" w:sz="2" w:space="0" w:color="0070C0"/>
              <w:right w:val="single" w:sz="2" w:space="0" w:color="0070C0"/>
            </w:tcBorders>
          </w:tcPr>
          <w:p w14:paraId="2F095694" w14:textId="77777777" w:rsidR="009668C6" w:rsidRDefault="009668C6">
            <w:pPr>
              <w:pStyle w:val="TableParagraph"/>
              <w:rPr>
                <w:sz w:val="20"/>
              </w:rPr>
            </w:pPr>
          </w:p>
        </w:tc>
        <w:tc>
          <w:tcPr>
            <w:tcW w:w="1277" w:type="dxa"/>
            <w:tcBorders>
              <w:top w:val="single" w:sz="2" w:space="0" w:color="0070C0"/>
              <w:left w:val="single" w:sz="2" w:space="0" w:color="0070C0"/>
              <w:bottom w:val="single" w:sz="2" w:space="0" w:color="0070C0"/>
              <w:right w:val="single" w:sz="2" w:space="0" w:color="0070C0"/>
            </w:tcBorders>
          </w:tcPr>
          <w:p w14:paraId="144B2EAE" w14:textId="77777777" w:rsidR="009668C6" w:rsidRDefault="009668C6">
            <w:pPr>
              <w:pStyle w:val="TableParagraph"/>
              <w:rPr>
                <w:sz w:val="20"/>
              </w:rPr>
            </w:pPr>
          </w:p>
        </w:tc>
        <w:tc>
          <w:tcPr>
            <w:tcW w:w="1279" w:type="dxa"/>
            <w:tcBorders>
              <w:top w:val="single" w:sz="2" w:space="0" w:color="0070C0"/>
              <w:left w:val="single" w:sz="2" w:space="0" w:color="0070C0"/>
              <w:bottom w:val="single" w:sz="2" w:space="0" w:color="0070C0"/>
              <w:right w:val="nil"/>
            </w:tcBorders>
          </w:tcPr>
          <w:p w14:paraId="234A848E" w14:textId="77777777" w:rsidR="009668C6" w:rsidRDefault="009668C6">
            <w:pPr>
              <w:pStyle w:val="TableParagraph"/>
              <w:rPr>
                <w:sz w:val="20"/>
              </w:rPr>
            </w:pPr>
          </w:p>
        </w:tc>
      </w:tr>
      <w:tr w:rsidR="009668C6" w14:paraId="265B05A7" w14:textId="77777777">
        <w:trPr>
          <w:trHeight w:val="393"/>
        </w:trPr>
        <w:tc>
          <w:tcPr>
            <w:tcW w:w="6113" w:type="dxa"/>
            <w:tcBorders>
              <w:top w:val="single" w:sz="2" w:space="0" w:color="0070C0"/>
              <w:left w:val="nil"/>
              <w:bottom w:val="single" w:sz="2" w:space="0" w:color="0070C0"/>
              <w:right w:val="single" w:sz="2" w:space="0" w:color="0070C0"/>
            </w:tcBorders>
          </w:tcPr>
          <w:p w14:paraId="3B8FD195" w14:textId="77777777" w:rsidR="009668C6" w:rsidRDefault="00000000">
            <w:pPr>
              <w:pStyle w:val="TableParagraph"/>
              <w:spacing w:before="82"/>
              <w:ind w:left="105"/>
              <w:rPr>
                <w:sz w:val="20"/>
              </w:rPr>
            </w:pPr>
            <w:r>
              <w:rPr>
                <w:color w:val="17365D"/>
                <w:sz w:val="20"/>
              </w:rPr>
              <w:t>Ara</w:t>
            </w:r>
            <w:r>
              <w:rPr>
                <w:color w:val="17365D"/>
                <w:spacing w:val="-4"/>
                <w:sz w:val="20"/>
              </w:rPr>
              <w:t xml:space="preserve"> </w:t>
            </w:r>
            <w:r>
              <w:rPr>
                <w:color w:val="17365D"/>
                <w:spacing w:val="-2"/>
                <w:sz w:val="20"/>
              </w:rPr>
              <w:t>Sınav</w:t>
            </w:r>
          </w:p>
        </w:tc>
        <w:tc>
          <w:tcPr>
            <w:tcW w:w="1272" w:type="dxa"/>
            <w:tcBorders>
              <w:top w:val="single" w:sz="2" w:space="0" w:color="0070C0"/>
              <w:left w:val="single" w:sz="2" w:space="0" w:color="0070C0"/>
              <w:bottom w:val="single" w:sz="2" w:space="0" w:color="0070C0"/>
              <w:right w:val="single" w:sz="2" w:space="0" w:color="0070C0"/>
            </w:tcBorders>
          </w:tcPr>
          <w:p w14:paraId="17681055" w14:textId="77777777" w:rsidR="009668C6" w:rsidRDefault="00000000">
            <w:pPr>
              <w:pStyle w:val="TableParagraph"/>
              <w:spacing w:before="82"/>
              <w:ind w:left="3"/>
              <w:jc w:val="center"/>
              <w:rPr>
                <w:sz w:val="20"/>
              </w:rPr>
            </w:pPr>
            <w:r>
              <w:rPr>
                <w:color w:val="17365D"/>
                <w:spacing w:val="-10"/>
                <w:sz w:val="20"/>
              </w:rPr>
              <w:t>1</w:t>
            </w:r>
          </w:p>
        </w:tc>
        <w:tc>
          <w:tcPr>
            <w:tcW w:w="1277" w:type="dxa"/>
            <w:tcBorders>
              <w:top w:val="single" w:sz="2" w:space="0" w:color="0070C0"/>
              <w:left w:val="single" w:sz="2" w:space="0" w:color="0070C0"/>
              <w:bottom w:val="single" w:sz="2" w:space="0" w:color="0070C0"/>
              <w:right w:val="single" w:sz="2" w:space="0" w:color="0070C0"/>
            </w:tcBorders>
          </w:tcPr>
          <w:p w14:paraId="0E474022" w14:textId="77777777" w:rsidR="009668C6" w:rsidRDefault="00000000">
            <w:pPr>
              <w:pStyle w:val="TableParagraph"/>
              <w:spacing w:before="82"/>
              <w:ind w:right="579"/>
              <w:jc w:val="right"/>
              <w:rPr>
                <w:sz w:val="20"/>
              </w:rPr>
            </w:pPr>
            <w:r>
              <w:rPr>
                <w:color w:val="17365D"/>
                <w:spacing w:val="-10"/>
                <w:sz w:val="20"/>
              </w:rPr>
              <w:t>1</w:t>
            </w:r>
          </w:p>
        </w:tc>
        <w:tc>
          <w:tcPr>
            <w:tcW w:w="1279" w:type="dxa"/>
            <w:tcBorders>
              <w:top w:val="single" w:sz="2" w:space="0" w:color="0070C0"/>
              <w:left w:val="single" w:sz="2" w:space="0" w:color="0070C0"/>
              <w:bottom w:val="single" w:sz="2" w:space="0" w:color="0070C0"/>
              <w:right w:val="nil"/>
            </w:tcBorders>
          </w:tcPr>
          <w:p w14:paraId="5E74151E" w14:textId="77777777" w:rsidR="009668C6" w:rsidRDefault="00000000">
            <w:pPr>
              <w:pStyle w:val="TableParagraph"/>
              <w:spacing w:before="82"/>
              <w:ind w:left="4"/>
              <w:jc w:val="center"/>
              <w:rPr>
                <w:sz w:val="20"/>
              </w:rPr>
            </w:pPr>
            <w:r>
              <w:rPr>
                <w:color w:val="17365D"/>
                <w:spacing w:val="-10"/>
                <w:sz w:val="20"/>
              </w:rPr>
              <w:t>1</w:t>
            </w:r>
          </w:p>
        </w:tc>
      </w:tr>
      <w:tr w:rsidR="009668C6" w14:paraId="61F5831A" w14:textId="77777777">
        <w:trPr>
          <w:trHeight w:val="398"/>
        </w:trPr>
        <w:tc>
          <w:tcPr>
            <w:tcW w:w="6113" w:type="dxa"/>
            <w:tcBorders>
              <w:top w:val="single" w:sz="2" w:space="0" w:color="0070C0"/>
              <w:left w:val="nil"/>
              <w:bottom w:val="single" w:sz="2" w:space="0" w:color="0070C0"/>
              <w:right w:val="single" w:sz="2" w:space="0" w:color="0070C0"/>
            </w:tcBorders>
          </w:tcPr>
          <w:p w14:paraId="0CF4A4C6" w14:textId="77777777" w:rsidR="009668C6" w:rsidRDefault="00000000">
            <w:pPr>
              <w:pStyle w:val="TableParagraph"/>
              <w:spacing w:before="86"/>
              <w:ind w:left="105"/>
              <w:rPr>
                <w:sz w:val="20"/>
              </w:rPr>
            </w:pPr>
            <w:r>
              <w:rPr>
                <w:color w:val="17365D"/>
                <w:sz w:val="20"/>
              </w:rPr>
              <w:t>Ara</w:t>
            </w:r>
            <w:r>
              <w:rPr>
                <w:color w:val="17365D"/>
                <w:spacing w:val="-5"/>
                <w:sz w:val="20"/>
              </w:rPr>
              <w:t xml:space="preserve"> </w:t>
            </w:r>
            <w:r>
              <w:rPr>
                <w:color w:val="17365D"/>
                <w:sz w:val="20"/>
              </w:rPr>
              <w:t>Sınav</w:t>
            </w:r>
            <w:r>
              <w:rPr>
                <w:color w:val="17365D"/>
                <w:spacing w:val="-4"/>
                <w:sz w:val="20"/>
              </w:rPr>
              <w:t xml:space="preserve"> </w:t>
            </w:r>
            <w:r>
              <w:rPr>
                <w:color w:val="17365D"/>
                <w:spacing w:val="-2"/>
                <w:sz w:val="20"/>
              </w:rPr>
              <w:t>Hazırlık</w:t>
            </w:r>
          </w:p>
        </w:tc>
        <w:tc>
          <w:tcPr>
            <w:tcW w:w="1272" w:type="dxa"/>
            <w:tcBorders>
              <w:top w:val="single" w:sz="2" w:space="0" w:color="0070C0"/>
              <w:left w:val="single" w:sz="2" w:space="0" w:color="0070C0"/>
              <w:bottom w:val="single" w:sz="2" w:space="0" w:color="0070C0"/>
              <w:right w:val="single" w:sz="2" w:space="0" w:color="0070C0"/>
            </w:tcBorders>
          </w:tcPr>
          <w:p w14:paraId="2061EFE3" w14:textId="77777777" w:rsidR="009668C6" w:rsidRDefault="00000000">
            <w:pPr>
              <w:pStyle w:val="TableParagraph"/>
              <w:spacing w:before="86"/>
              <w:ind w:left="3"/>
              <w:jc w:val="center"/>
              <w:rPr>
                <w:sz w:val="20"/>
              </w:rPr>
            </w:pPr>
            <w:r>
              <w:rPr>
                <w:color w:val="17365D"/>
                <w:spacing w:val="-10"/>
                <w:sz w:val="20"/>
              </w:rPr>
              <w:t>1</w:t>
            </w:r>
          </w:p>
        </w:tc>
        <w:tc>
          <w:tcPr>
            <w:tcW w:w="1277" w:type="dxa"/>
            <w:tcBorders>
              <w:top w:val="single" w:sz="2" w:space="0" w:color="0070C0"/>
              <w:left w:val="single" w:sz="2" w:space="0" w:color="0070C0"/>
              <w:bottom w:val="single" w:sz="2" w:space="0" w:color="0070C0"/>
              <w:right w:val="single" w:sz="2" w:space="0" w:color="0070C0"/>
            </w:tcBorders>
          </w:tcPr>
          <w:p w14:paraId="683C9487" w14:textId="77777777" w:rsidR="009668C6" w:rsidRDefault="00000000">
            <w:pPr>
              <w:pStyle w:val="TableParagraph"/>
              <w:spacing w:before="86"/>
              <w:ind w:right="529"/>
              <w:jc w:val="right"/>
              <w:rPr>
                <w:sz w:val="20"/>
              </w:rPr>
            </w:pPr>
            <w:r>
              <w:rPr>
                <w:color w:val="17365D"/>
                <w:spacing w:val="-5"/>
                <w:sz w:val="20"/>
              </w:rPr>
              <w:t>1</w:t>
            </w:r>
            <w:r w:rsidR="001C1A64">
              <w:rPr>
                <w:color w:val="17365D"/>
                <w:spacing w:val="-5"/>
                <w:sz w:val="20"/>
              </w:rPr>
              <w:t>0</w:t>
            </w:r>
          </w:p>
        </w:tc>
        <w:tc>
          <w:tcPr>
            <w:tcW w:w="1279" w:type="dxa"/>
            <w:tcBorders>
              <w:top w:val="single" w:sz="2" w:space="0" w:color="0070C0"/>
              <w:left w:val="single" w:sz="2" w:space="0" w:color="0070C0"/>
              <w:bottom w:val="single" w:sz="2" w:space="0" w:color="0070C0"/>
              <w:right w:val="nil"/>
            </w:tcBorders>
          </w:tcPr>
          <w:p w14:paraId="771B00AA" w14:textId="77777777" w:rsidR="009668C6" w:rsidRDefault="00000000">
            <w:pPr>
              <w:pStyle w:val="TableParagraph"/>
              <w:spacing w:before="86"/>
              <w:ind w:left="4" w:right="1"/>
              <w:jc w:val="center"/>
              <w:rPr>
                <w:sz w:val="20"/>
              </w:rPr>
            </w:pPr>
            <w:r>
              <w:rPr>
                <w:color w:val="17365D"/>
                <w:spacing w:val="-5"/>
                <w:sz w:val="20"/>
              </w:rPr>
              <w:t>1</w:t>
            </w:r>
            <w:r w:rsidR="001C1A64">
              <w:rPr>
                <w:color w:val="17365D"/>
                <w:spacing w:val="-5"/>
                <w:sz w:val="20"/>
              </w:rPr>
              <w:t>0</w:t>
            </w:r>
          </w:p>
        </w:tc>
      </w:tr>
      <w:tr w:rsidR="009668C6" w14:paraId="35BF3FB4" w14:textId="77777777">
        <w:trPr>
          <w:trHeight w:val="398"/>
        </w:trPr>
        <w:tc>
          <w:tcPr>
            <w:tcW w:w="6113" w:type="dxa"/>
            <w:tcBorders>
              <w:top w:val="single" w:sz="2" w:space="0" w:color="0070C0"/>
              <w:left w:val="nil"/>
              <w:bottom w:val="single" w:sz="2" w:space="0" w:color="0070C0"/>
              <w:right w:val="single" w:sz="2" w:space="0" w:color="0070C0"/>
            </w:tcBorders>
          </w:tcPr>
          <w:p w14:paraId="22B35457" w14:textId="77777777" w:rsidR="009668C6" w:rsidRDefault="00000000">
            <w:pPr>
              <w:pStyle w:val="TableParagraph"/>
              <w:spacing w:before="86"/>
              <w:ind w:left="105"/>
              <w:rPr>
                <w:sz w:val="20"/>
              </w:rPr>
            </w:pPr>
            <w:r>
              <w:rPr>
                <w:color w:val="17365D"/>
                <w:sz w:val="20"/>
              </w:rPr>
              <w:t>Yarıyıl</w:t>
            </w:r>
            <w:r>
              <w:rPr>
                <w:color w:val="17365D"/>
                <w:spacing w:val="-6"/>
                <w:sz w:val="20"/>
              </w:rPr>
              <w:t xml:space="preserve"> </w:t>
            </w:r>
            <w:r>
              <w:rPr>
                <w:color w:val="17365D"/>
                <w:sz w:val="20"/>
              </w:rPr>
              <w:t>Sonu</w:t>
            </w:r>
            <w:r>
              <w:rPr>
                <w:color w:val="17365D"/>
                <w:spacing w:val="-6"/>
                <w:sz w:val="20"/>
              </w:rPr>
              <w:t xml:space="preserve"> </w:t>
            </w:r>
            <w:r>
              <w:rPr>
                <w:color w:val="17365D"/>
                <w:spacing w:val="-2"/>
                <w:sz w:val="20"/>
              </w:rPr>
              <w:t>Sınavı</w:t>
            </w:r>
          </w:p>
        </w:tc>
        <w:tc>
          <w:tcPr>
            <w:tcW w:w="1272" w:type="dxa"/>
            <w:tcBorders>
              <w:top w:val="single" w:sz="2" w:space="0" w:color="0070C0"/>
              <w:left w:val="single" w:sz="2" w:space="0" w:color="0070C0"/>
              <w:bottom w:val="single" w:sz="2" w:space="0" w:color="0070C0"/>
              <w:right w:val="single" w:sz="2" w:space="0" w:color="0070C0"/>
            </w:tcBorders>
          </w:tcPr>
          <w:p w14:paraId="54B7438E" w14:textId="77777777" w:rsidR="009668C6" w:rsidRDefault="00000000">
            <w:pPr>
              <w:pStyle w:val="TableParagraph"/>
              <w:spacing w:before="86"/>
              <w:ind w:left="3"/>
              <w:jc w:val="center"/>
              <w:rPr>
                <w:sz w:val="20"/>
              </w:rPr>
            </w:pPr>
            <w:r>
              <w:rPr>
                <w:color w:val="17365D"/>
                <w:spacing w:val="-10"/>
                <w:sz w:val="20"/>
              </w:rPr>
              <w:t>1</w:t>
            </w:r>
          </w:p>
        </w:tc>
        <w:tc>
          <w:tcPr>
            <w:tcW w:w="1277" w:type="dxa"/>
            <w:tcBorders>
              <w:top w:val="single" w:sz="2" w:space="0" w:color="0070C0"/>
              <w:left w:val="single" w:sz="2" w:space="0" w:color="0070C0"/>
              <w:bottom w:val="single" w:sz="2" w:space="0" w:color="0070C0"/>
              <w:right w:val="single" w:sz="2" w:space="0" w:color="0070C0"/>
            </w:tcBorders>
          </w:tcPr>
          <w:p w14:paraId="15A77009" w14:textId="77777777" w:rsidR="009668C6" w:rsidRDefault="00000000">
            <w:pPr>
              <w:pStyle w:val="TableParagraph"/>
              <w:spacing w:before="86"/>
              <w:ind w:right="579"/>
              <w:jc w:val="right"/>
              <w:rPr>
                <w:sz w:val="20"/>
              </w:rPr>
            </w:pPr>
            <w:r>
              <w:rPr>
                <w:color w:val="17365D"/>
                <w:spacing w:val="-10"/>
                <w:sz w:val="20"/>
              </w:rPr>
              <w:t>1</w:t>
            </w:r>
          </w:p>
        </w:tc>
        <w:tc>
          <w:tcPr>
            <w:tcW w:w="1279" w:type="dxa"/>
            <w:tcBorders>
              <w:top w:val="single" w:sz="2" w:space="0" w:color="0070C0"/>
              <w:left w:val="single" w:sz="2" w:space="0" w:color="0070C0"/>
              <w:bottom w:val="single" w:sz="2" w:space="0" w:color="0070C0"/>
              <w:right w:val="nil"/>
            </w:tcBorders>
          </w:tcPr>
          <w:p w14:paraId="5381CDC1" w14:textId="77777777" w:rsidR="009668C6" w:rsidRDefault="00000000">
            <w:pPr>
              <w:pStyle w:val="TableParagraph"/>
              <w:spacing w:before="86"/>
              <w:ind w:left="4"/>
              <w:jc w:val="center"/>
              <w:rPr>
                <w:sz w:val="20"/>
              </w:rPr>
            </w:pPr>
            <w:r>
              <w:rPr>
                <w:color w:val="17365D"/>
                <w:spacing w:val="-10"/>
                <w:sz w:val="20"/>
              </w:rPr>
              <w:t>1</w:t>
            </w:r>
          </w:p>
        </w:tc>
      </w:tr>
      <w:tr w:rsidR="009668C6" w14:paraId="237B09F6" w14:textId="77777777">
        <w:trPr>
          <w:trHeight w:val="398"/>
        </w:trPr>
        <w:tc>
          <w:tcPr>
            <w:tcW w:w="6113" w:type="dxa"/>
            <w:tcBorders>
              <w:top w:val="single" w:sz="2" w:space="0" w:color="0070C0"/>
              <w:left w:val="nil"/>
              <w:bottom w:val="single" w:sz="2" w:space="0" w:color="0070C0"/>
              <w:right w:val="single" w:sz="2" w:space="0" w:color="0070C0"/>
            </w:tcBorders>
          </w:tcPr>
          <w:p w14:paraId="04FBA706" w14:textId="77777777" w:rsidR="009668C6" w:rsidRDefault="00000000">
            <w:pPr>
              <w:pStyle w:val="TableParagraph"/>
              <w:spacing w:before="82"/>
              <w:ind w:left="105"/>
              <w:rPr>
                <w:sz w:val="20"/>
              </w:rPr>
            </w:pPr>
            <w:r>
              <w:rPr>
                <w:color w:val="17365D"/>
                <w:sz w:val="20"/>
              </w:rPr>
              <w:t>Yarıyıl</w:t>
            </w:r>
            <w:r>
              <w:rPr>
                <w:color w:val="17365D"/>
                <w:spacing w:val="-6"/>
                <w:sz w:val="20"/>
              </w:rPr>
              <w:t xml:space="preserve"> </w:t>
            </w:r>
            <w:r>
              <w:rPr>
                <w:color w:val="17365D"/>
                <w:sz w:val="20"/>
              </w:rPr>
              <w:t>Sonu</w:t>
            </w:r>
            <w:r>
              <w:rPr>
                <w:color w:val="17365D"/>
                <w:spacing w:val="-6"/>
                <w:sz w:val="20"/>
              </w:rPr>
              <w:t xml:space="preserve"> </w:t>
            </w:r>
            <w:r>
              <w:rPr>
                <w:color w:val="17365D"/>
                <w:sz w:val="20"/>
              </w:rPr>
              <w:t>Sınavı</w:t>
            </w:r>
            <w:r>
              <w:rPr>
                <w:color w:val="17365D"/>
                <w:spacing w:val="-6"/>
                <w:sz w:val="20"/>
              </w:rPr>
              <w:t xml:space="preserve"> </w:t>
            </w:r>
            <w:r>
              <w:rPr>
                <w:color w:val="17365D"/>
                <w:spacing w:val="-2"/>
                <w:sz w:val="20"/>
              </w:rPr>
              <w:t>Hazırlık</w:t>
            </w:r>
          </w:p>
        </w:tc>
        <w:tc>
          <w:tcPr>
            <w:tcW w:w="1272" w:type="dxa"/>
            <w:tcBorders>
              <w:top w:val="single" w:sz="2" w:space="0" w:color="0070C0"/>
              <w:left w:val="single" w:sz="2" w:space="0" w:color="0070C0"/>
              <w:bottom w:val="single" w:sz="2" w:space="0" w:color="0070C0"/>
              <w:right w:val="single" w:sz="2" w:space="0" w:color="0070C0"/>
            </w:tcBorders>
          </w:tcPr>
          <w:p w14:paraId="4543415C" w14:textId="77777777" w:rsidR="009668C6" w:rsidRDefault="00000000">
            <w:pPr>
              <w:pStyle w:val="TableParagraph"/>
              <w:spacing w:before="82"/>
              <w:ind w:left="3"/>
              <w:jc w:val="center"/>
              <w:rPr>
                <w:sz w:val="20"/>
              </w:rPr>
            </w:pPr>
            <w:r>
              <w:rPr>
                <w:color w:val="17365D"/>
                <w:spacing w:val="-10"/>
                <w:sz w:val="20"/>
              </w:rPr>
              <w:t>1</w:t>
            </w:r>
          </w:p>
        </w:tc>
        <w:tc>
          <w:tcPr>
            <w:tcW w:w="1277" w:type="dxa"/>
            <w:tcBorders>
              <w:top w:val="single" w:sz="2" w:space="0" w:color="0070C0"/>
              <w:left w:val="single" w:sz="2" w:space="0" w:color="0070C0"/>
              <w:bottom w:val="single" w:sz="2" w:space="0" w:color="0070C0"/>
              <w:right w:val="single" w:sz="2" w:space="0" w:color="0070C0"/>
            </w:tcBorders>
          </w:tcPr>
          <w:p w14:paraId="402F3865" w14:textId="77777777" w:rsidR="009668C6" w:rsidRDefault="001C1A64">
            <w:pPr>
              <w:pStyle w:val="TableParagraph"/>
              <w:spacing w:before="82"/>
              <w:ind w:right="529"/>
              <w:jc w:val="right"/>
              <w:rPr>
                <w:sz w:val="20"/>
              </w:rPr>
            </w:pPr>
            <w:r>
              <w:rPr>
                <w:color w:val="17365D"/>
                <w:spacing w:val="-5"/>
                <w:sz w:val="20"/>
              </w:rPr>
              <w:t>15</w:t>
            </w:r>
          </w:p>
        </w:tc>
        <w:tc>
          <w:tcPr>
            <w:tcW w:w="1279" w:type="dxa"/>
            <w:tcBorders>
              <w:top w:val="single" w:sz="2" w:space="0" w:color="0070C0"/>
              <w:left w:val="single" w:sz="2" w:space="0" w:color="0070C0"/>
              <w:bottom w:val="single" w:sz="2" w:space="0" w:color="0070C0"/>
              <w:right w:val="nil"/>
            </w:tcBorders>
          </w:tcPr>
          <w:p w14:paraId="6E934997" w14:textId="77777777" w:rsidR="009668C6" w:rsidRDefault="001C1A64">
            <w:pPr>
              <w:pStyle w:val="TableParagraph"/>
              <w:spacing w:before="82"/>
              <w:ind w:left="4" w:right="1"/>
              <w:jc w:val="center"/>
              <w:rPr>
                <w:sz w:val="20"/>
              </w:rPr>
            </w:pPr>
            <w:r>
              <w:rPr>
                <w:color w:val="17365D"/>
                <w:spacing w:val="-5"/>
                <w:sz w:val="20"/>
              </w:rPr>
              <w:t>15</w:t>
            </w:r>
          </w:p>
        </w:tc>
      </w:tr>
      <w:tr w:rsidR="009668C6" w14:paraId="1FF2EE93" w14:textId="77777777">
        <w:trPr>
          <w:trHeight w:val="393"/>
        </w:trPr>
        <w:tc>
          <w:tcPr>
            <w:tcW w:w="6113" w:type="dxa"/>
            <w:tcBorders>
              <w:top w:val="single" w:sz="2" w:space="0" w:color="0070C0"/>
              <w:left w:val="nil"/>
              <w:bottom w:val="single" w:sz="2" w:space="0" w:color="0070C0"/>
              <w:right w:val="single" w:sz="2" w:space="0" w:color="0070C0"/>
            </w:tcBorders>
          </w:tcPr>
          <w:p w14:paraId="4239EF9E" w14:textId="77777777" w:rsidR="009668C6" w:rsidRDefault="009668C6">
            <w:pPr>
              <w:pStyle w:val="TableParagraph"/>
              <w:rPr>
                <w:sz w:val="20"/>
              </w:rPr>
            </w:pPr>
          </w:p>
        </w:tc>
        <w:tc>
          <w:tcPr>
            <w:tcW w:w="2549" w:type="dxa"/>
            <w:gridSpan w:val="2"/>
            <w:tcBorders>
              <w:top w:val="single" w:sz="2" w:space="0" w:color="0070C0"/>
              <w:left w:val="single" w:sz="2" w:space="0" w:color="0070C0"/>
              <w:bottom w:val="single" w:sz="2" w:space="0" w:color="0070C0"/>
              <w:right w:val="single" w:sz="2" w:space="0" w:color="0070C0"/>
            </w:tcBorders>
          </w:tcPr>
          <w:p w14:paraId="43AA64A7" w14:textId="77777777" w:rsidR="009668C6" w:rsidRDefault="00000000">
            <w:pPr>
              <w:pStyle w:val="TableParagraph"/>
              <w:spacing w:before="82"/>
              <w:ind w:left="1039"/>
              <w:rPr>
                <w:b/>
                <w:sz w:val="20"/>
              </w:rPr>
            </w:pPr>
            <w:r>
              <w:rPr>
                <w:b/>
                <w:color w:val="17365D"/>
                <w:sz w:val="20"/>
              </w:rPr>
              <w:t>Toplam</w:t>
            </w:r>
            <w:r>
              <w:rPr>
                <w:b/>
                <w:color w:val="17365D"/>
                <w:spacing w:val="-6"/>
                <w:sz w:val="20"/>
              </w:rPr>
              <w:t xml:space="preserve"> </w:t>
            </w:r>
            <w:r>
              <w:rPr>
                <w:b/>
                <w:color w:val="17365D"/>
                <w:sz w:val="20"/>
              </w:rPr>
              <w:t>İş</w:t>
            </w:r>
            <w:r>
              <w:rPr>
                <w:b/>
                <w:color w:val="17365D"/>
                <w:spacing w:val="-4"/>
                <w:sz w:val="20"/>
              </w:rPr>
              <w:t xml:space="preserve"> Yükü</w:t>
            </w:r>
          </w:p>
        </w:tc>
        <w:tc>
          <w:tcPr>
            <w:tcW w:w="1279" w:type="dxa"/>
            <w:tcBorders>
              <w:top w:val="single" w:sz="2" w:space="0" w:color="0070C0"/>
              <w:left w:val="single" w:sz="2" w:space="0" w:color="0070C0"/>
              <w:bottom w:val="single" w:sz="2" w:space="0" w:color="0070C0"/>
              <w:right w:val="nil"/>
            </w:tcBorders>
          </w:tcPr>
          <w:p w14:paraId="7AE435DA" w14:textId="77777777" w:rsidR="009668C6" w:rsidRDefault="001C1A64">
            <w:pPr>
              <w:pStyle w:val="TableParagraph"/>
              <w:spacing w:before="82"/>
              <w:ind w:left="4" w:right="1"/>
              <w:jc w:val="center"/>
              <w:rPr>
                <w:b/>
                <w:sz w:val="20"/>
              </w:rPr>
            </w:pPr>
            <w:r>
              <w:rPr>
                <w:b/>
                <w:sz w:val="20"/>
              </w:rPr>
              <w:t>83</w:t>
            </w:r>
          </w:p>
        </w:tc>
      </w:tr>
      <w:tr w:rsidR="009668C6" w14:paraId="02BCBDAD" w14:textId="77777777">
        <w:trPr>
          <w:trHeight w:val="398"/>
        </w:trPr>
        <w:tc>
          <w:tcPr>
            <w:tcW w:w="6113" w:type="dxa"/>
            <w:tcBorders>
              <w:top w:val="single" w:sz="2" w:space="0" w:color="0070C0"/>
              <w:left w:val="nil"/>
              <w:bottom w:val="single" w:sz="2" w:space="0" w:color="0070C0"/>
              <w:right w:val="single" w:sz="2" w:space="0" w:color="0070C0"/>
            </w:tcBorders>
          </w:tcPr>
          <w:p w14:paraId="45B732FA" w14:textId="77777777" w:rsidR="009668C6" w:rsidRDefault="009668C6">
            <w:pPr>
              <w:pStyle w:val="TableParagraph"/>
              <w:rPr>
                <w:sz w:val="20"/>
              </w:rPr>
            </w:pPr>
          </w:p>
        </w:tc>
        <w:tc>
          <w:tcPr>
            <w:tcW w:w="2549" w:type="dxa"/>
            <w:gridSpan w:val="2"/>
            <w:tcBorders>
              <w:top w:val="single" w:sz="2" w:space="0" w:color="0070C0"/>
              <w:left w:val="single" w:sz="2" w:space="0" w:color="0070C0"/>
              <w:bottom w:val="single" w:sz="2" w:space="0" w:color="0070C0"/>
              <w:right w:val="single" w:sz="2" w:space="0" w:color="0070C0"/>
            </w:tcBorders>
          </w:tcPr>
          <w:p w14:paraId="202B75CB" w14:textId="77777777" w:rsidR="009668C6" w:rsidRDefault="00000000">
            <w:pPr>
              <w:pStyle w:val="TableParagraph"/>
              <w:spacing w:before="86"/>
              <w:ind w:left="684"/>
              <w:rPr>
                <w:b/>
                <w:sz w:val="20"/>
              </w:rPr>
            </w:pPr>
            <w:r>
              <w:rPr>
                <w:b/>
                <w:color w:val="17365D"/>
                <w:sz w:val="20"/>
              </w:rPr>
              <w:t>Toplam</w:t>
            </w:r>
            <w:r>
              <w:rPr>
                <w:b/>
                <w:color w:val="17365D"/>
                <w:spacing w:val="-5"/>
                <w:sz w:val="20"/>
              </w:rPr>
              <w:t xml:space="preserve"> </w:t>
            </w:r>
            <w:r>
              <w:rPr>
                <w:b/>
                <w:color w:val="17365D"/>
                <w:sz w:val="20"/>
              </w:rPr>
              <w:t>İş</w:t>
            </w:r>
            <w:r>
              <w:rPr>
                <w:b/>
                <w:color w:val="17365D"/>
                <w:spacing w:val="-4"/>
                <w:sz w:val="20"/>
              </w:rPr>
              <w:t xml:space="preserve"> </w:t>
            </w:r>
            <w:r>
              <w:rPr>
                <w:b/>
                <w:color w:val="17365D"/>
                <w:sz w:val="20"/>
              </w:rPr>
              <w:t>Yükü</w:t>
            </w:r>
            <w:r>
              <w:rPr>
                <w:b/>
                <w:color w:val="17365D"/>
                <w:spacing w:val="-4"/>
                <w:sz w:val="20"/>
              </w:rPr>
              <w:t xml:space="preserve"> </w:t>
            </w:r>
            <w:r>
              <w:rPr>
                <w:b/>
                <w:color w:val="17365D"/>
                <w:sz w:val="20"/>
              </w:rPr>
              <w:t>/</w:t>
            </w:r>
            <w:r>
              <w:rPr>
                <w:b/>
                <w:color w:val="17365D"/>
                <w:spacing w:val="-3"/>
                <w:sz w:val="20"/>
              </w:rPr>
              <w:t xml:space="preserve"> </w:t>
            </w:r>
            <w:r>
              <w:rPr>
                <w:b/>
                <w:color w:val="17365D"/>
                <w:spacing w:val="-5"/>
                <w:sz w:val="20"/>
              </w:rPr>
              <w:t>30</w:t>
            </w:r>
          </w:p>
        </w:tc>
        <w:tc>
          <w:tcPr>
            <w:tcW w:w="1279" w:type="dxa"/>
            <w:tcBorders>
              <w:top w:val="single" w:sz="2" w:space="0" w:color="0070C0"/>
              <w:left w:val="single" w:sz="2" w:space="0" w:color="0070C0"/>
              <w:bottom w:val="single" w:sz="2" w:space="0" w:color="0070C0"/>
              <w:right w:val="nil"/>
            </w:tcBorders>
          </w:tcPr>
          <w:p w14:paraId="3E529F79" w14:textId="77777777" w:rsidR="009668C6" w:rsidRDefault="009668C6">
            <w:pPr>
              <w:pStyle w:val="TableParagraph"/>
              <w:spacing w:before="86"/>
              <w:ind w:left="4"/>
              <w:jc w:val="center"/>
              <w:rPr>
                <w:b/>
                <w:sz w:val="20"/>
              </w:rPr>
            </w:pPr>
          </w:p>
        </w:tc>
      </w:tr>
      <w:tr w:rsidR="009668C6" w14:paraId="4CB60102" w14:textId="77777777">
        <w:trPr>
          <w:trHeight w:val="397"/>
        </w:trPr>
        <w:tc>
          <w:tcPr>
            <w:tcW w:w="6113" w:type="dxa"/>
            <w:tcBorders>
              <w:top w:val="single" w:sz="2" w:space="0" w:color="0070C0"/>
              <w:left w:val="nil"/>
              <w:right w:val="single" w:sz="2" w:space="0" w:color="0070C0"/>
            </w:tcBorders>
          </w:tcPr>
          <w:p w14:paraId="1DC54BB9" w14:textId="77777777" w:rsidR="009668C6" w:rsidRDefault="009668C6">
            <w:pPr>
              <w:pStyle w:val="TableParagraph"/>
              <w:rPr>
                <w:sz w:val="20"/>
              </w:rPr>
            </w:pPr>
          </w:p>
        </w:tc>
        <w:tc>
          <w:tcPr>
            <w:tcW w:w="2549" w:type="dxa"/>
            <w:gridSpan w:val="2"/>
            <w:tcBorders>
              <w:top w:val="single" w:sz="2" w:space="0" w:color="0070C0"/>
              <w:left w:val="single" w:sz="2" w:space="0" w:color="0070C0"/>
              <w:right w:val="single" w:sz="2" w:space="0" w:color="0070C0"/>
            </w:tcBorders>
          </w:tcPr>
          <w:p w14:paraId="34F6C2B0" w14:textId="77777777" w:rsidR="009668C6" w:rsidRDefault="00000000">
            <w:pPr>
              <w:pStyle w:val="TableParagraph"/>
              <w:spacing w:before="86"/>
              <w:ind w:left="595"/>
              <w:rPr>
                <w:b/>
                <w:sz w:val="20"/>
              </w:rPr>
            </w:pPr>
            <w:r>
              <w:rPr>
                <w:b/>
                <w:color w:val="17365D"/>
                <w:sz w:val="20"/>
              </w:rPr>
              <w:t>Dersin</w:t>
            </w:r>
            <w:r>
              <w:rPr>
                <w:b/>
                <w:color w:val="17365D"/>
                <w:spacing w:val="-7"/>
                <w:sz w:val="20"/>
              </w:rPr>
              <w:t xml:space="preserve"> </w:t>
            </w:r>
            <w:r>
              <w:rPr>
                <w:b/>
                <w:color w:val="17365D"/>
                <w:sz w:val="20"/>
              </w:rPr>
              <w:t>AKTS</w:t>
            </w:r>
            <w:r>
              <w:rPr>
                <w:b/>
                <w:color w:val="17365D"/>
                <w:spacing w:val="-7"/>
                <w:sz w:val="20"/>
              </w:rPr>
              <w:t xml:space="preserve"> </w:t>
            </w:r>
            <w:r>
              <w:rPr>
                <w:b/>
                <w:color w:val="17365D"/>
                <w:spacing w:val="-2"/>
                <w:sz w:val="20"/>
              </w:rPr>
              <w:t>Kredisi</w:t>
            </w:r>
          </w:p>
        </w:tc>
        <w:tc>
          <w:tcPr>
            <w:tcW w:w="1279" w:type="dxa"/>
            <w:tcBorders>
              <w:top w:val="single" w:sz="2" w:space="0" w:color="0070C0"/>
              <w:left w:val="single" w:sz="2" w:space="0" w:color="0070C0"/>
              <w:right w:val="nil"/>
            </w:tcBorders>
          </w:tcPr>
          <w:p w14:paraId="7997B98B" w14:textId="77777777" w:rsidR="009668C6" w:rsidRDefault="001C1A64">
            <w:pPr>
              <w:pStyle w:val="TableParagraph"/>
              <w:spacing w:before="86"/>
              <w:ind w:left="4"/>
              <w:jc w:val="center"/>
              <w:rPr>
                <w:b/>
                <w:sz w:val="20"/>
              </w:rPr>
            </w:pPr>
            <w:r>
              <w:rPr>
                <w:b/>
                <w:color w:val="17365D"/>
                <w:spacing w:val="-10"/>
                <w:sz w:val="20"/>
              </w:rPr>
              <w:t>3</w:t>
            </w:r>
          </w:p>
        </w:tc>
      </w:tr>
    </w:tbl>
    <w:p w14:paraId="7D5178C6" w14:textId="77777777" w:rsidR="004B657A" w:rsidRDefault="004B657A"/>
    <w:sectPr w:rsidR="004B657A">
      <w:pgSz w:w="11910" w:h="16840"/>
      <w:pgMar w:top="100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14222"/>
    <w:multiLevelType w:val="multilevel"/>
    <w:tmpl w:val="C31A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16884"/>
    <w:multiLevelType w:val="hybridMultilevel"/>
    <w:tmpl w:val="A846034C"/>
    <w:lvl w:ilvl="0" w:tplc="F530F4E0">
      <w:numFmt w:val="bullet"/>
      <w:lvlText w:val=""/>
      <w:lvlJc w:val="left"/>
      <w:pPr>
        <w:ind w:left="436" w:hanging="360"/>
      </w:pPr>
      <w:rPr>
        <w:rFonts w:ascii="Wingdings" w:eastAsia="Wingdings" w:hAnsi="Wingdings" w:cs="Wingdings" w:hint="default"/>
        <w:b w:val="0"/>
        <w:bCs w:val="0"/>
        <w:i w:val="0"/>
        <w:iCs w:val="0"/>
        <w:color w:val="17365D"/>
        <w:spacing w:val="0"/>
        <w:w w:val="100"/>
        <w:sz w:val="22"/>
        <w:szCs w:val="22"/>
        <w:lang w:val="tr-TR" w:eastAsia="en-US" w:bidi="ar-SA"/>
      </w:rPr>
    </w:lvl>
    <w:lvl w:ilvl="1" w:tplc="DD28F444">
      <w:numFmt w:val="bullet"/>
      <w:lvlText w:val="•"/>
      <w:lvlJc w:val="left"/>
      <w:pPr>
        <w:ind w:left="1431" w:hanging="360"/>
      </w:pPr>
      <w:rPr>
        <w:rFonts w:hint="default"/>
        <w:lang w:val="tr-TR" w:eastAsia="en-US" w:bidi="ar-SA"/>
      </w:rPr>
    </w:lvl>
    <w:lvl w:ilvl="2" w:tplc="567C630A">
      <w:numFmt w:val="bullet"/>
      <w:lvlText w:val="•"/>
      <w:lvlJc w:val="left"/>
      <w:pPr>
        <w:ind w:left="2422" w:hanging="360"/>
      </w:pPr>
      <w:rPr>
        <w:rFonts w:hint="default"/>
        <w:lang w:val="tr-TR" w:eastAsia="en-US" w:bidi="ar-SA"/>
      </w:rPr>
    </w:lvl>
    <w:lvl w:ilvl="3" w:tplc="EFCE4BD0">
      <w:numFmt w:val="bullet"/>
      <w:lvlText w:val="•"/>
      <w:lvlJc w:val="left"/>
      <w:pPr>
        <w:ind w:left="3413" w:hanging="360"/>
      </w:pPr>
      <w:rPr>
        <w:rFonts w:hint="default"/>
        <w:lang w:val="tr-TR" w:eastAsia="en-US" w:bidi="ar-SA"/>
      </w:rPr>
    </w:lvl>
    <w:lvl w:ilvl="4" w:tplc="DFAA1842">
      <w:numFmt w:val="bullet"/>
      <w:lvlText w:val="•"/>
      <w:lvlJc w:val="left"/>
      <w:pPr>
        <w:ind w:left="4404" w:hanging="360"/>
      </w:pPr>
      <w:rPr>
        <w:rFonts w:hint="default"/>
        <w:lang w:val="tr-TR" w:eastAsia="en-US" w:bidi="ar-SA"/>
      </w:rPr>
    </w:lvl>
    <w:lvl w:ilvl="5" w:tplc="0460197E">
      <w:numFmt w:val="bullet"/>
      <w:lvlText w:val="•"/>
      <w:lvlJc w:val="left"/>
      <w:pPr>
        <w:ind w:left="5395" w:hanging="360"/>
      </w:pPr>
      <w:rPr>
        <w:rFonts w:hint="default"/>
        <w:lang w:val="tr-TR" w:eastAsia="en-US" w:bidi="ar-SA"/>
      </w:rPr>
    </w:lvl>
    <w:lvl w:ilvl="6" w:tplc="6FE07578">
      <w:numFmt w:val="bullet"/>
      <w:lvlText w:val="•"/>
      <w:lvlJc w:val="left"/>
      <w:pPr>
        <w:ind w:left="6386" w:hanging="360"/>
      </w:pPr>
      <w:rPr>
        <w:rFonts w:hint="default"/>
        <w:lang w:val="tr-TR" w:eastAsia="en-US" w:bidi="ar-SA"/>
      </w:rPr>
    </w:lvl>
    <w:lvl w:ilvl="7" w:tplc="EDC09BAA">
      <w:numFmt w:val="bullet"/>
      <w:lvlText w:val="•"/>
      <w:lvlJc w:val="left"/>
      <w:pPr>
        <w:ind w:left="7377" w:hanging="360"/>
      </w:pPr>
      <w:rPr>
        <w:rFonts w:hint="default"/>
        <w:lang w:val="tr-TR" w:eastAsia="en-US" w:bidi="ar-SA"/>
      </w:rPr>
    </w:lvl>
    <w:lvl w:ilvl="8" w:tplc="6AC2239E">
      <w:numFmt w:val="bullet"/>
      <w:lvlText w:val="•"/>
      <w:lvlJc w:val="left"/>
      <w:pPr>
        <w:ind w:left="8368" w:hanging="360"/>
      </w:pPr>
      <w:rPr>
        <w:rFonts w:hint="default"/>
        <w:lang w:val="tr-TR" w:eastAsia="en-US" w:bidi="ar-SA"/>
      </w:rPr>
    </w:lvl>
  </w:abstractNum>
  <w:abstractNum w:abstractNumId="2" w15:restartNumberingAfterBreak="0">
    <w:nsid w:val="7B4E268E"/>
    <w:multiLevelType w:val="hybridMultilevel"/>
    <w:tmpl w:val="940E4DFC"/>
    <w:lvl w:ilvl="0" w:tplc="1E6C7E26">
      <w:numFmt w:val="bullet"/>
      <w:lvlText w:val=""/>
      <w:lvlJc w:val="left"/>
      <w:pPr>
        <w:ind w:left="436" w:hanging="360"/>
      </w:pPr>
      <w:rPr>
        <w:rFonts w:ascii="Wingdings" w:eastAsia="Wingdings" w:hAnsi="Wingdings" w:cs="Wingdings" w:hint="default"/>
        <w:b w:val="0"/>
        <w:bCs w:val="0"/>
        <w:i w:val="0"/>
        <w:iCs w:val="0"/>
        <w:color w:val="17365D"/>
        <w:spacing w:val="0"/>
        <w:w w:val="100"/>
        <w:sz w:val="22"/>
        <w:szCs w:val="22"/>
        <w:lang w:val="tr-TR" w:eastAsia="en-US" w:bidi="ar-SA"/>
      </w:rPr>
    </w:lvl>
    <w:lvl w:ilvl="1" w:tplc="E4FC23FA">
      <w:numFmt w:val="bullet"/>
      <w:lvlText w:val="•"/>
      <w:lvlJc w:val="left"/>
      <w:pPr>
        <w:ind w:left="1431" w:hanging="360"/>
      </w:pPr>
      <w:rPr>
        <w:rFonts w:hint="default"/>
        <w:lang w:val="tr-TR" w:eastAsia="en-US" w:bidi="ar-SA"/>
      </w:rPr>
    </w:lvl>
    <w:lvl w:ilvl="2" w:tplc="6FBA8D08">
      <w:numFmt w:val="bullet"/>
      <w:lvlText w:val="•"/>
      <w:lvlJc w:val="left"/>
      <w:pPr>
        <w:ind w:left="2422" w:hanging="360"/>
      </w:pPr>
      <w:rPr>
        <w:rFonts w:hint="default"/>
        <w:lang w:val="tr-TR" w:eastAsia="en-US" w:bidi="ar-SA"/>
      </w:rPr>
    </w:lvl>
    <w:lvl w:ilvl="3" w:tplc="06F675FC">
      <w:numFmt w:val="bullet"/>
      <w:lvlText w:val="•"/>
      <w:lvlJc w:val="left"/>
      <w:pPr>
        <w:ind w:left="3413" w:hanging="360"/>
      </w:pPr>
      <w:rPr>
        <w:rFonts w:hint="default"/>
        <w:lang w:val="tr-TR" w:eastAsia="en-US" w:bidi="ar-SA"/>
      </w:rPr>
    </w:lvl>
    <w:lvl w:ilvl="4" w:tplc="E3BE718C">
      <w:numFmt w:val="bullet"/>
      <w:lvlText w:val="•"/>
      <w:lvlJc w:val="left"/>
      <w:pPr>
        <w:ind w:left="4404" w:hanging="360"/>
      </w:pPr>
      <w:rPr>
        <w:rFonts w:hint="default"/>
        <w:lang w:val="tr-TR" w:eastAsia="en-US" w:bidi="ar-SA"/>
      </w:rPr>
    </w:lvl>
    <w:lvl w:ilvl="5" w:tplc="7D6AD248">
      <w:numFmt w:val="bullet"/>
      <w:lvlText w:val="•"/>
      <w:lvlJc w:val="left"/>
      <w:pPr>
        <w:ind w:left="5395" w:hanging="360"/>
      </w:pPr>
      <w:rPr>
        <w:rFonts w:hint="default"/>
        <w:lang w:val="tr-TR" w:eastAsia="en-US" w:bidi="ar-SA"/>
      </w:rPr>
    </w:lvl>
    <w:lvl w:ilvl="6" w:tplc="980EB5FC">
      <w:numFmt w:val="bullet"/>
      <w:lvlText w:val="•"/>
      <w:lvlJc w:val="left"/>
      <w:pPr>
        <w:ind w:left="6386" w:hanging="360"/>
      </w:pPr>
      <w:rPr>
        <w:rFonts w:hint="default"/>
        <w:lang w:val="tr-TR" w:eastAsia="en-US" w:bidi="ar-SA"/>
      </w:rPr>
    </w:lvl>
    <w:lvl w:ilvl="7" w:tplc="354CEF2E">
      <w:numFmt w:val="bullet"/>
      <w:lvlText w:val="•"/>
      <w:lvlJc w:val="left"/>
      <w:pPr>
        <w:ind w:left="7377" w:hanging="360"/>
      </w:pPr>
      <w:rPr>
        <w:rFonts w:hint="default"/>
        <w:lang w:val="tr-TR" w:eastAsia="en-US" w:bidi="ar-SA"/>
      </w:rPr>
    </w:lvl>
    <w:lvl w:ilvl="8" w:tplc="3AAC4088">
      <w:numFmt w:val="bullet"/>
      <w:lvlText w:val="•"/>
      <w:lvlJc w:val="left"/>
      <w:pPr>
        <w:ind w:left="8368" w:hanging="360"/>
      </w:pPr>
      <w:rPr>
        <w:rFonts w:hint="default"/>
        <w:lang w:val="tr-TR" w:eastAsia="en-US" w:bidi="ar-SA"/>
      </w:rPr>
    </w:lvl>
  </w:abstractNum>
  <w:num w:numId="1" w16cid:durableId="750197068">
    <w:abstractNumId w:val="2"/>
  </w:num>
  <w:num w:numId="2" w16cid:durableId="413019078">
    <w:abstractNumId w:val="1"/>
  </w:num>
  <w:num w:numId="3" w16cid:durableId="41440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C6"/>
    <w:rsid w:val="00060BC2"/>
    <w:rsid w:val="00142F39"/>
    <w:rsid w:val="001C1A64"/>
    <w:rsid w:val="00281369"/>
    <w:rsid w:val="002A123D"/>
    <w:rsid w:val="003507A4"/>
    <w:rsid w:val="003A1844"/>
    <w:rsid w:val="003F166A"/>
    <w:rsid w:val="004936B2"/>
    <w:rsid w:val="004B657A"/>
    <w:rsid w:val="004D4BF0"/>
    <w:rsid w:val="00607DE7"/>
    <w:rsid w:val="00610CFA"/>
    <w:rsid w:val="0067656F"/>
    <w:rsid w:val="007713E8"/>
    <w:rsid w:val="0082463F"/>
    <w:rsid w:val="008438A4"/>
    <w:rsid w:val="00846715"/>
    <w:rsid w:val="008533DB"/>
    <w:rsid w:val="008D4B30"/>
    <w:rsid w:val="009645C3"/>
    <w:rsid w:val="009668C6"/>
    <w:rsid w:val="009A267E"/>
    <w:rsid w:val="009A3566"/>
    <w:rsid w:val="00AF31CC"/>
    <w:rsid w:val="00B33D4C"/>
    <w:rsid w:val="00BC777A"/>
    <w:rsid w:val="00C11848"/>
    <w:rsid w:val="00CE4BCD"/>
    <w:rsid w:val="00DB0810"/>
    <w:rsid w:val="00DC25A9"/>
    <w:rsid w:val="00E455B5"/>
    <w:rsid w:val="00EA004C"/>
    <w:rsid w:val="00EB3119"/>
    <w:rsid w:val="00EB4EA7"/>
    <w:rsid w:val="00ED1D7B"/>
    <w:rsid w:val="00F2631B"/>
    <w:rsid w:val="00F4438F"/>
    <w:rsid w:val="00FA5F98"/>
    <w:rsid w:val="00FD4664"/>
  </w:rsids>
  <m:mathPr>
    <m:mathFont m:val="Cambria Math"/>
    <m:brkBin m:val="before"/>
    <m:brkBinSub m:val="--"/>
    <m:smallFrac m:val="0"/>
    <m:dispDef/>
    <m:lMargin m:val="0"/>
    <m:rMargin m:val="0"/>
    <m:defJc m:val="centerGroup"/>
    <m:wrapIndent m:val="1440"/>
    <m:intLim m:val="subSup"/>
    <m:naryLim m:val="undOvr"/>
  </m:mathPr>
  <w:themeFontLang w:val="t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8B82"/>
  <w15:docId w15:val="{66EEE9AE-8D43-B541-BEC6-E695AE46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0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3"/>
      <w:ind w:left="2312" w:right="2462"/>
      <w:jc w:val="center"/>
    </w:pPr>
    <w:rPr>
      <w:b/>
      <w:bCs/>
      <w:sz w:val="32"/>
      <w:szCs w:val="32"/>
    </w:rPr>
  </w:style>
  <w:style w:type="paragraph" w:styleId="ListeParagraf">
    <w:name w:val="List Paragraph"/>
    <w:basedOn w:val="Normal"/>
    <w:uiPriority w:val="1"/>
    <w:qFormat/>
    <w:pPr>
      <w:spacing w:before="119"/>
      <w:ind w:left="436" w:right="100"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8533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8086">
      <w:bodyDiv w:val="1"/>
      <w:marLeft w:val="0"/>
      <w:marRight w:val="0"/>
      <w:marTop w:val="0"/>
      <w:marBottom w:val="0"/>
      <w:divBdr>
        <w:top w:val="none" w:sz="0" w:space="0" w:color="auto"/>
        <w:left w:val="none" w:sz="0" w:space="0" w:color="auto"/>
        <w:bottom w:val="none" w:sz="0" w:space="0" w:color="auto"/>
        <w:right w:val="none" w:sz="0" w:space="0" w:color="auto"/>
      </w:divBdr>
      <w:divsChild>
        <w:div w:id="870415709">
          <w:marLeft w:val="0"/>
          <w:marRight w:val="0"/>
          <w:marTop w:val="0"/>
          <w:marBottom w:val="0"/>
          <w:divBdr>
            <w:top w:val="none" w:sz="0" w:space="0" w:color="auto"/>
            <w:left w:val="none" w:sz="0" w:space="0" w:color="auto"/>
            <w:bottom w:val="none" w:sz="0" w:space="0" w:color="auto"/>
            <w:right w:val="none" w:sz="0" w:space="0" w:color="auto"/>
          </w:divBdr>
          <w:divsChild>
            <w:div w:id="1945457184">
              <w:marLeft w:val="0"/>
              <w:marRight w:val="0"/>
              <w:marTop w:val="0"/>
              <w:marBottom w:val="0"/>
              <w:divBdr>
                <w:top w:val="none" w:sz="0" w:space="0" w:color="auto"/>
                <w:left w:val="none" w:sz="0" w:space="0" w:color="auto"/>
                <w:bottom w:val="none" w:sz="0" w:space="0" w:color="auto"/>
                <w:right w:val="none" w:sz="0" w:space="0" w:color="auto"/>
              </w:divBdr>
              <w:divsChild>
                <w:div w:id="13302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66695">
      <w:bodyDiv w:val="1"/>
      <w:marLeft w:val="0"/>
      <w:marRight w:val="0"/>
      <w:marTop w:val="0"/>
      <w:marBottom w:val="0"/>
      <w:divBdr>
        <w:top w:val="none" w:sz="0" w:space="0" w:color="auto"/>
        <w:left w:val="none" w:sz="0" w:space="0" w:color="auto"/>
        <w:bottom w:val="none" w:sz="0" w:space="0" w:color="auto"/>
        <w:right w:val="none" w:sz="0" w:space="0" w:color="auto"/>
      </w:divBdr>
      <w:divsChild>
        <w:div w:id="1053240225">
          <w:marLeft w:val="0"/>
          <w:marRight w:val="0"/>
          <w:marTop w:val="0"/>
          <w:marBottom w:val="0"/>
          <w:divBdr>
            <w:top w:val="none" w:sz="0" w:space="0" w:color="auto"/>
            <w:left w:val="none" w:sz="0" w:space="0" w:color="auto"/>
            <w:bottom w:val="none" w:sz="0" w:space="0" w:color="auto"/>
            <w:right w:val="none" w:sz="0" w:space="0" w:color="auto"/>
          </w:divBdr>
          <w:divsChild>
            <w:div w:id="1737434503">
              <w:marLeft w:val="0"/>
              <w:marRight w:val="0"/>
              <w:marTop w:val="0"/>
              <w:marBottom w:val="0"/>
              <w:divBdr>
                <w:top w:val="none" w:sz="0" w:space="0" w:color="auto"/>
                <w:left w:val="none" w:sz="0" w:space="0" w:color="auto"/>
                <w:bottom w:val="none" w:sz="0" w:space="0" w:color="auto"/>
                <w:right w:val="none" w:sz="0" w:space="0" w:color="auto"/>
              </w:divBdr>
              <w:divsChild>
                <w:div w:id="16724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sahi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2167</Words>
  <Characters>12354</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Yazar</cp:lastModifiedBy>
  <cp:revision>7</cp:revision>
  <dcterms:created xsi:type="dcterms:W3CDTF">2026-02-09T07:39:00Z</dcterms:created>
  <dcterms:modified xsi:type="dcterms:W3CDTF">2026-02-18T10:11:00Z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LastSaved">
    <vt:filetime>2025-02-03T00:00:00Z</vt:filetime>
  </property>
  <property fmtid="{D5CDD505-2E9C-101B-9397-08002B2CF9AE}" pid="4" name="Producer">
    <vt:lpwstr>macOS Sürüm 15.2 (Geliştirme 24C101) Quartz PDFContext</vt:lpwstr>
  </property>
</Properties>
</file>