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6B3D4BC9"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&#13;&#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65C8278F" id="Group 7" o:spid="_x0000_s1026" style="width:179.65pt;height:9.5pt;mso-position-horizontal-relative:char;mso-position-vertical-relative:line" coordsize="22815,12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">
                <v:shape id="Graphic 8" o:spid="_x0000_s1027" style="position:absolute;width:22815;height:1206;visibility:visible;mso-wrap-style:square;v-text-anchor:top" coordsize="2281555,120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&#13;&#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4DC60EE8" w:rsidR="00D810F1" w:rsidRPr="00BF6404" w:rsidRDefault="00D810F1" w:rsidP="00D810F1">
      <w:pPr>
        <w:pStyle w:val="Balk2"/>
        <w:tabs>
          <w:tab w:val="left" w:pos="3664"/>
        </w:tabs>
        <w:spacing w:before="0" w:line="251" w:lineRule="exact"/>
        <w:rPr>
          <w:color w:val="17365D" w:themeColor="text2" w:themeShade="BF"/>
          <w:spacing w:val="-4"/>
          <w:sz w:val="24"/>
          <w:szCs w:val="24"/>
          <w:lang w:val="tr-TR"/>
        </w:rPr>
      </w:pPr>
      <w:r w:rsidRPr="00BF6404">
        <w:rPr>
          <w:color w:val="17365D" w:themeColor="text2" w:themeShade="BF"/>
          <w:spacing w:val="-2"/>
          <w:sz w:val="24"/>
          <w:szCs w:val="24"/>
          <w:lang w:val="tr-TR"/>
        </w:rPr>
        <w:t>Ders Kodu</w:t>
      </w:r>
      <w:r w:rsidRPr="00BF6404">
        <w:rPr>
          <w:color w:val="17365D" w:themeColor="text2" w:themeShade="BF"/>
          <w:sz w:val="24"/>
          <w:szCs w:val="24"/>
          <w:lang w:val="tr-TR"/>
        </w:rPr>
        <w:tab/>
        <w:t>:</w:t>
      </w:r>
      <w:r w:rsidRPr="00BF6404">
        <w:rPr>
          <w:color w:val="17365D" w:themeColor="text2" w:themeShade="BF"/>
          <w:spacing w:val="-4"/>
          <w:sz w:val="24"/>
          <w:szCs w:val="24"/>
          <w:lang w:val="tr-TR"/>
        </w:rPr>
        <w:t xml:space="preserve"> </w:t>
      </w:r>
      <w:r w:rsidR="0051454D" w:rsidRPr="0051454D">
        <w:rPr>
          <w:color w:val="17365D" w:themeColor="text2" w:themeShade="BF"/>
          <w:spacing w:val="-4"/>
          <w:sz w:val="24"/>
          <w:szCs w:val="24"/>
        </w:rPr>
        <w:t>181117085</w:t>
      </w:r>
      <w:r w:rsidR="002212B2" w:rsidRPr="00BF6404">
        <w:rPr>
          <w:color w:val="17365D" w:themeColor="text2" w:themeShade="BF"/>
          <w:spacing w:val="-4"/>
          <w:sz w:val="24"/>
          <w:szCs w:val="24"/>
          <w:lang w:val="tr-TR"/>
        </w:rPr>
        <w:t xml:space="preserve">/ </w:t>
      </w:r>
      <w:r w:rsidR="0051454D" w:rsidRPr="0051454D">
        <w:rPr>
          <w:color w:val="17365D" w:themeColor="text2" w:themeShade="BF"/>
          <w:spacing w:val="-4"/>
          <w:sz w:val="24"/>
          <w:szCs w:val="24"/>
        </w:rPr>
        <w:t>181137067</w:t>
      </w:r>
    </w:p>
    <w:p w14:paraId="5AE3E56C" w14:textId="0BBBCF8A" w:rsidR="005A5227" w:rsidRPr="00BF6404" w:rsidRDefault="00D810F1" w:rsidP="00D810F1">
      <w:pPr>
        <w:pStyle w:val="Balk2"/>
        <w:tabs>
          <w:tab w:val="left" w:pos="3664"/>
        </w:tabs>
        <w:spacing w:before="0" w:line="251" w:lineRule="exact"/>
        <w:rPr>
          <w:color w:val="17365D" w:themeColor="text2" w:themeShade="BF"/>
          <w:sz w:val="24"/>
          <w:szCs w:val="24"/>
          <w:lang w:val="tr-TR"/>
        </w:rPr>
      </w:pPr>
      <w:r w:rsidRPr="00BF6404">
        <w:rPr>
          <w:color w:val="17365D" w:themeColor="text2" w:themeShade="BF"/>
          <w:spacing w:val="-2"/>
          <w:sz w:val="24"/>
          <w:szCs w:val="24"/>
          <w:lang w:val="tr-TR"/>
        </w:rPr>
        <w:t>Ders Adı</w:t>
      </w:r>
      <w:r w:rsidRPr="00BF6404">
        <w:rPr>
          <w:color w:val="17365D" w:themeColor="text2" w:themeShade="BF"/>
          <w:sz w:val="24"/>
          <w:szCs w:val="24"/>
          <w:lang w:val="tr-TR"/>
        </w:rPr>
        <w:tab/>
        <w:t>:</w:t>
      </w:r>
      <w:r w:rsidRPr="00BF6404">
        <w:rPr>
          <w:color w:val="17365D" w:themeColor="text2" w:themeShade="BF"/>
          <w:spacing w:val="-4"/>
          <w:sz w:val="24"/>
          <w:szCs w:val="24"/>
          <w:lang w:val="tr-TR"/>
        </w:rPr>
        <w:t xml:space="preserve"> </w:t>
      </w:r>
      <w:r w:rsidR="0051454D" w:rsidRPr="0051454D">
        <w:rPr>
          <w:color w:val="17365D" w:themeColor="text2" w:themeShade="BF"/>
          <w:spacing w:val="-4"/>
          <w:sz w:val="24"/>
          <w:szCs w:val="24"/>
          <w:lang w:val="tr-TR"/>
        </w:rPr>
        <w:t>POZİTİF PSİKOLOJİ</w:t>
      </w:r>
    </w:p>
    <w:p w14:paraId="2BE44D5E" w14:textId="77777777" w:rsidR="00D810F1" w:rsidRPr="00BF6404" w:rsidRDefault="00D810F1" w:rsidP="00DD5C80">
      <w:pPr>
        <w:ind w:left="426"/>
        <w:rPr>
          <w:sz w:val="24"/>
          <w:szCs w:val="24"/>
          <w:lang w:val="tr-TR"/>
        </w:rPr>
      </w:pPr>
    </w:p>
    <w:p w14:paraId="73E55498" w14:textId="2DBBE735" w:rsidR="005A5227" w:rsidRPr="00BF6404" w:rsidRDefault="00555080">
      <w:pPr>
        <w:pStyle w:val="Balk2"/>
        <w:tabs>
          <w:tab w:val="left" w:pos="3664"/>
        </w:tabs>
        <w:spacing w:before="0" w:line="251" w:lineRule="exact"/>
        <w:rPr>
          <w:color w:val="17365D" w:themeColor="text2" w:themeShade="BF"/>
          <w:sz w:val="24"/>
          <w:szCs w:val="24"/>
          <w:lang w:val="tr-TR"/>
        </w:rPr>
      </w:pPr>
      <w:r w:rsidRPr="00BF6404">
        <w:rPr>
          <w:color w:val="17365D" w:themeColor="text2" w:themeShade="BF"/>
          <w:spacing w:val="-2"/>
          <w:sz w:val="24"/>
          <w:szCs w:val="24"/>
          <w:lang w:val="tr-TR"/>
        </w:rPr>
        <w:t>Öğretim Elemanı</w:t>
      </w:r>
      <w:r w:rsidRPr="00BF6404">
        <w:rPr>
          <w:color w:val="17365D" w:themeColor="text2" w:themeShade="BF"/>
          <w:sz w:val="24"/>
          <w:szCs w:val="24"/>
          <w:lang w:val="tr-TR"/>
        </w:rPr>
        <w:tab/>
        <w:t>:</w:t>
      </w:r>
      <w:r w:rsidRPr="00BF6404">
        <w:rPr>
          <w:color w:val="17365D" w:themeColor="text2" w:themeShade="BF"/>
          <w:spacing w:val="-4"/>
          <w:sz w:val="24"/>
          <w:szCs w:val="24"/>
          <w:lang w:val="tr-TR"/>
        </w:rPr>
        <w:t xml:space="preserve"> </w:t>
      </w:r>
      <w:r w:rsidR="00875F7F" w:rsidRPr="00BF6404">
        <w:rPr>
          <w:color w:val="17365D" w:themeColor="text2" w:themeShade="BF"/>
          <w:spacing w:val="-4"/>
          <w:sz w:val="24"/>
          <w:szCs w:val="24"/>
          <w:lang w:val="tr-TR"/>
        </w:rPr>
        <w:t xml:space="preserve">Dr. </w:t>
      </w:r>
      <w:r w:rsidR="00DD45BD" w:rsidRPr="00BF6404">
        <w:rPr>
          <w:color w:val="17365D" w:themeColor="text2" w:themeShade="BF"/>
          <w:spacing w:val="-4"/>
          <w:sz w:val="24"/>
          <w:szCs w:val="24"/>
          <w:lang w:val="tr-TR"/>
        </w:rPr>
        <w:t xml:space="preserve">Öğretim Üyesi </w:t>
      </w:r>
      <w:r w:rsidR="00875F7F" w:rsidRPr="00BF6404">
        <w:rPr>
          <w:color w:val="17365D" w:themeColor="text2" w:themeShade="BF"/>
          <w:spacing w:val="-4"/>
          <w:sz w:val="24"/>
          <w:szCs w:val="24"/>
          <w:lang w:val="tr-TR"/>
        </w:rPr>
        <w:t>Durali KARACAN</w:t>
      </w:r>
    </w:p>
    <w:p w14:paraId="3FEB4ECB" w14:textId="11F8EA04" w:rsidR="005A5227" w:rsidRPr="00BF6404" w:rsidRDefault="00665279">
      <w:pPr>
        <w:pStyle w:val="GvdeMetni"/>
        <w:tabs>
          <w:tab w:val="left" w:pos="3648"/>
        </w:tabs>
        <w:spacing w:line="252" w:lineRule="exact"/>
        <w:ind w:left="388"/>
        <w:rPr>
          <w:color w:val="17365D" w:themeColor="text2" w:themeShade="BF"/>
          <w:sz w:val="24"/>
          <w:szCs w:val="24"/>
          <w:lang w:val="tr-TR"/>
        </w:rPr>
      </w:pPr>
      <w:r w:rsidRPr="00BF6404">
        <w:rPr>
          <w:color w:val="17365D" w:themeColor="text2" w:themeShade="BF"/>
          <w:spacing w:val="-2"/>
          <w:sz w:val="24"/>
          <w:szCs w:val="24"/>
          <w:lang w:val="tr-TR"/>
        </w:rPr>
        <w:t>E-</w:t>
      </w:r>
      <w:r w:rsidR="00555080" w:rsidRPr="00BF6404">
        <w:rPr>
          <w:color w:val="17365D" w:themeColor="text2" w:themeShade="BF"/>
          <w:spacing w:val="-4"/>
          <w:sz w:val="24"/>
          <w:szCs w:val="24"/>
          <w:lang w:val="tr-TR"/>
        </w:rPr>
        <w:t>Posta</w:t>
      </w:r>
      <w:r w:rsidRPr="00BF6404">
        <w:rPr>
          <w:color w:val="17365D" w:themeColor="text2" w:themeShade="BF"/>
          <w:sz w:val="24"/>
          <w:szCs w:val="24"/>
          <w:lang w:val="tr-TR"/>
        </w:rPr>
        <w:tab/>
        <w:t xml:space="preserve">: </w:t>
      </w:r>
      <w:r w:rsidR="00875F7F" w:rsidRPr="00BF6404">
        <w:rPr>
          <w:color w:val="17365D" w:themeColor="text2" w:themeShade="BF"/>
          <w:sz w:val="24"/>
          <w:szCs w:val="24"/>
          <w:lang w:val="tr-TR"/>
        </w:rPr>
        <w:t>durali.karacan@ogu.edu.tr</w:t>
      </w:r>
    </w:p>
    <w:p w14:paraId="413A9A16" w14:textId="22D61BA4" w:rsidR="005A5227" w:rsidRPr="00BF6404" w:rsidRDefault="00555080" w:rsidP="00555080">
      <w:pPr>
        <w:pStyle w:val="GvdeMetni"/>
        <w:tabs>
          <w:tab w:val="left" w:pos="3648"/>
        </w:tabs>
        <w:spacing w:line="253" w:lineRule="exact"/>
        <w:ind w:left="388"/>
        <w:rPr>
          <w:color w:val="17365D" w:themeColor="text2" w:themeShade="BF"/>
          <w:spacing w:val="-4"/>
          <w:sz w:val="24"/>
          <w:szCs w:val="24"/>
          <w:lang w:val="tr-TR"/>
        </w:rPr>
      </w:pPr>
      <w:r w:rsidRPr="00BF6404">
        <w:rPr>
          <w:color w:val="17365D" w:themeColor="text2" w:themeShade="BF"/>
          <w:sz w:val="24"/>
          <w:szCs w:val="24"/>
          <w:lang w:val="tr-TR"/>
        </w:rPr>
        <w:t xml:space="preserve">Görüşme </w:t>
      </w:r>
      <w:r w:rsidR="0005768D" w:rsidRPr="00BF6404">
        <w:rPr>
          <w:color w:val="17365D" w:themeColor="text2" w:themeShade="BF"/>
          <w:sz w:val="24"/>
          <w:szCs w:val="24"/>
          <w:lang w:val="tr-TR"/>
        </w:rPr>
        <w:t xml:space="preserve">Gün ve </w:t>
      </w:r>
      <w:r w:rsidRPr="00BF6404">
        <w:rPr>
          <w:color w:val="17365D" w:themeColor="text2" w:themeShade="BF"/>
          <w:sz w:val="24"/>
          <w:szCs w:val="24"/>
          <w:lang w:val="tr-TR"/>
        </w:rPr>
        <w:t>Saatleri</w:t>
      </w:r>
      <w:r w:rsidRPr="00BF6404">
        <w:rPr>
          <w:color w:val="17365D" w:themeColor="text2" w:themeShade="BF"/>
          <w:sz w:val="24"/>
          <w:szCs w:val="24"/>
          <w:lang w:val="tr-TR"/>
        </w:rPr>
        <w:tab/>
        <w:t>:</w:t>
      </w:r>
      <w:r w:rsidRPr="00BF6404">
        <w:rPr>
          <w:color w:val="17365D" w:themeColor="text2" w:themeShade="BF"/>
          <w:spacing w:val="-4"/>
          <w:sz w:val="24"/>
          <w:szCs w:val="24"/>
          <w:lang w:val="tr-TR"/>
        </w:rPr>
        <w:t xml:space="preserve"> </w:t>
      </w:r>
      <w:r w:rsidR="00041CE1" w:rsidRPr="00BF6404">
        <w:rPr>
          <w:color w:val="17365D" w:themeColor="text2" w:themeShade="BF"/>
          <w:spacing w:val="-4"/>
          <w:sz w:val="24"/>
          <w:szCs w:val="24"/>
          <w:lang w:val="tr-TR"/>
        </w:rPr>
        <w:t>Çarşamba 10.00</w:t>
      </w:r>
      <w:r w:rsidR="00875F7F" w:rsidRPr="00BF6404">
        <w:rPr>
          <w:color w:val="17365D" w:themeColor="text2" w:themeShade="BF"/>
          <w:spacing w:val="-4"/>
          <w:sz w:val="24"/>
          <w:szCs w:val="24"/>
          <w:lang w:val="tr-TR"/>
        </w:rPr>
        <w:t xml:space="preserve"> – 12.</w:t>
      </w:r>
      <w:r w:rsidR="00651BBB" w:rsidRPr="00BF6404">
        <w:rPr>
          <w:color w:val="17365D" w:themeColor="text2" w:themeShade="BF"/>
          <w:spacing w:val="-4"/>
          <w:sz w:val="24"/>
          <w:szCs w:val="24"/>
          <w:lang w:val="tr-TR"/>
        </w:rPr>
        <w:t>0</w:t>
      </w:r>
      <w:r w:rsidR="00875F7F" w:rsidRPr="00BF6404">
        <w:rPr>
          <w:color w:val="17365D" w:themeColor="text2" w:themeShade="BF"/>
          <w:spacing w:val="-4"/>
          <w:sz w:val="24"/>
          <w:szCs w:val="24"/>
          <w:lang w:val="tr-TR"/>
        </w:rPr>
        <w:t>0</w:t>
      </w:r>
    </w:p>
    <w:p w14:paraId="70D5522E" w14:textId="148B2444" w:rsidR="00C06A3F" w:rsidRPr="00BF6404" w:rsidRDefault="00C06A3F" w:rsidP="00555080">
      <w:pPr>
        <w:pStyle w:val="GvdeMetni"/>
        <w:tabs>
          <w:tab w:val="left" w:pos="3648"/>
        </w:tabs>
        <w:spacing w:line="253" w:lineRule="exact"/>
        <w:ind w:left="388"/>
        <w:rPr>
          <w:color w:val="17365D" w:themeColor="text2" w:themeShade="BF"/>
          <w:sz w:val="24"/>
          <w:szCs w:val="24"/>
          <w:lang w:val="tr-TR"/>
        </w:rPr>
      </w:pPr>
      <w:r w:rsidRPr="00BF6404">
        <w:rPr>
          <w:color w:val="17365D" w:themeColor="text2" w:themeShade="BF"/>
          <w:spacing w:val="-4"/>
          <w:sz w:val="24"/>
          <w:szCs w:val="24"/>
          <w:lang w:val="tr-TR"/>
        </w:rPr>
        <w:t>Ofis</w:t>
      </w:r>
      <w:r w:rsidRPr="00BF6404">
        <w:rPr>
          <w:color w:val="17365D" w:themeColor="text2" w:themeShade="BF"/>
          <w:spacing w:val="-4"/>
          <w:sz w:val="24"/>
          <w:szCs w:val="24"/>
          <w:lang w:val="tr-TR"/>
        </w:rPr>
        <w:tab/>
        <w:t xml:space="preserve">: </w:t>
      </w:r>
      <w:r w:rsidR="00875F7F" w:rsidRPr="00BF6404">
        <w:rPr>
          <w:color w:val="17365D" w:themeColor="text2" w:themeShade="BF"/>
          <w:spacing w:val="-4"/>
          <w:sz w:val="24"/>
          <w:szCs w:val="24"/>
          <w:lang w:val="tr-TR"/>
        </w:rPr>
        <w:t>İlahiyat Fakültesi 1.Kat 116 No’lu Oda</w:t>
      </w:r>
    </w:p>
    <w:p w14:paraId="00361DC1" w14:textId="77777777" w:rsidR="005A5227" w:rsidRPr="00BF6404" w:rsidRDefault="005A5227" w:rsidP="00DD5C80">
      <w:pPr>
        <w:pStyle w:val="GvdeMetni"/>
        <w:spacing w:before="5"/>
        <w:ind w:left="426"/>
        <w:rPr>
          <w:color w:val="17365D" w:themeColor="text2" w:themeShade="BF"/>
          <w:sz w:val="24"/>
          <w:szCs w:val="24"/>
          <w:lang w:val="tr-TR"/>
        </w:rPr>
      </w:pPr>
    </w:p>
    <w:p w14:paraId="37202DD6" w14:textId="77777777" w:rsidR="005A5227" w:rsidRPr="00BF6404" w:rsidRDefault="00555080">
      <w:pPr>
        <w:pStyle w:val="Balk2"/>
        <w:spacing w:line="250" w:lineRule="exact"/>
        <w:rPr>
          <w:color w:val="17365D" w:themeColor="text2" w:themeShade="BF"/>
          <w:sz w:val="24"/>
          <w:szCs w:val="24"/>
          <w:lang w:val="tr-TR"/>
        </w:rPr>
      </w:pPr>
      <w:r w:rsidRPr="00BF6404">
        <w:rPr>
          <w:color w:val="17365D" w:themeColor="text2" w:themeShade="BF"/>
          <w:sz w:val="24"/>
          <w:szCs w:val="24"/>
          <w:lang w:val="tr-TR"/>
        </w:rPr>
        <w:t>Ders Hakkında</w:t>
      </w:r>
    </w:p>
    <w:p w14:paraId="688B3179" w14:textId="5384C7FC" w:rsidR="005A5227" w:rsidRPr="00BF6404" w:rsidRDefault="00555080">
      <w:pPr>
        <w:pStyle w:val="GvdeMetni"/>
        <w:tabs>
          <w:tab w:val="left" w:pos="3648"/>
        </w:tabs>
        <w:spacing w:line="250" w:lineRule="exact"/>
        <w:ind w:left="388"/>
        <w:rPr>
          <w:color w:val="17365D" w:themeColor="text2" w:themeShade="BF"/>
          <w:sz w:val="24"/>
          <w:szCs w:val="24"/>
          <w:lang w:val="tr-TR"/>
        </w:rPr>
      </w:pPr>
      <w:r w:rsidRPr="00BF6404">
        <w:rPr>
          <w:color w:val="17365D" w:themeColor="text2" w:themeShade="BF"/>
          <w:spacing w:val="-2"/>
          <w:sz w:val="24"/>
          <w:szCs w:val="24"/>
          <w:lang w:val="tr-TR"/>
        </w:rPr>
        <w:t>Dönem</w:t>
      </w:r>
      <w:r w:rsidRPr="00BF6404">
        <w:rPr>
          <w:color w:val="17365D" w:themeColor="text2" w:themeShade="BF"/>
          <w:sz w:val="24"/>
          <w:szCs w:val="24"/>
          <w:lang w:val="tr-TR"/>
        </w:rPr>
        <w:tab/>
        <w:t>:</w:t>
      </w:r>
      <w:r w:rsidRPr="00BF6404">
        <w:rPr>
          <w:color w:val="17365D" w:themeColor="text2" w:themeShade="BF"/>
          <w:spacing w:val="-4"/>
          <w:sz w:val="24"/>
          <w:szCs w:val="24"/>
          <w:lang w:val="tr-TR"/>
        </w:rPr>
        <w:t xml:space="preserve"> </w:t>
      </w:r>
      <w:r w:rsidR="00875F7F" w:rsidRPr="00BF6404">
        <w:rPr>
          <w:color w:val="17365D" w:themeColor="text2" w:themeShade="BF"/>
          <w:spacing w:val="-4"/>
          <w:sz w:val="24"/>
          <w:szCs w:val="24"/>
          <w:lang w:val="tr-TR"/>
        </w:rPr>
        <w:t>202</w:t>
      </w:r>
      <w:r w:rsidR="003871F7" w:rsidRPr="00BF6404">
        <w:rPr>
          <w:color w:val="17365D" w:themeColor="text2" w:themeShade="BF"/>
          <w:spacing w:val="-4"/>
          <w:sz w:val="24"/>
          <w:szCs w:val="24"/>
          <w:lang w:val="tr-TR"/>
        </w:rPr>
        <w:t>5</w:t>
      </w:r>
      <w:r w:rsidR="00875F7F" w:rsidRPr="00BF6404">
        <w:rPr>
          <w:color w:val="17365D" w:themeColor="text2" w:themeShade="BF"/>
          <w:spacing w:val="-4"/>
          <w:sz w:val="24"/>
          <w:szCs w:val="24"/>
          <w:lang w:val="tr-TR"/>
        </w:rPr>
        <w:t>-202</w:t>
      </w:r>
      <w:r w:rsidR="003871F7" w:rsidRPr="00BF6404">
        <w:rPr>
          <w:color w:val="17365D" w:themeColor="text2" w:themeShade="BF"/>
          <w:spacing w:val="-4"/>
          <w:sz w:val="24"/>
          <w:szCs w:val="24"/>
          <w:lang w:val="tr-TR"/>
        </w:rPr>
        <w:t>6</w:t>
      </w:r>
      <w:r w:rsidR="00875F7F" w:rsidRPr="00BF6404">
        <w:rPr>
          <w:color w:val="17365D" w:themeColor="text2" w:themeShade="BF"/>
          <w:spacing w:val="-4"/>
          <w:sz w:val="24"/>
          <w:szCs w:val="24"/>
          <w:lang w:val="tr-TR"/>
        </w:rPr>
        <w:t xml:space="preserve"> </w:t>
      </w:r>
      <w:r w:rsidR="003871F7" w:rsidRPr="00BF6404">
        <w:rPr>
          <w:color w:val="17365D" w:themeColor="text2" w:themeShade="BF"/>
          <w:spacing w:val="-4"/>
          <w:sz w:val="24"/>
          <w:szCs w:val="24"/>
          <w:lang w:val="tr-TR"/>
        </w:rPr>
        <w:t>Güz</w:t>
      </w:r>
    </w:p>
    <w:p w14:paraId="3EF5E92A" w14:textId="766EB4B0" w:rsidR="005A5227" w:rsidRPr="00BF6404" w:rsidRDefault="00555080">
      <w:pPr>
        <w:pStyle w:val="GvdeMetni"/>
        <w:tabs>
          <w:tab w:val="left" w:pos="3648"/>
        </w:tabs>
        <w:spacing w:line="252" w:lineRule="exact"/>
        <w:ind w:left="389"/>
        <w:rPr>
          <w:color w:val="17365D" w:themeColor="text2" w:themeShade="BF"/>
          <w:sz w:val="24"/>
          <w:szCs w:val="24"/>
          <w:lang w:val="tr-TR"/>
        </w:rPr>
      </w:pPr>
      <w:r w:rsidRPr="00BF6404">
        <w:rPr>
          <w:color w:val="17365D" w:themeColor="text2" w:themeShade="BF"/>
          <w:spacing w:val="-4"/>
          <w:sz w:val="24"/>
          <w:szCs w:val="24"/>
          <w:lang w:val="tr-TR"/>
        </w:rPr>
        <w:t>Gün ve Saat</w:t>
      </w:r>
      <w:r w:rsidRPr="00BF6404">
        <w:rPr>
          <w:color w:val="17365D" w:themeColor="text2" w:themeShade="BF"/>
          <w:sz w:val="24"/>
          <w:szCs w:val="24"/>
          <w:lang w:val="tr-TR"/>
        </w:rPr>
        <w:tab/>
        <w:t>:</w:t>
      </w:r>
      <w:r w:rsidRPr="00BF6404">
        <w:rPr>
          <w:color w:val="17365D" w:themeColor="text2" w:themeShade="BF"/>
          <w:spacing w:val="-5"/>
          <w:sz w:val="24"/>
          <w:szCs w:val="24"/>
          <w:lang w:val="tr-TR"/>
        </w:rPr>
        <w:t xml:space="preserve"> </w:t>
      </w:r>
      <w:r w:rsidR="00DB6501">
        <w:rPr>
          <w:color w:val="17365D" w:themeColor="text2" w:themeShade="BF"/>
          <w:spacing w:val="-5"/>
          <w:sz w:val="24"/>
          <w:szCs w:val="24"/>
          <w:lang w:val="tr-TR"/>
        </w:rPr>
        <w:t>Perşembe</w:t>
      </w:r>
      <w:r w:rsidR="00875F7F" w:rsidRPr="00BF6404">
        <w:rPr>
          <w:color w:val="17365D" w:themeColor="text2" w:themeShade="BF"/>
          <w:spacing w:val="-5"/>
          <w:sz w:val="24"/>
          <w:szCs w:val="24"/>
          <w:lang w:val="tr-TR"/>
        </w:rPr>
        <w:t xml:space="preserve"> 1</w:t>
      </w:r>
      <w:r w:rsidR="00DB6501">
        <w:rPr>
          <w:color w:val="17365D" w:themeColor="text2" w:themeShade="BF"/>
          <w:spacing w:val="-5"/>
          <w:sz w:val="24"/>
          <w:szCs w:val="24"/>
          <w:lang w:val="tr-TR"/>
        </w:rPr>
        <w:t>0</w:t>
      </w:r>
      <w:r w:rsidR="00875F7F" w:rsidRPr="00BF6404">
        <w:rPr>
          <w:color w:val="17365D" w:themeColor="text2" w:themeShade="BF"/>
          <w:spacing w:val="-5"/>
          <w:sz w:val="24"/>
          <w:szCs w:val="24"/>
          <w:lang w:val="tr-TR"/>
        </w:rPr>
        <w:t>:</w:t>
      </w:r>
      <w:r w:rsidR="00DB6501">
        <w:rPr>
          <w:color w:val="17365D" w:themeColor="text2" w:themeShade="BF"/>
          <w:spacing w:val="-5"/>
          <w:sz w:val="24"/>
          <w:szCs w:val="24"/>
          <w:lang w:val="tr-TR"/>
        </w:rPr>
        <w:t>3</w:t>
      </w:r>
      <w:r w:rsidR="00875F7F" w:rsidRPr="00BF6404">
        <w:rPr>
          <w:color w:val="17365D" w:themeColor="text2" w:themeShade="BF"/>
          <w:spacing w:val="-5"/>
          <w:sz w:val="24"/>
          <w:szCs w:val="24"/>
          <w:lang w:val="tr-TR"/>
        </w:rPr>
        <w:t>0-1</w:t>
      </w:r>
      <w:r w:rsidR="00DB6501">
        <w:rPr>
          <w:color w:val="17365D" w:themeColor="text2" w:themeShade="BF"/>
          <w:spacing w:val="-5"/>
          <w:sz w:val="24"/>
          <w:szCs w:val="24"/>
          <w:lang w:val="tr-TR"/>
        </w:rPr>
        <w:t>2</w:t>
      </w:r>
      <w:r w:rsidR="00875F7F" w:rsidRPr="00BF6404">
        <w:rPr>
          <w:color w:val="17365D" w:themeColor="text2" w:themeShade="BF"/>
          <w:spacing w:val="-5"/>
          <w:sz w:val="24"/>
          <w:szCs w:val="24"/>
          <w:lang w:val="tr-TR"/>
        </w:rPr>
        <w:t>:</w:t>
      </w:r>
      <w:r w:rsidR="00DB6501">
        <w:rPr>
          <w:color w:val="17365D" w:themeColor="text2" w:themeShade="BF"/>
          <w:spacing w:val="-5"/>
          <w:sz w:val="24"/>
          <w:szCs w:val="24"/>
          <w:lang w:val="tr-TR"/>
        </w:rPr>
        <w:t>3</w:t>
      </w:r>
      <w:r w:rsidR="00875F7F" w:rsidRPr="00BF6404">
        <w:rPr>
          <w:color w:val="17365D" w:themeColor="text2" w:themeShade="BF"/>
          <w:spacing w:val="-5"/>
          <w:sz w:val="24"/>
          <w:szCs w:val="24"/>
          <w:lang w:val="tr-TR"/>
        </w:rPr>
        <w:t>0</w:t>
      </w:r>
      <w:r w:rsidR="002212B2" w:rsidRPr="00BF6404">
        <w:rPr>
          <w:color w:val="17365D" w:themeColor="text2" w:themeShade="BF"/>
          <w:spacing w:val="-5"/>
          <w:sz w:val="24"/>
          <w:szCs w:val="24"/>
          <w:lang w:val="tr-TR"/>
        </w:rPr>
        <w:t xml:space="preserve"> ve 1</w:t>
      </w:r>
      <w:r w:rsidR="00791003">
        <w:rPr>
          <w:color w:val="17365D" w:themeColor="text2" w:themeShade="BF"/>
          <w:spacing w:val="-5"/>
          <w:sz w:val="24"/>
          <w:szCs w:val="24"/>
          <w:lang w:val="tr-TR"/>
        </w:rPr>
        <w:t>7</w:t>
      </w:r>
      <w:r w:rsidR="00875F7F" w:rsidRPr="00BF6404">
        <w:rPr>
          <w:color w:val="17365D" w:themeColor="text2" w:themeShade="BF"/>
          <w:spacing w:val="-5"/>
          <w:sz w:val="24"/>
          <w:szCs w:val="24"/>
          <w:lang w:val="tr-TR"/>
        </w:rPr>
        <w:t>:00-1</w:t>
      </w:r>
      <w:r w:rsidR="00791003">
        <w:rPr>
          <w:color w:val="17365D" w:themeColor="text2" w:themeShade="BF"/>
          <w:spacing w:val="-5"/>
          <w:sz w:val="24"/>
          <w:szCs w:val="24"/>
          <w:lang w:val="tr-TR"/>
        </w:rPr>
        <w:t>9</w:t>
      </w:r>
      <w:r w:rsidR="00875F7F" w:rsidRPr="00BF6404">
        <w:rPr>
          <w:color w:val="17365D" w:themeColor="text2" w:themeShade="BF"/>
          <w:spacing w:val="-5"/>
          <w:sz w:val="24"/>
          <w:szCs w:val="24"/>
          <w:lang w:val="tr-TR"/>
        </w:rPr>
        <w:t>:</w:t>
      </w:r>
      <w:r w:rsidR="002212B2" w:rsidRPr="00BF6404">
        <w:rPr>
          <w:color w:val="17365D" w:themeColor="text2" w:themeShade="BF"/>
          <w:spacing w:val="-5"/>
          <w:sz w:val="24"/>
          <w:szCs w:val="24"/>
          <w:lang w:val="tr-TR"/>
        </w:rPr>
        <w:t>00</w:t>
      </w:r>
    </w:p>
    <w:p w14:paraId="7AFED3E9" w14:textId="29DEC729" w:rsidR="005A5227" w:rsidRPr="00BF6404" w:rsidRDefault="00555080">
      <w:pPr>
        <w:pStyle w:val="GvdeMetni"/>
        <w:tabs>
          <w:tab w:val="left" w:pos="3648"/>
        </w:tabs>
        <w:spacing w:before="1" w:line="252" w:lineRule="exact"/>
        <w:ind w:left="389"/>
        <w:rPr>
          <w:color w:val="17365D" w:themeColor="text2" w:themeShade="BF"/>
          <w:sz w:val="24"/>
          <w:szCs w:val="24"/>
          <w:lang w:val="tr-TR"/>
        </w:rPr>
      </w:pPr>
      <w:r w:rsidRPr="00BF6404">
        <w:rPr>
          <w:color w:val="17365D" w:themeColor="text2" w:themeShade="BF"/>
          <w:sz w:val="24"/>
          <w:szCs w:val="24"/>
          <w:lang w:val="tr-TR"/>
        </w:rPr>
        <w:t>Kredi/AKTS</w:t>
      </w:r>
      <w:r w:rsidRPr="00BF6404">
        <w:rPr>
          <w:color w:val="17365D" w:themeColor="text2" w:themeShade="BF"/>
          <w:sz w:val="24"/>
          <w:szCs w:val="24"/>
          <w:lang w:val="tr-TR"/>
        </w:rPr>
        <w:tab/>
        <w:t>:</w:t>
      </w:r>
      <w:r w:rsidRPr="00BF6404">
        <w:rPr>
          <w:color w:val="17365D" w:themeColor="text2" w:themeShade="BF"/>
          <w:spacing w:val="1"/>
          <w:sz w:val="24"/>
          <w:szCs w:val="24"/>
          <w:lang w:val="tr-TR"/>
        </w:rPr>
        <w:t xml:space="preserve"> </w:t>
      </w:r>
      <w:r w:rsidR="002212B2" w:rsidRPr="00BF6404">
        <w:rPr>
          <w:color w:val="17365D" w:themeColor="text2" w:themeShade="BF"/>
          <w:spacing w:val="1"/>
          <w:sz w:val="24"/>
          <w:szCs w:val="24"/>
          <w:lang w:val="tr-TR"/>
        </w:rPr>
        <w:t>2/3</w:t>
      </w:r>
    </w:p>
    <w:p w14:paraId="1D1481D1" w14:textId="285A99C6" w:rsidR="00F553F8" w:rsidRPr="00BF6404" w:rsidRDefault="00F553F8">
      <w:pPr>
        <w:pStyle w:val="GvdeMetni"/>
        <w:tabs>
          <w:tab w:val="left" w:pos="3649"/>
        </w:tabs>
        <w:spacing w:line="252" w:lineRule="exact"/>
        <w:ind w:left="389"/>
        <w:rPr>
          <w:color w:val="17365D" w:themeColor="text2" w:themeShade="BF"/>
          <w:spacing w:val="-2"/>
          <w:sz w:val="24"/>
          <w:szCs w:val="24"/>
          <w:lang w:val="tr-TR"/>
        </w:rPr>
      </w:pPr>
      <w:r w:rsidRPr="00BF6404">
        <w:rPr>
          <w:color w:val="17365D" w:themeColor="text2" w:themeShade="BF"/>
          <w:spacing w:val="-2"/>
          <w:sz w:val="24"/>
          <w:szCs w:val="24"/>
          <w:lang w:val="tr-TR"/>
        </w:rPr>
        <w:t>Eğitim Dili</w:t>
      </w:r>
      <w:r w:rsidRPr="00BF6404">
        <w:rPr>
          <w:color w:val="17365D" w:themeColor="text2" w:themeShade="BF"/>
          <w:spacing w:val="-2"/>
          <w:sz w:val="24"/>
          <w:szCs w:val="24"/>
          <w:lang w:val="tr-TR"/>
        </w:rPr>
        <w:tab/>
        <w:t xml:space="preserve">: </w:t>
      </w:r>
      <w:r w:rsidR="002212B2" w:rsidRPr="00BF6404">
        <w:rPr>
          <w:color w:val="17365D" w:themeColor="text2" w:themeShade="BF"/>
          <w:spacing w:val="-2"/>
          <w:sz w:val="24"/>
          <w:szCs w:val="24"/>
          <w:lang w:val="tr-TR"/>
        </w:rPr>
        <w:t>Türkçe</w:t>
      </w:r>
    </w:p>
    <w:p w14:paraId="36C4DF41" w14:textId="17E07B9A" w:rsidR="00F553F8" w:rsidRPr="00BF6404" w:rsidRDefault="00F553F8">
      <w:pPr>
        <w:pStyle w:val="GvdeMetni"/>
        <w:tabs>
          <w:tab w:val="left" w:pos="3649"/>
        </w:tabs>
        <w:spacing w:line="252" w:lineRule="exact"/>
        <w:ind w:left="389"/>
        <w:rPr>
          <w:color w:val="17365D" w:themeColor="text2" w:themeShade="BF"/>
          <w:spacing w:val="-2"/>
          <w:sz w:val="24"/>
          <w:szCs w:val="24"/>
          <w:lang w:val="tr-TR"/>
        </w:rPr>
      </w:pPr>
      <w:r w:rsidRPr="00BF6404">
        <w:rPr>
          <w:color w:val="17365D" w:themeColor="text2" w:themeShade="BF"/>
          <w:spacing w:val="-2"/>
          <w:sz w:val="24"/>
          <w:szCs w:val="24"/>
          <w:lang w:val="tr-TR"/>
        </w:rPr>
        <w:t>Öğretim Türü</w:t>
      </w:r>
      <w:r w:rsidRPr="00BF6404">
        <w:rPr>
          <w:color w:val="17365D" w:themeColor="text2" w:themeShade="BF"/>
          <w:spacing w:val="-2"/>
          <w:sz w:val="24"/>
          <w:szCs w:val="24"/>
          <w:lang w:val="tr-TR"/>
        </w:rPr>
        <w:tab/>
        <w:t xml:space="preserve">: </w:t>
      </w:r>
      <w:r w:rsidR="002212B2" w:rsidRPr="00BF6404">
        <w:rPr>
          <w:color w:val="17365D" w:themeColor="text2" w:themeShade="BF"/>
          <w:spacing w:val="-2"/>
          <w:sz w:val="24"/>
          <w:szCs w:val="24"/>
          <w:lang w:val="tr-TR"/>
        </w:rPr>
        <w:t>Yüz yüze</w:t>
      </w:r>
    </w:p>
    <w:p w14:paraId="39B5A086" w14:textId="13296E55" w:rsidR="005A5227" w:rsidRPr="00BF6404" w:rsidRDefault="00555080">
      <w:pPr>
        <w:pStyle w:val="GvdeMetni"/>
        <w:tabs>
          <w:tab w:val="left" w:pos="3649"/>
        </w:tabs>
        <w:spacing w:line="252" w:lineRule="exact"/>
        <w:ind w:left="389"/>
        <w:rPr>
          <w:color w:val="17365D" w:themeColor="text2" w:themeShade="BF"/>
          <w:sz w:val="24"/>
          <w:szCs w:val="24"/>
          <w:lang w:val="tr-TR"/>
        </w:rPr>
      </w:pPr>
      <w:r w:rsidRPr="00BF6404">
        <w:rPr>
          <w:color w:val="17365D" w:themeColor="text2" w:themeShade="BF"/>
          <w:spacing w:val="-2"/>
          <w:sz w:val="24"/>
          <w:szCs w:val="24"/>
          <w:lang w:val="tr-TR"/>
        </w:rPr>
        <w:t>Derslik</w:t>
      </w:r>
      <w:r w:rsidRPr="00BF6404">
        <w:rPr>
          <w:color w:val="17365D" w:themeColor="text2" w:themeShade="BF"/>
          <w:sz w:val="24"/>
          <w:szCs w:val="24"/>
          <w:lang w:val="tr-TR"/>
        </w:rPr>
        <w:tab/>
        <w:t>:</w:t>
      </w:r>
      <w:r w:rsidR="004F6DAA" w:rsidRPr="00BF6404">
        <w:rPr>
          <w:color w:val="17365D" w:themeColor="text2" w:themeShade="BF"/>
          <w:sz w:val="24"/>
          <w:szCs w:val="24"/>
          <w:lang w:val="tr-TR"/>
        </w:rPr>
        <w:t xml:space="preserve"> </w:t>
      </w:r>
      <w:r w:rsidR="005837AC">
        <w:rPr>
          <w:color w:val="17365D" w:themeColor="text2" w:themeShade="BF"/>
          <w:sz w:val="24"/>
          <w:szCs w:val="24"/>
          <w:lang w:val="tr-TR"/>
        </w:rPr>
        <w:t xml:space="preserve">Amfi 2, </w:t>
      </w:r>
      <w:r w:rsidR="00DB6501">
        <w:rPr>
          <w:color w:val="17365D" w:themeColor="text2" w:themeShade="BF"/>
          <w:sz w:val="24"/>
          <w:szCs w:val="24"/>
          <w:lang w:val="tr-TR"/>
        </w:rPr>
        <w:t>Derslik 7</w:t>
      </w:r>
    </w:p>
    <w:p w14:paraId="07DBFB57" w14:textId="07719944" w:rsidR="005A5227" w:rsidRPr="00BF6404" w:rsidRDefault="00555080" w:rsidP="00555080">
      <w:pPr>
        <w:pStyle w:val="GvdeMetni"/>
        <w:tabs>
          <w:tab w:val="left" w:pos="3650"/>
        </w:tabs>
        <w:spacing w:line="252" w:lineRule="exact"/>
        <w:ind w:left="390"/>
        <w:rPr>
          <w:color w:val="17365D" w:themeColor="text2" w:themeShade="BF"/>
          <w:sz w:val="24"/>
          <w:szCs w:val="24"/>
          <w:lang w:val="tr-TR"/>
        </w:rPr>
      </w:pPr>
      <w:r w:rsidRPr="00BF6404">
        <w:rPr>
          <w:color w:val="17365D" w:themeColor="text2" w:themeShade="BF"/>
          <w:sz w:val="24"/>
          <w:szCs w:val="24"/>
          <w:lang w:val="tr-TR"/>
        </w:rPr>
        <w:t>Ders Türü</w:t>
      </w:r>
      <w:r w:rsidRPr="00BF6404">
        <w:rPr>
          <w:color w:val="17365D" w:themeColor="text2" w:themeShade="BF"/>
          <w:sz w:val="24"/>
          <w:szCs w:val="24"/>
          <w:lang w:val="tr-TR"/>
        </w:rPr>
        <w:tab/>
        <w:t>:</w:t>
      </w:r>
      <w:r w:rsidRPr="00BF6404">
        <w:rPr>
          <w:color w:val="17365D" w:themeColor="text2" w:themeShade="BF"/>
          <w:spacing w:val="-3"/>
          <w:sz w:val="24"/>
          <w:szCs w:val="24"/>
          <w:lang w:val="tr-TR"/>
        </w:rPr>
        <w:t xml:space="preserve"> </w:t>
      </w:r>
      <w:r w:rsidRPr="00BF6404">
        <w:rPr>
          <w:noProof/>
          <w:color w:val="17365D" w:themeColor="text2" w:themeShade="BF"/>
          <w:sz w:val="24"/>
          <w:szCs w:val="24"/>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2C11C96C"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" path="m4154424,l2281428,,1118260,,78257,,,120396r1011745,-1486l1010412,120396r3144012,-3379l4154424,xe" fillcolor="#004f9f" stroked="f">
                <v:path arrowok="t"/>
                <w10:wrap anchorx="page"/>
              </v:shape>
            </w:pict>
          </mc:Fallback>
        </mc:AlternateContent>
      </w:r>
      <w:r w:rsidR="00A56D85">
        <w:rPr>
          <w:color w:val="17365D" w:themeColor="text2" w:themeShade="BF"/>
          <w:spacing w:val="-3"/>
          <w:sz w:val="24"/>
          <w:szCs w:val="24"/>
          <w:lang w:val="tr-TR"/>
        </w:rPr>
        <w:t>Seçmeli</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78FF9E3B"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&#13;&#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62EAF5C8" w14:textId="77777777" w:rsidR="00BF6404" w:rsidRDefault="00BF6404" w:rsidP="003D714B">
      <w:pPr>
        <w:pStyle w:val="Balk1"/>
        <w:ind w:left="386"/>
        <w:rPr>
          <w:color w:val="17365D" w:themeColor="text2" w:themeShade="BF"/>
          <w:lang w:val="tr-TR"/>
        </w:rPr>
      </w:pPr>
    </w:p>
    <w:p w14:paraId="5020384A" w14:textId="13F96D83"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Önkoşul Dersleri</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78FFAF8C" w14:textId="7780A28D" w:rsidR="008C0999" w:rsidRPr="0081535E" w:rsidRDefault="0005768D" w:rsidP="008F3F81">
      <w:pPr>
        <w:pStyle w:val="Balk1"/>
        <w:spacing w:line="360" w:lineRule="auto"/>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78316C37" w14:textId="77777777" w:rsidR="00587A8A" w:rsidRDefault="00587A8A" w:rsidP="00587A8A">
      <w:pPr>
        <w:spacing w:line="360" w:lineRule="auto"/>
        <w:ind w:left="386"/>
        <w:jc w:val="both"/>
        <w:rPr>
          <w:color w:val="17365D" w:themeColor="text2" w:themeShade="BF"/>
          <w:sz w:val="24"/>
          <w:szCs w:val="24"/>
          <w:lang w:val="tr-TR"/>
        </w:rPr>
      </w:pPr>
      <w:r w:rsidRPr="00587A8A">
        <w:rPr>
          <w:color w:val="17365D" w:themeColor="text2" w:themeShade="BF"/>
          <w:sz w:val="24"/>
          <w:szCs w:val="24"/>
          <w:lang w:val="tr-TR"/>
        </w:rPr>
        <w:t>Ders kapsamında, pozitif psikolojinin kavramsal olarak tanımı, durumsal ve benlikle ilgili hususlar, mutluluk, yaşam kalitesi, yaşam doyumu, psikolojik ve öznel iyi olma hali konularının güncel bilgilerle ele alınması amaçlanmakta, insanın güçlü yanları ve özellikleri, başarıları, dayanıklılığı ve hayatını anlamlı kılma çabasına olan farkındalığının oluşturulması hedeflenmektedir.</w:t>
      </w:r>
      <w:r>
        <w:rPr>
          <w:color w:val="17365D" w:themeColor="text2" w:themeShade="BF"/>
          <w:sz w:val="24"/>
          <w:szCs w:val="24"/>
          <w:lang w:val="tr-TR"/>
        </w:rPr>
        <w:t xml:space="preserve"> </w:t>
      </w:r>
      <w:r w:rsidR="00056C64" w:rsidRPr="00BF6404">
        <w:rPr>
          <w:color w:val="17365D" w:themeColor="text2" w:themeShade="BF"/>
          <w:sz w:val="24"/>
          <w:szCs w:val="24"/>
          <w:lang w:val="tr-TR"/>
        </w:rPr>
        <w:t>Genel olarak dersin amaçları şunlardır:</w:t>
      </w:r>
    </w:p>
    <w:p w14:paraId="0A15DCFA" w14:textId="77777777" w:rsidR="00587A8A" w:rsidRDefault="00587A8A" w:rsidP="00587A8A">
      <w:pPr>
        <w:spacing w:line="360" w:lineRule="auto"/>
        <w:ind w:left="386"/>
        <w:jc w:val="both"/>
        <w:rPr>
          <w:color w:val="17365D" w:themeColor="text2" w:themeShade="BF"/>
          <w:sz w:val="24"/>
          <w:szCs w:val="24"/>
          <w:lang w:val="tr-TR"/>
        </w:rPr>
      </w:pPr>
    </w:p>
    <w:p w14:paraId="13CEFF0F" w14:textId="04B12D56" w:rsidR="00587A8A" w:rsidRDefault="00587A8A" w:rsidP="00587A8A">
      <w:pPr>
        <w:spacing w:line="360" w:lineRule="auto"/>
        <w:ind w:left="386"/>
        <w:jc w:val="both"/>
        <w:rPr>
          <w:color w:val="17365D" w:themeColor="text2" w:themeShade="BF"/>
          <w:sz w:val="24"/>
          <w:szCs w:val="24"/>
          <w:lang w:val="tr-TR"/>
        </w:rPr>
      </w:pPr>
      <w:r>
        <w:rPr>
          <w:color w:val="17365D" w:themeColor="text2" w:themeShade="BF"/>
          <w:sz w:val="24"/>
          <w:szCs w:val="24"/>
          <w:lang w:val="tr-TR"/>
        </w:rPr>
        <w:t xml:space="preserve">1. </w:t>
      </w:r>
      <w:r w:rsidRPr="00587A8A">
        <w:rPr>
          <w:color w:val="17365D" w:themeColor="text2" w:themeShade="BF"/>
          <w:sz w:val="24"/>
          <w:szCs w:val="24"/>
          <w:lang w:val="tr-TR"/>
        </w:rPr>
        <w:t>Öğrenci</w:t>
      </w:r>
      <w:r>
        <w:rPr>
          <w:color w:val="17365D" w:themeColor="text2" w:themeShade="BF"/>
          <w:sz w:val="24"/>
          <w:szCs w:val="24"/>
          <w:lang w:val="tr-TR"/>
        </w:rPr>
        <w:t>lerin</w:t>
      </w:r>
      <w:r w:rsidRPr="00587A8A">
        <w:rPr>
          <w:color w:val="17365D" w:themeColor="text2" w:themeShade="BF"/>
          <w:sz w:val="24"/>
          <w:szCs w:val="24"/>
          <w:lang w:val="tr-TR"/>
        </w:rPr>
        <w:t xml:space="preserve"> pozitif duygular, öznel iyi oluş ve psikolojik dayanıklılık gibi pozitif psikoloji alanındaki konu ve kavramları ele alarak pozitif psikolojinin çalışma alanlarını kavramasına yardımcı olmak.</w:t>
      </w:r>
    </w:p>
    <w:p w14:paraId="75D49645" w14:textId="26C768E8" w:rsidR="00587A8A" w:rsidRPr="00587A8A" w:rsidRDefault="00587A8A" w:rsidP="00587A8A">
      <w:pPr>
        <w:spacing w:line="360" w:lineRule="auto"/>
        <w:ind w:left="386"/>
        <w:jc w:val="both"/>
        <w:rPr>
          <w:color w:val="17365D" w:themeColor="text2" w:themeShade="BF"/>
          <w:sz w:val="24"/>
          <w:szCs w:val="24"/>
          <w:lang w:val="tr-TR"/>
        </w:rPr>
      </w:pPr>
      <w:r>
        <w:rPr>
          <w:color w:val="17365D" w:themeColor="text2" w:themeShade="BF"/>
          <w:sz w:val="24"/>
          <w:szCs w:val="24"/>
          <w:lang w:val="tr-TR"/>
        </w:rPr>
        <w:t xml:space="preserve">2. </w:t>
      </w:r>
      <w:r w:rsidRPr="00587A8A">
        <w:rPr>
          <w:color w:val="17365D" w:themeColor="text2" w:themeShade="BF"/>
          <w:sz w:val="24"/>
          <w:szCs w:val="24"/>
          <w:lang w:val="tr-TR"/>
        </w:rPr>
        <w:t>Öğrenci</w:t>
      </w:r>
      <w:r>
        <w:rPr>
          <w:color w:val="17365D" w:themeColor="text2" w:themeShade="BF"/>
          <w:sz w:val="24"/>
          <w:szCs w:val="24"/>
          <w:lang w:val="tr-TR"/>
        </w:rPr>
        <w:t>lerin</w:t>
      </w:r>
      <w:r w:rsidRPr="00587A8A">
        <w:rPr>
          <w:color w:val="17365D" w:themeColor="text2" w:themeShade="BF"/>
          <w:sz w:val="24"/>
          <w:szCs w:val="24"/>
          <w:lang w:val="tr-TR"/>
        </w:rPr>
        <w:t xml:space="preserve"> </w:t>
      </w:r>
      <w:r>
        <w:rPr>
          <w:color w:val="17365D" w:themeColor="text2" w:themeShade="BF"/>
          <w:sz w:val="24"/>
          <w:szCs w:val="24"/>
          <w:lang w:val="tr-TR"/>
        </w:rPr>
        <w:t>pozitif psikoloji alanındaki çalışma ve teorilerden haberdar olarak bunları hayatında uygulayabilmesini sağlamak.</w:t>
      </w:r>
    </w:p>
    <w:p w14:paraId="1D88CAD0" w14:textId="77777777" w:rsidR="00BF6404" w:rsidRPr="00587A8A" w:rsidRDefault="00BF6404">
      <w:pPr>
        <w:pStyle w:val="GvdeMetni"/>
        <w:spacing w:before="3"/>
        <w:rPr>
          <w:color w:val="17365D" w:themeColor="text2" w:themeShade="BF"/>
          <w:sz w:val="24"/>
          <w:szCs w:val="24"/>
          <w:lang w:val="tr-TR"/>
        </w:rPr>
      </w:pPr>
    </w:p>
    <w:p w14:paraId="61812437" w14:textId="77777777" w:rsidR="00BF6404" w:rsidRDefault="00BF6404">
      <w:pPr>
        <w:pStyle w:val="GvdeMetni"/>
        <w:spacing w:before="3"/>
        <w:rPr>
          <w:color w:val="17365D" w:themeColor="text2" w:themeShade="BF"/>
          <w:lang w:val="tr-TR"/>
        </w:rPr>
      </w:pPr>
    </w:p>
    <w:p w14:paraId="58B9C09C" w14:textId="77777777" w:rsidR="00BF6404" w:rsidRDefault="00BF6404">
      <w:pPr>
        <w:pStyle w:val="GvdeMetni"/>
        <w:spacing w:before="3"/>
        <w:rPr>
          <w:color w:val="17365D" w:themeColor="text2" w:themeShade="BF"/>
          <w:lang w:val="tr-TR"/>
        </w:rPr>
      </w:pPr>
    </w:p>
    <w:p w14:paraId="4A989992" w14:textId="77777777" w:rsidR="00587A8A" w:rsidRDefault="00587A8A">
      <w:pPr>
        <w:pStyle w:val="GvdeMetni"/>
        <w:spacing w:before="3"/>
        <w:rPr>
          <w:color w:val="17365D" w:themeColor="text2" w:themeShade="BF"/>
          <w:lang w:val="tr-TR"/>
        </w:rPr>
      </w:pPr>
    </w:p>
    <w:p w14:paraId="7E80EFAD" w14:textId="77777777" w:rsidR="00587A8A" w:rsidRDefault="00587A8A">
      <w:pPr>
        <w:pStyle w:val="GvdeMetni"/>
        <w:spacing w:before="3"/>
        <w:rPr>
          <w:color w:val="17365D" w:themeColor="text2" w:themeShade="BF"/>
          <w:lang w:val="tr-TR"/>
        </w:rPr>
      </w:pPr>
    </w:p>
    <w:p w14:paraId="6734E5F6" w14:textId="77777777" w:rsidR="00BF6404" w:rsidRDefault="00BF6404">
      <w:pPr>
        <w:pStyle w:val="GvdeMetni"/>
        <w:spacing w:before="3"/>
        <w:rPr>
          <w:color w:val="17365D" w:themeColor="text2" w:themeShade="BF"/>
          <w:lang w:val="tr-TR"/>
        </w:rPr>
      </w:pPr>
    </w:p>
    <w:p w14:paraId="539B493A" w14:textId="77777777" w:rsidR="00BF6404" w:rsidRPr="0081535E" w:rsidRDefault="00BF6404">
      <w:pPr>
        <w:pStyle w:val="GvdeMetni"/>
        <w:spacing w:before="3"/>
        <w:rPr>
          <w:color w:val="17365D" w:themeColor="text2" w:themeShade="BF"/>
          <w:lang w:val="tr-TR"/>
        </w:rPr>
      </w:pPr>
    </w:p>
    <w:p w14:paraId="2B660256" w14:textId="77777777" w:rsidR="00100BB3" w:rsidRDefault="00100BB3" w:rsidP="00A05041">
      <w:pPr>
        <w:pStyle w:val="Balk1"/>
        <w:jc w:val="both"/>
        <w:rPr>
          <w:color w:val="17365D" w:themeColor="text2" w:themeShade="BF"/>
          <w:lang w:val="tr-TR"/>
        </w:rPr>
      </w:pPr>
    </w:p>
    <w:p w14:paraId="255F99EF" w14:textId="77777777" w:rsidR="00100BB3" w:rsidRDefault="00100BB3" w:rsidP="00A05041">
      <w:pPr>
        <w:pStyle w:val="Balk1"/>
        <w:jc w:val="both"/>
        <w:rPr>
          <w:color w:val="17365D" w:themeColor="text2" w:themeShade="BF"/>
          <w:lang w:val="tr-TR"/>
        </w:rPr>
      </w:pPr>
    </w:p>
    <w:p w14:paraId="71F6F043" w14:textId="5FA125D0" w:rsidR="00FC77B9" w:rsidRPr="00A05041" w:rsidRDefault="004F6DAA" w:rsidP="00A05041">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56"/>
        <w:gridCol w:w="5270"/>
        <w:gridCol w:w="2603"/>
        <w:gridCol w:w="2028"/>
      </w:tblGrid>
      <w:tr w:rsidR="0081535E" w:rsidRPr="00041CE1" w14:paraId="56829FEA" w14:textId="77777777" w:rsidTr="00587A8A">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26" w:type="dxa"/>
            <w:gridSpan w:val="2"/>
            <w:shd w:val="clear" w:color="auto" w:fill="DAEEF3" w:themeFill="accent5" w:themeFillTint="33"/>
            <w:vAlign w:val="center"/>
          </w:tcPr>
          <w:p w14:paraId="49E1A084" w14:textId="086D9713" w:rsidR="0081535E" w:rsidRPr="00041CE1" w:rsidRDefault="0081535E" w:rsidP="00C70C2F">
            <w:pPr>
              <w:pStyle w:val="Balk1"/>
              <w:spacing w:line="276" w:lineRule="auto"/>
              <w:ind w:left="0"/>
              <w:jc w:val="center"/>
              <w:rPr>
                <w:rFonts w:asciiTheme="majorBidi" w:hAnsiTheme="majorBidi" w:cstheme="majorBidi"/>
                <w:b/>
                <w:bCs/>
                <w:color w:val="17365D" w:themeColor="text2" w:themeShade="BF"/>
                <w:lang w:val="tr-TR"/>
              </w:rPr>
            </w:pPr>
            <w:r w:rsidRPr="00041CE1">
              <w:rPr>
                <w:rFonts w:asciiTheme="majorBidi" w:hAnsiTheme="majorBidi" w:cstheme="majorBidi"/>
                <w:b/>
                <w:bCs/>
                <w:color w:val="17365D" w:themeColor="text2" w:themeShade="BF"/>
                <w:lang w:val="tr-TR"/>
              </w:rPr>
              <w:t>Dersin Öğrenim Çıktıları</w:t>
            </w:r>
          </w:p>
        </w:tc>
        <w:tc>
          <w:tcPr>
            <w:tcW w:w="2603" w:type="dxa"/>
            <w:shd w:val="clear" w:color="auto" w:fill="DAEEF3" w:themeFill="accent5" w:themeFillTint="33"/>
            <w:vAlign w:val="center"/>
          </w:tcPr>
          <w:p w14:paraId="6018B65A" w14:textId="77777777" w:rsidR="0081535E" w:rsidRPr="00041CE1" w:rsidRDefault="0081535E" w:rsidP="00C70C2F">
            <w:pPr>
              <w:pStyle w:val="Balk1"/>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lang w:val="tr-TR"/>
              </w:rPr>
            </w:pPr>
            <w:r w:rsidRPr="00041CE1">
              <w:rPr>
                <w:rFonts w:asciiTheme="majorBidi" w:hAnsiTheme="majorBidi" w:cstheme="majorBidi"/>
                <w:b/>
                <w:bCs/>
                <w:color w:val="17365D" w:themeColor="text2" w:themeShade="BF"/>
                <w:lang w:val="tr-TR"/>
              </w:rPr>
              <w:t>Yeterlilik Türü</w:t>
            </w:r>
          </w:p>
          <w:p w14:paraId="6FD7BC8B" w14:textId="57B9807C" w:rsidR="00333868" w:rsidRPr="00041CE1" w:rsidRDefault="00333868" w:rsidP="00C70C2F">
            <w:pPr>
              <w:pStyle w:val="Balk1"/>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lang w:val="tr-TR"/>
              </w:rPr>
            </w:pPr>
            <w:r w:rsidRPr="00041CE1">
              <w:rPr>
                <w:rFonts w:asciiTheme="majorBidi" w:hAnsiTheme="majorBidi" w:cstheme="majorBidi"/>
                <w:b/>
                <w:bCs/>
                <w:color w:val="17365D" w:themeColor="text2" w:themeShade="BF"/>
                <w:lang w:val="tr-TR"/>
              </w:rPr>
              <w:t>(Bilgi/Beceri/Yetkinlik)</w:t>
            </w:r>
          </w:p>
        </w:tc>
        <w:tc>
          <w:tcPr>
            <w:tcW w:w="2028" w:type="dxa"/>
            <w:shd w:val="clear" w:color="auto" w:fill="DAEEF3" w:themeFill="accent5" w:themeFillTint="33"/>
            <w:vAlign w:val="center"/>
          </w:tcPr>
          <w:p w14:paraId="42692379" w14:textId="6F378549" w:rsidR="0081535E" w:rsidRPr="00041CE1" w:rsidRDefault="0081535E" w:rsidP="00C70C2F">
            <w:pPr>
              <w:pStyle w:val="Balk1"/>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lang w:val="tr-TR"/>
              </w:rPr>
            </w:pPr>
            <w:r w:rsidRPr="00041CE1">
              <w:rPr>
                <w:rFonts w:asciiTheme="majorBidi" w:hAnsiTheme="majorBidi" w:cstheme="majorBidi"/>
                <w:b/>
                <w:bCs/>
                <w:color w:val="17365D" w:themeColor="text2" w:themeShade="BF"/>
                <w:lang w:val="tr-TR"/>
              </w:rPr>
              <w:t>Ölçme Yöntemleri**</w:t>
            </w:r>
          </w:p>
        </w:tc>
      </w:tr>
      <w:tr w:rsidR="00306B96" w:rsidRPr="00041CE1" w14:paraId="6BEDD954" w14:textId="77777777" w:rsidTr="00587A8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6C3DAE5E" w14:textId="701D5B82" w:rsidR="00306B96" w:rsidRPr="00041CE1" w:rsidRDefault="00306B96" w:rsidP="00C70C2F">
            <w:pPr>
              <w:pStyle w:val="Balk1"/>
              <w:spacing w:line="276"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1</w:t>
            </w:r>
          </w:p>
        </w:tc>
        <w:tc>
          <w:tcPr>
            <w:tcW w:w="5270" w:type="dxa"/>
          </w:tcPr>
          <w:p w14:paraId="15574E9A" w14:textId="1D1FF330" w:rsidR="00306B96" w:rsidRPr="00100BB3" w:rsidRDefault="00587A8A" w:rsidP="00C70C2F">
            <w:pPr>
              <w:pStyle w:val="GvdeMetni"/>
              <w:spacing w:before="3" w:line="276" w:lineRule="auto"/>
              <w:jc w:val="both"/>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r w:rsidRPr="00100BB3">
              <w:rPr>
                <w:color w:val="17365D" w:themeColor="text2" w:themeShade="BF"/>
                <w:lang w:val="tr-TR"/>
              </w:rPr>
              <w:t>Pozitif psikolojinin, psikolojik, biyolojik ve fiziksel unsurlarının birbiriyle etkileşimini ve bu etkileşimin sağlık ve iyi oluş açısından sonuçlarını değerlendirebilir.</w:t>
            </w:r>
          </w:p>
        </w:tc>
        <w:tc>
          <w:tcPr>
            <w:tcW w:w="2603" w:type="dxa"/>
            <w:vAlign w:val="center"/>
          </w:tcPr>
          <w:p w14:paraId="516F2690" w14:textId="31681979" w:rsidR="00306B96" w:rsidRPr="00100BB3" w:rsidRDefault="00A05041" w:rsidP="00C70C2F">
            <w:pPr>
              <w:pStyle w:val="GvdeMetni"/>
              <w:spacing w:before="3" w:line="276"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r w:rsidRPr="00100BB3">
              <w:rPr>
                <w:color w:val="17365D" w:themeColor="text2" w:themeShade="BF"/>
                <w:lang w:val="tr-TR"/>
              </w:rPr>
              <w:t>Bilgi ve Yetkinlik</w:t>
            </w:r>
          </w:p>
        </w:tc>
        <w:tc>
          <w:tcPr>
            <w:tcW w:w="2028" w:type="dxa"/>
          </w:tcPr>
          <w:p w14:paraId="30273A21" w14:textId="45C04635" w:rsidR="00306B96" w:rsidRPr="00100BB3" w:rsidRDefault="00306B96" w:rsidP="00C70C2F">
            <w:pPr>
              <w:pStyle w:val="GvdeMetni"/>
              <w:spacing w:before="3" w:line="276" w:lineRule="auto"/>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r w:rsidRPr="00100BB3">
              <w:rPr>
                <w:color w:val="17365D" w:themeColor="text2" w:themeShade="BF"/>
                <w:lang w:val="tr-TR"/>
              </w:rPr>
              <w:t xml:space="preserve">Sınav, Tartışma </w:t>
            </w:r>
          </w:p>
        </w:tc>
      </w:tr>
      <w:tr w:rsidR="00587A8A" w:rsidRPr="00041CE1" w14:paraId="199A53E3" w14:textId="77777777" w:rsidTr="00587A8A">
        <w:trPr>
          <w:trHeight w:val="397"/>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1EB76773" w14:textId="314C6B09" w:rsidR="00587A8A" w:rsidRPr="00041CE1" w:rsidRDefault="00587A8A" w:rsidP="00C70C2F">
            <w:pPr>
              <w:pStyle w:val="Balk1"/>
              <w:spacing w:line="276"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2</w:t>
            </w:r>
          </w:p>
        </w:tc>
        <w:tc>
          <w:tcPr>
            <w:tcW w:w="5270" w:type="dxa"/>
          </w:tcPr>
          <w:p w14:paraId="7D086AE2" w14:textId="774EEFB3" w:rsidR="00587A8A" w:rsidRPr="00100BB3" w:rsidRDefault="00587A8A" w:rsidP="00C70C2F">
            <w:pPr>
              <w:pStyle w:val="GvdeMetni"/>
              <w:spacing w:before="3" w:line="276" w:lineRule="auto"/>
              <w:jc w:val="both"/>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r w:rsidRPr="00100BB3">
              <w:rPr>
                <w:color w:val="17365D" w:themeColor="text2" w:themeShade="BF"/>
                <w:lang w:val="tr-TR"/>
              </w:rPr>
              <w:t>Pozitif psikoloji ile ilgili farklı kuramları tanır ve tartışır.</w:t>
            </w:r>
          </w:p>
        </w:tc>
        <w:tc>
          <w:tcPr>
            <w:tcW w:w="2603" w:type="dxa"/>
            <w:vAlign w:val="center"/>
          </w:tcPr>
          <w:p w14:paraId="3D4E5C2A" w14:textId="200456CE" w:rsidR="00587A8A" w:rsidRPr="00100BB3" w:rsidRDefault="00587A8A" w:rsidP="00C70C2F">
            <w:pPr>
              <w:pStyle w:val="GvdeMetni"/>
              <w:spacing w:before="3" w:line="276" w:lineRule="auto"/>
              <w:jc w:val="center"/>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r w:rsidRPr="00100BB3">
              <w:rPr>
                <w:color w:val="17365D" w:themeColor="text2" w:themeShade="BF"/>
                <w:lang w:val="tr-TR"/>
              </w:rPr>
              <w:t>Bilgi ve Beceri</w:t>
            </w:r>
          </w:p>
          <w:p w14:paraId="46F96493" w14:textId="77777777" w:rsidR="00587A8A" w:rsidRPr="00100BB3" w:rsidRDefault="00587A8A" w:rsidP="00C70C2F">
            <w:pPr>
              <w:pStyle w:val="GvdeMetni"/>
              <w:spacing w:before="3" w:line="276" w:lineRule="auto"/>
              <w:jc w:val="center"/>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p>
        </w:tc>
        <w:tc>
          <w:tcPr>
            <w:tcW w:w="2028" w:type="dxa"/>
          </w:tcPr>
          <w:p w14:paraId="68943AA2" w14:textId="67A437E1" w:rsidR="00587A8A" w:rsidRPr="00100BB3" w:rsidRDefault="00587A8A" w:rsidP="00C70C2F">
            <w:pPr>
              <w:pStyle w:val="GvdeMetni"/>
              <w:spacing w:before="3" w:line="276" w:lineRule="auto"/>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r w:rsidRPr="00100BB3">
              <w:rPr>
                <w:color w:val="17365D" w:themeColor="text2" w:themeShade="BF"/>
                <w:lang w:val="tr-TR"/>
              </w:rPr>
              <w:t xml:space="preserve">Sınav, Tartışma, Vaka Analizi </w:t>
            </w:r>
          </w:p>
        </w:tc>
      </w:tr>
      <w:tr w:rsidR="00587A8A" w:rsidRPr="00041CE1" w14:paraId="7C9AA66B" w14:textId="77777777" w:rsidTr="00587A8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5090E8AE" w14:textId="5BB305D2" w:rsidR="00587A8A" w:rsidRPr="00041CE1" w:rsidRDefault="00587A8A" w:rsidP="00C70C2F">
            <w:pPr>
              <w:pStyle w:val="Balk1"/>
              <w:spacing w:line="276"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3</w:t>
            </w:r>
          </w:p>
        </w:tc>
        <w:tc>
          <w:tcPr>
            <w:tcW w:w="5270" w:type="dxa"/>
          </w:tcPr>
          <w:p w14:paraId="623B4469" w14:textId="2397366D" w:rsidR="00587A8A" w:rsidRPr="00100BB3" w:rsidRDefault="00587A8A" w:rsidP="00C70C2F">
            <w:pPr>
              <w:pStyle w:val="GvdeMetni"/>
              <w:spacing w:before="3" w:line="276" w:lineRule="auto"/>
              <w:jc w:val="both"/>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r w:rsidRPr="00100BB3">
              <w:rPr>
                <w:color w:val="17365D" w:themeColor="text2" w:themeShade="BF"/>
                <w:lang w:val="tr-TR"/>
              </w:rPr>
              <w:t>Pozitif psikolojideki psikolojik dayanıklılık, öznel iyi oluş, bilgece farkındalık, otantiklik gibi farklı kavramları tanır.</w:t>
            </w:r>
          </w:p>
        </w:tc>
        <w:tc>
          <w:tcPr>
            <w:tcW w:w="2603" w:type="dxa"/>
            <w:vAlign w:val="center"/>
          </w:tcPr>
          <w:p w14:paraId="6003E19B" w14:textId="6182D1BC" w:rsidR="00587A8A" w:rsidRPr="00100BB3" w:rsidRDefault="00587A8A" w:rsidP="00C70C2F">
            <w:pPr>
              <w:pStyle w:val="GvdeMetni"/>
              <w:spacing w:before="3" w:line="276"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r w:rsidRPr="00100BB3">
              <w:rPr>
                <w:color w:val="17365D" w:themeColor="text2" w:themeShade="BF"/>
                <w:lang w:val="tr-TR"/>
              </w:rPr>
              <w:t>Bilgi ve Beceri</w:t>
            </w:r>
          </w:p>
          <w:p w14:paraId="16BC4AE3" w14:textId="77777777" w:rsidR="00587A8A" w:rsidRPr="00100BB3" w:rsidRDefault="00587A8A" w:rsidP="00C70C2F">
            <w:pPr>
              <w:pStyle w:val="GvdeMetni"/>
              <w:spacing w:before="3" w:line="276"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p>
        </w:tc>
        <w:tc>
          <w:tcPr>
            <w:tcW w:w="2028" w:type="dxa"/>
          </w:tcPr>
          <w:p w14:paraId="509198AB" w14:textId="6E032587" w:rsidR="00587A8A" w:rsidRPr="00100BB3" w:rsidRDefault="00587A8A" w:rsidP="00C70C2F">
            <w:pPr>
              <w:pStyle w:val="GvdeMetni"/>
              <w:spacing w:before="3" w:line="276" w:lineRule="auto"/>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r w:rsidRPr="00100BB3">
              <w:rPr>
                <w:color w:val="17365D" w:themeColor="text2" w:themeShade="BF"/>
                <w:lang w:val="tr-TR"/>
              </w:rPr>
              <w:t xml:space="preserve">Sınav, Tartışma, Vaka Analizi </w:t>
            </w:r>
          </w:p>
        </w:tc>
      </w:tr>
      <w:tr w:rsidR="00587A8A" w:rsidRPr="00041CE1" w14:paraId="30F31E28" w14:textId="77777777" w:rsidTr="00587A8A">
        <w:trPr>
          <w:trHeight w:val="397"/>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53EF4FF4" w14:textId="7DF3230D" w:rsidR="00587A8A" w:rsidRPr="00041CE1" w:rsidRDefault="00587A8A" w:rsidP="00C70C2F">
            <w:pPr>
              <w:pStyle w:val="Balk1"/>
              <w:spacing w:line="276"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4</w:t>
            </w:r>
          </w:p>
        </w:tc>
        <w:tc>
          <w:tcPr>
            <w:tcW w:w="5270" w:type="dxa"/>
          </w:tcPr>
          <w:p w14:paraId="1EDB31DD" w14:textId="23EAE5AB" w:rsidR="00587A8A" w:rsidRPr="00100BB3" w:rsidRDefault="00587A8A" w:rsidP="00C70C2F">
            <w:pPr>
              <w:pStyle w:val="GvdeMetni"/>
              <w:spacing w:before="3" w:line="276" w:lineRule="auto"/>
              <w:jc w:val="both"/>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r w:rsidRPr="00100BB3">
              <w:rPr>
                <w:color w:val="17365D" w:themeColor="text2" w:themeShade="BF"/>
                <w:lang w:val="tr-TR"/>
              </w:rPr>
              <w:t>İyilik hali, mutluluk ve olumlu duygularla ilgili farklı kuram ve ölçüm yöntemleriyle ilgili tartışma yapabilir.</w:t>
            </w:r>
          </w:p>
        </w:tc>
        <w:tc>
          <w:tcPr>
            <w:tcW w:w="2603" w:type="dxa"/>
            <w:vAlign w:val="center"/>
          </w:tcPr>
          <w:p w14:paraId="5A14A62D" w14:textId="57419D6C" w:rsidR="00587A8A" w:rsidRPr="00100BB3" w:rsidRDefault="00587A8A" w:rsidP="00C70C2F">
            <w:pPr>
              <w:pStyle w:val="GvdeMetni"/>
              <w:spacing w:before="3" w:line="276" w:lineRule="auto"/>
              <w:jc w:val="center"/>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r w:rsidRPr="00100BB3">
              <w:rPr>
                <w:color w:val="17365D" w:themeColor="text2" w:themeShade="BF"/>
                <w:lang w:val="tr-TR"/>
              </w:rPr>
              <w:t>Bilgi ve Yetkinlik</w:t>
            </w:r>
          </w:p>
        </w:tc>
        <w:tc>
          <w:tcPr>
            <w:tcW w:w="2028" w:type="dxa"/>
          </w:tcPr>
          <w:p w14:paraId="653803B5" w14:textId="31636DD7" w:rsidR="00587A8A" w:rsidRPr="00100BB3" w:rsidRDefault="00587A8A" w:rsidP="00C70C2F">
            <w:pPr>
              <w:pStyle w:val="GvdeMetni"/>
              <w:spacing w:before="3" w:line="276" w:lineRule="auto"/>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r w:rsidRPr="00100BB3">
              <w:rPr>
                <w:color w:val="17365D" w:themeColor="text2" w:themeShade="BF"/>
                <w:lang w:val="tr-TR"/>
              </w:rPr>
              <w:t xml:space="preserve">Sınav, Tartışma, Vaka Analizi </w:t>
            </w:r>
          </w:p>
        </w:tc>
      </w:tr>
      <w:tr w:rsidR="00587A8A" w:rsidRPr="00041CE1" w14:paraId="3E2F3FCA" w14:textId="77777777" w:rsidTr="00587A8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79D8B17B" w14:textId="73949AC9" w:rsidR="00587A8A" w:rsidRPr="00041CE1" w:rsidRDefault="00587A8A" w:rsidP="00C70C2F">
            <w:pPr>
              <w:pStyle w:val="Balk1"/>
              <w:spacing w:line="276"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5</w:t>
            </w:r>
          </w:p>
        </w:tc>
        <w:tc>
          <w:tcPr>
            <w:tcW w:w="5270" w:type="dxa"/>
          </w:tcPr>
          <w:p w14:paraId="091DAA6E" w14:textId="2658BFC9" w:rsidR="00587A8A" w:rsidRPr="00100BB3" w:rsidRDefault="00587A8A" w:rsidP="00C70C2F">
            <w:pPr>
              <w:pStyle w:val="GvdeMetni"/>
              <w:spacing w:before="3" w:line="276" w:lineRule="auto"/>
              <w:jc w:val="both"/>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r w:rsidRPr="00100BB3">
              <w:rPr>
                <w:color w:val="17365D" w:themeColor="text2" w:themeShade="BF"/>
                <w:lang w:val="tr-TR"/>
              </w:rPr>
              <w:t>Pozitif psikoloji ile ilgili bilgilerini kendi hayatlarının yanı sıra çocuklar ve yaşlılar gibi özel gruplara uygulayabilir.</w:t>
            </w:r>
          </w:p>
        </w:tc>
        <w:tc>
          <w:tcPr>
            <w:tcW w:w="2603" w:type="dxa"/>
            <w:vAlign w:val="center"/>
          </w:tcPr>
          <w:p w14:paraId="149300A5" w14:textId="72B4FC46" w:rsidR="00587A8A" w:rsidRPr="00100BB3" w:rsidRDefault="00587A8A" w:rsidP="00C70C2F">
            <w:pPr>
              <w:pStyle w:val="GvdeMetni"/>
              <w:spacing w:before="3" w:line="276"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r w:rsidRPr="00100BB3">
              <w:rPr>
                <w:color w:val="17365D" w:themeColor="text2" w:themeShade="BF"/>
                <w:lang w:val="tr-TR"/>
              </w:rPr>
              <w:t>Bilgi ve Beceri</w:t>
            </w:r>
          </w:p>
          <w:p w14:paraId="52200345" w14:textId="77777777" w:rsidR="00587A8A" w:rsidRPr="00100BB3" w:rsidRDefault="00587A8A" w:rsidP="00C70C2F">
            <w:pPr>
              <w:pStyle w:val="GvdeMetni"/>
              <w:spacing w:before="3" w:line="276"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p>
        </w:tc>
        <w:tc>
          <w:tcPr>
            <w:tcW w:w="2028" w:type="dxa"/>
          </w:tcPr>
          <w:p w14:paraId="312A4895" w14:textId="2C29FCE4" w:rsidR="00587A8A" w:rsidRPr="00100BB3" w:rsidRDefault="00587A8A" w:rsidP="00C70C2F">
            <w:pPr>
              <w:pStyle w:val="GvdeMetni"/>
              <w:spacing w:before="3" w:line="276" w:lineRule="auto"/>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r w:rsidRPr="00100BB3">
              <w:rPr>
                <w:color w:val="17365D" w:themeColor="text2" w:themeShade="BF"/>
                <w:lang w:val="tr-TR"/>
              </w:rPr>
              <w:t xml:space="preserve">Sınav, Tartışma, Vaka Analizi </w:t>
            </w:r>
          </w:p>
        </w:tc>
      </w:tr>
      <w:tr w:rsidR="00587A8A" w:rsidRPr="00041CE1" w14:paraId="62A34F4A" w14:textId="77777777" w:rsidTr="00587A8A">
        <w:trPr>
          <w:trHeight w:val="397"/>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35AF030C" w14:textId="270314F8" w:rsidR="00587A8A" w:rsidRPr="00041CE1" w:rsidRDefault="00587A8A" w:rsidP="00C70C2F">
            <w:pPr>
              <w:pStyle w:val="Balk1"/>
              <w:spacing w:line="276"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6</w:t>
            </w:r>
          </w:p>
        </w:tc>
        <w:tc>
          <w:tcPr>
            <w:tcW w:w="5270" w:type="dxa"/>
          </w:tcPr>
          <w:p w14:paraId="1614B4F6" w14:textId="77E40B49" w:rsidR="00587A8A" w:rsidRPr="00100BB3" w:rsidRDefault="00587A8A" w:rsidP="00C70C2F">
            <w:pPr>
              <w:pStyle w:val="GvdeMetni"/>
              <w:spacing w:before="3" w:line="276" w:lineRule="auto"/>
              <w:jc w:val="both"/>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r w:rsidRPr="00100BB3">
              <w:rPr>
                <w:color w:val="17365D" w:themeColor="text2" w:themeShade="BF"/>
                <w:lang w:val="tr-TR"/>
              </w:rPr>
              <w:t>Pozitif psikolojiyle ilgili kavramların iş hayatı ve çok kültürlü topluluklara uyarlanmasına yönelik farklı ve eleştirel bir bakış açısı kazanır.</w:t>
            </w:r>
          </w:p>
        </w:tc>
        <w:tc>
          <w:tcPr>
            <w:tcW w:w="2603" w:type="dxa"/>
          </w:tcPr>
          <w:p w14:paraId="336EED6D" w14:textId="5428FFBD" w:rsidR="00587A8A" w:rsidRPr="00100BB3" w:rsidRDefault="00587A8A" w:rsidP="00C70C2F">
            <w:pPr>
              <w:pStyle w:val="GvdeMetni"/>
              <w:spacing w:before="3" w:line="276" w:lineRule="auto"/>
              <w:jc w:val="center"/>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r w:rsidRPr="00100BB3">
              <w:rPr>
                <w:color w:val="17365D" w:themeColor="text2" w:themeShade="BF"/>
                <w:lang w:val="tr-TR"/>
              </w:rPr>
              <w:t>Bilgi ve Beceri</w:t>
            </w:r>
          </w:p>
        </w:tc>
        <w:tc>
          <w:tcPr>
            <w:tcW w:w="2028" w:type="dxa"/>
          </w:tcPr>
          <w:p w14:paraId="419740F2" w14:textId="25536AE1" w:rsidR="00587A8A" w:rsidRPr="00100BB3" w:rsidRDefault="00587A8A" w:rsidP="00C70C2F">
            <w:pPr>
              <w:pStyle w:val="GvdeMetni"/>
              <w:spacing w:before="3" w:line="276" w:lineRule="auto"/>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r w:rsidRPr="00100BB3">
              <w:rPr>
                <w:color w:val="17365D" w:themeColor="text2" w:themeShade="BF"/>
                <w:lang w:val="tr-TR"/>
              </w:rPr>
              <w:t xml:space="preserve">Sınav, Tartışma, Vaka Analizi </w:t>
            </w:r>
          </w:p>
        </w:tc>
      </w:tr>
      <w:tr w:rsidR="00587A8A" w:rsidRPr="00041CE1" w14:paraId="4C8BEB9C" w14:textId="77777777" w:rsidTr="00587A8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2E25BFBF" w14:textId="3C4842FD" w:rsidR="00587A8A" w:rsidRPr="00041CE1" w:rsidRDefault="00587A8A" w:rsidP="00C70C2F">
            <w:pPr>
              <w:pStyle w:val="Balk1"/>
              <w:spacing w:line="276"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7</w:t>
            </w:r>
          </w:p>
        </w:tc>
        <w:tc>
          <w:tcPr>
            <w:tcW w:w="5270" w:type="dxa"/>
          </w:tcPr>
          <w:p w14:paraId="7939D182" w14:textId="3436177D" w:rsidR="00587A8A" w:rsidRPr="00100BB3" w:rsidRDefault="00587A8A" w:rsidP="00C70C2F">
            <w:pPr>
              <w:pStyle w:val="GvdeMetni"/>
              <w:spacing w:before="3" w:line="276" w:lineRule="auto"/>
              <w:jc w:val="both"/>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r w:rsidRPr="00100BB3">
              <w:rPr>
                <w:color w:val="17365D" w:themeColor="text2" w:themeShade="BF"/>
                <w:lang w:val="tr-TR"/>
              </w:rPr>
              <w:t>Pozitif psikoloji alanında yürütülecek çalışmalarda kullanılabilecek ampirik desenleri de kapsayan farklı araştırma yöntemlerini kullanmaya yönelik beceri geliştirir.</w:t>
            </w:r>
          </w:p>
        </w:tc>
        <w:tc>
          <w:tcPr>
            <w:tcW w:w="2603" w:type="dxa"/>
          </w:tcPr>
          <w:p w14:paraId="3A27613D" w14:textId="43E7E5FA" w:rsidR="00587A8A" w:rsidRPr="00100BB3" w:rsidRDefault="00587A8A" w:rsidP="00C70C2F">
            <w:pPr>
              <w:pStyle w:val="GvdeMetni"/>
              <w:spacing w:before="3" w:line="276"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r w:rsidRPr="00100BB3">
              <w:rPr>
                <w:color w:val="17365D" w:themeColor="text2" w:themeShade="BF"/>
                <w:lang w:val="tr-TR"/>
              </w:rPr>
              <w:t>Bilgi ve Beceri</w:t>
            </w:r>
          </w:p>
        </w:tc>
        <w:tc>
          <w:tcPr>
            <w:tcW w:w="2028" w:type="dxa"/>
          </w:tcPr>
          <w:p w14:paraId="13CA2220" w14:textId="0C37F755" w:rsidR="00587A8A" w:rsidRPr="00100BB3" w:rsidRDefault="00587A8A" w:rsidP="00C70C2F">
            <w:pPr>
              <w:pStyle w:val="GvdeMetni"/>
              <w:spacing w:before="3" w:line="276" w:lineRule="auto"/>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r w:rsidRPr="00100BB3">
              <w:rPr>
                <w:color w:val="17365D" w:themeColor="text2" w:themeShade="BF"/>
                <w:lang w:val="tr-TR"/>
              </w:rPr>
              <w:t xml:space="preserve">Sınav, Tartışma, Vaka Analizi </w:t>
            </w:r>
          </w:p>
        </w:tc>
      </w:tr>
      <w:tr w:rsidR="00587A8A" w:rsidRPr="00041CE1" w14:paraId="7FDDED80" w14:textId="77777777" w:rsidTr="00587A8A">
        <w:trPr>
          <w:trHeight w:val="397"/>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5CA7B6C2" w14:textId="7FED5290" w:rsidR="00587A8A" w:rsidRPr="00041CE1" w:rsidRDefault="00587A8A" w:rsidP="00C70C2F">
            <w:pPr>
              <w:pStyle w:val="Balk1"/>
              <w:spacing w:line="276"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8</w:t>
            </w:r>
          </w:p>
        </w:tc>
        <w:tc>
          <w:tcPr>
            <w:tcW w:w="5270" w:type="dxa"/>
          </w:tcPr>
          <w:p w14:paraId="291B187B" w14:textId="3AF89D3F" w:rsidR="00587A8A" w:rsidRPr="00100BB3" w:rsidRDefault="00587A8A" w:rsidP="00C70C2F">
            <w:pPr>
              <w:pStyle w:val="GvdeMetni"/>
              <w:spacing w:before="3" w:line="276" w:lineRule="auto"/>
              <w:jc w:val="both"/>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r w:rsidRPr="00100BB3">
              <w:rPr>
                <w:color w:val="17365D" w:themeColor="text2" w:themeShade="BF"/>
                <w:lang w:val="tr-TR"/>
              </w:rPr>
              <w:t>Pozitif psikoloji alanındaki kavram ve kuramların, gerçek hayattaki uygulamalarını tartışabilir ve öneriler sunabilir.</w:t>
            </w:r>
          </w:p>
        </w:tc>
        <w:tc>
          <w:tcPr>
            <w:tcW w:w="2603" w:type="dxa"/>
          </w:tcPr>
          <w:p w14:paraId="0F86DEA9" w14:textId="326E8C60" w:rsidR="00587A8A" w:rsidRPr="00100BB3" w:rsidRDefault="00587A8A" w:rsidP="00C70C2F">
            <w:pPr>
              <w:pStyle w:val="GvdeMetni"/>
              <w:spacing w:before="3" w:line="276" w:lineRule="auto"/>
              <w:jc w:val="center"/>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r w:rsidRPr="00100BB3">
              <w:rPr>
                <w:color w:val="17365D" w:themeColor="text2" w:themeShade="BF"/>
                <w:lang w:val="tr-TR"/>
              </w:rPr>
              <w:t>Bilgi ve Beceri</w:t>
            </w:r>
          </w:p>
        </w:tc>
        <w:tc>
          <w:tcPr>
            <w:tcW w:w="2028" w:type="dxa"/>
          </w:tcPr>
          <w:p w14:paraId="4418A0CF" w14:textId="5A183731" w:rsidR="00587A8A" w:rsidRPr="00100BB3" w:rsidRDefault="00587A8A" w:rsidP="00C70C2F">
            <w:pPr>
              <w:pStyle w:val="GvdeMetni"/>
              <w:spacing w:before="3" w:line="276" w:lineRule="auto"/>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r w:rsidRPr="00100BB3">
              <w:rPr>
                <w:color w:val="17365D" w:themeColor="text2" w:themeShade="BF"/>
                <w:lang w:val="tr-TR"/>
              </w:rPr>
              <w:t xml:space="preserve">Sınav, Tartışma, Vaka Analizi </w:t>
            </w:r>
          </w:p>
        </w:tc>
      </w:tr>
      <w:tr w:rsidR="00587A8A" w:rsidRPr="00041CE1" w14:paraId="600DA365" w14:textId="77777777" w:rsidTr="00587A8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60BE52D5" w14:textId="0642534E" w:rsidR="00587A8A" w:rsidRPr="00041CE1" w:rsidRDefault="00587A8A" w:rsidP="00C70C2F">
            <w:pPr>
              <w:pStyle w:val="Balk1"/>
              <w:spacing w:line="276"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9</w:t>
            </w:r>
          </w:p>
        </w:tc>
        <w:tc>
          <w:tcPr>
            <w:tcW w:w="5270" w:type="dxa"/>
          </w:tcPr>
          <w:p w14:paraId="007C9B23" w14:textId="3C4BA466" w:rsidR="00587A8A" w:rsidRPr="00100BB3" w:rsidRDefault="00587A8A" w:rsidP="00C70C2F">
            <w:pPr>
              <w:pStyle w:val="GvdeMetni"/>
              <w:spacing w:before="3" w:line="276" w:lineRule="auto"/>
              <w:jc w:val="both"/>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r w:rsidRPr="00100BB3">
              <w:rPr>
                <w:color w:val="17365D" w:themeColor="text2" w:themeShade="BF"/>
                <w:lang w:val="tr-TR"/>
              </w:rPr>
              <w:t>Pozitif psikoloji alanında kendi kapasite, yetenek ve yaratıcılığını ortaya çıkartabilecek tutum beceri ve motivasyon geliştirebilir.</w:t>
            </w:r>
          </w:p>
        </w:tc>
        <w:tc>
          <w:tcPr>
            <w:tcW w:w="2603" w:type="dxa"/>
          </w:tcPr>
          <w:p w14:paraId="47583474" w14:textId="560C0F92" w:rsidR="00587A8A" w:rsidRPr="00100BB3" w:rsidRDefault="00587A8A" w:rsidP="00C70C2F">
            <w:pPr>
              <w:pStyle w:val="GvdeMetni"/>
              <w:spacing w:before="3" w:line="276" w:lineRule="auto"/>
              <w:jc w:val="center"/>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r w:rsidRPr="00100BB3">
              <w:rPr>
                <w:color w:val="17365D" w:themeColor="text2" w:themeShade="BF"/>
                <w:lang w:val="tr-TR"/>
              </w:rPr>
              <w:t>Bilgi ve Beceri</w:t>
            </w:r>
          </w:p>
        </w:tc>
        <w:tc>
          <w:tcPr>
            <w:tcW w:w="2028" w:type="dxa"/>
          </w:tcPr>
          <w:p w14:paraId="1DE11C76" w14:textId="6E0A3F4B" w:rsidR="00587A8A" w:rsidRPr="00100BB3" w:rsidRDefault="00587A8A" w:rsidP="00C70C2F">
            <w:pPr>
              <w:pStyle w:val="GvdeMetni"/>
              <w:spacing w:before="3" w:line="276" w:lineRule="auto"/>
              <w:cnfStyle w:val="000000100000" w:firstRow="0" w:lastRow="0" w:firstColumn="0" w:lastColumn="0" w:oddVBand="0" w:evenVBand="0" w:oddHBand="1" w:evenHBand="0" w:firstRowFirstColumn="0" w:firstRowLastColumn="0" w:lastRowFirstColumn="0" w:lastRowLastColumn="0"/>
              <w:rPr>
                <w:color w:val="17365D" w:themeColor="text2" w:themeShade="BF"/>
                <w:lang w:val="tr-TR"/>
              </w:rPr>
            </w:pPr>
            <w:r w:rsidRPr="00100BB3">
              <w:rPr>
                <w:color w:val="17365D" w:themeColor="text2" w:themeShade="BF"/>
                <w:lang w:val="tr-TR"/>
              </w:rPr>
              <w:t xml:space="preserve">Sınav, Tartışma, Vaka Analizi </w:t>
            </w:r>
          </w:p>
        </w:tc>
      </w:tr>
      <w:tr w:rsidR="00587A8A" w:rsidRPr="00041CE1" w14:paraId="69CC1134" w14:textId="77777777" w:rsidTr="00587A8A">
        <w:trPr>
          <w:trHeight w:val="397"/>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557ED433" w14:textId="6FAC0C37" w:rsidR="00587A8A" w:rsidRPr="00041CE1" w:rsidRDefault="00587A8A" w:rsidP="00C70C2F">
            <w:pPr>
              <w:pStyle w:val="Balk1"/>
              <w:spacing w:line="276" w:lineRule="auto"/>
              <w:ind w:left="0"/>
              <w:jc w:val="center"/>
              <w:rPr>
                <w:rFonts w:asciiTheme="majorBidi" w:hAnsiTheme="majorBidi" w:cstheme="majorBidi"/>
                <w:color w:val="17365D" w:themeColor="text2" w:themeShade="BF"/>
                <w:lang w:val="tr-TR"/>
              </w:rPr>
            </w:pPr>
            <w:r w:rsidRPr="00041CE1">
              <w:rPr>
                <w:rFonts w:asciiTheme="majorBidi" w:hAnsiTheme="majorBidi" w:cstheme="majorBidi"/>
                <w:color w:val="17365D" w:themeColor="text2" w:themeShade="BF"/>
                <w:lang w:val="tr-TR"/>
              </w:rPr>
              <w:t>10</w:t>
            </w:r>
          </w:p>
        </w:tc>
        <w:tc>
          <w:tcPr>
            <w:tcW w:w="5270" w:type="dxa"/>
          </w:tcPr>
          <w:p w14:paraId="7D9F8BF4" w14:textId="2D69BB2D" w:rsidR="00587A8A" w:rsidRPr="00100BB3" w:rsidRDefault="00587A8A" w:rsidP="00C70C2F">
            <w:pPr>
              <w:pStyle w:val="GvdeMetni"/>
              <w:spacing w:before="3" w:line="276" w:lineRule="auto"/>
              <w:jc w:val="both"/>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r w:rsidRPr="00100BB3">
              <w:rPr>
                <w:color w:val="17365D" w:themeColor="text2" w:themeShade="BF"/>
                <w:lang w:val="tr-TR"/>
              </w:rPr>
              <w:t>Problem çözme sürecinde pozitif psikolojinin teknik bilgilerini aktarabilme becerisini kazanır.</w:t>
            </w:r>
          </w:p>
        </w:tc>
        <w:tc>
          <w:tcPr>
            <w:tcW w:w="2603" w:type="dxa"/>
          </w:tcPr>
          <w:p w14:paraId="6CC91144" w14:textId="27BE45EF" w:rsidR="00587A8A" w:rsidRPr="00100BB3" w:rsidRDefault="00587A8A" w:rsidP="00C70C2F">
            <w:pPr>
              <w:pStyle w:val="GvdeMetni"/>
              <w:spacing w:before="3" w:line="276" w:lineRule="auto"/>
              <w:jc w:val="center"/>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r w:rsidRPr="00100BB3">
              <w:rPr>
                <w:color w:val="17365D" w:themeColor="text2" w:themeShade="BF"/>
                <w:lang w:val="tr-TR"/>
              </w:rPr>
              <w:t>Bilgi ve Beceri</w:t>
            </w:r>
          </w:p>
        </w:tc>
        <w:tc>
          <w:tcPr>
            <w:tcW w:w="2028" w:type="dxa"/>
          </w:tcPr>
          <w:p w14:paraId="78A840D5" w14:textId="1A2B210D" w:rsidR="00587A8A" w:rsidRPr="00100BB3" w:rsidRDefault="00587A8A" w:rsidP="00C70C2F">
            <w:pPr>
              <w:pStyle w:val="GvdeMetni"/>
              <w:spacing w:before="3" w:line="276" w:lineRule="auto"/>
              <w:cnfStyle w:val="000000000000" w:firstRow="0" w:lastRow="0" w:firstColumn="0" w:lastColumn="0" w:oddVBand="0" w:evenVBand="0" w:oddHBand="0" w:evenHBand="0" w:firstRowFirstColumn="0" w:firstRowLastColumn="0" w:lastRowFirstColumn="0" w:lastRowLastColumn="0"/>
              <w:rPr>
                <w:color w:val="17365D" w:themeColor="text2" w:themeShade="BF"/>
                <w:lang w:val="tr-TR"/>
              </w:rPr>
            </w:pPr>
            <w:r w:rsidRPr="00100BB3">
              <w:rPr>
                <w:color w:val="17365D" w:themeColor="text2" w:themeShade="BF"/>
                <w:lang w:val="tr-TR"/>
              </w:rPr>
              <w:t xml:space="preserve">Sınav, Tartışma, Vaka Analizi </w:t>
            </w:r>
          </w:p>
        </w:tc>
      </w:tr>
    </w:tbl>
    <w:p w14:paraId="5180E381" w14:textId="77777777" w:rsidR="00410C4F" w:rsidRDefault="00410C4F" w:rsidP="00410C4F">
      <w:pPr>
        <w:rPr>
          <w:b/>
          <w:bCs/>
          <w:color w:val="17365D" w:themeColor="text2" w:themeShade="BF"/>
          <w:sz w:val="24"/>
          <w:szCs w:val="24"/>
          <w:lang w:val="tr-TR"/>
        </w:rPr>
      </w:pPr>
    </w:p>
    <w:p w14:paraId="2B8E9A4E" w14:textId="77777777" w:rsidR="00C70C2F" w:rsidRDefault="00410C4F" w:rsidP="00410C4F">
      <w:pPr>
        <w:tabs>
          <w:tab w:val="left" w:pos="519"/>
        </w:tabs>
        <w:rPr>
          <w:b/>
          <w:bCs/>
          <w:color w:val="17365D" w:themeColor="text2" w:themeShade="BF"/>
          <w:sz w:val="24"/>
          <w:szCs w:val="24"/>
          <w:lang w:val="tr-TR"/>
        </w:rPr>
      </w:pPr>
      <w:r>
        <w:rPr>
          <w:b/>
          <w:bCs/>
          <w:color w:val="17365D" w:themeColor="text2" w:themeShade="BF"/>
          <w:sz w:val="24"/>
          <w:szCs w:val="24"/>
          <w:lang w:val="tr-TR"/>
        </w:rPr>
        <w:tab/>
      </w:r>
    </w:p>
    <w:p w14:paraId="264A0F40" w14:textId="77777777" w:rsidR="003562DE" w:rsidRDefault="003562DE" w:rsidP="00410C4F">
      <w:pPr>
        <w:tabs>
          <w:tab w:val="left" w:pos="519"/>
        </w:tabs>
        <w:rPr>
          <w:b/>
          <w:bCs/>
          <w:color w:val="17365D" w:themeColor="text2" w:themeShade="BF"/>
          <w:sz w:val="24"/>
          <w:szCs w:val="24"/>
          <w:lang w:val="tr-TR"/>
        </w:rPr>
      </w:pPr>
    </w:p>
    <w:p w14:paraId="412AA868" w14:textId="42860C31" w:rsidR="00410C4F" w:rsidRDefault="00410C4F" w:rsidP="00410C4F">
      <w:pPr>
        <w:tabs>
          <w:tab w:val="left" w:pos="519"/>
        </w:tabs>
        <w:rPr>
          <w:b/>
          <w:bCs/>
          <w:color w:val="17365D" w:themeColor="text2" w:themeShade="BF"/>
          <w:sz w:val="24"/>
          <w:szCs w:val="24"/>
          <w:lang w:val="tr-TR"/>
        </w:rPr>
      </w:pPr>
      <w:r w:rsidRPr="00410C4F">
        <w:rPr>
          <w:b/>
          <w:bCs/>
          <w:color w:val="17365D" w:themeColor="text2" w:themeShade="BF"/>
          <w:sz w:val="24"/>
          <w:szCs w:val="24"/>
          <w:lang w:val="tr-TR"/>
        </w:rPr>
        <w:t>Ders Kaynakları</w:t>
      </w:r>
    </w:p>
    <w:p w14:paraId="58648802" w14:textId="77777777" w:rsidR="00410C4F" w:rsidRPr="00410C4F" w:rsidRDefault="00410C4F" w:rsidP="00410C4F">
      <w:pPr>
        <w:tabs>
          <w:tab w:val="left" w:pos="519"/>
        </w:tabs>
        <w:rPr>
          <w:lang w:val="tr-TR"/>
        </w:rPr>
      </w:pPr>
      <w:r>
        <w:rPr>
          <w:lang w:val="tr-TR"/>
        </w:rPr>
        <w:tab/>
      </w:r>
    </w:p>
    <w:tbl>
      <w:tblPr>
        <w:tblStyle w:val="TabloKlavuzu"/>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830"/>
      </w:tblGrid>
      <w:tr w:rsidR="00410C4F" w:rsidRPr="0081535E" w14:paraId="5B0459EF" w14:textId="77777777" w:rsidTr="00410C4F">
        <w:trPr>
          <w:trHeight w:val="567"/>
        </w:trPr>
        <w:tc>
          <w:tcPr>
            <w:tcW w:w="2518" w:type="dxa"/>
            <w:vAlign w:val="center"/>
          </w:tcPr>
          <w:p w14:paraId="23C2A5B8" w14:textId="77777777" w:rsidR="00410C4F" w:rsidRPr="00F22DC1" w:rsidRDefault="00410C4F" w:rsidP="009D5B69">
            <w:pPr>
              <w:pStyle w:val="Balk1"/>
              <w:spacing w:before="74"/>
              <w:ind w:left="0"/>
              <w:rPr>
                <w:bCs w:val="0"/>
                <w:color w:val="17365D" w:themeColor="text2" w:themeShade="BF"/>
              </w:rPr>
            </w:pPr>
            <w:r w:rsidRPr="00F22DC1">
              <w:rPr>
                <w:bCs w:val="0"/>
                <w:i/>
                <w:color w:val="17365D" w:themeColor="text2" w:themeShade="BF"/>
              </w:rPr>
              <w:t>Temel Ders Kitabı:</w:t>
            </w:r>
          </w:p>
        </w:tc>
        <w:tc>
          <w:tcPr>
            <w:tcW w:w="7830" w:type="dxa"/>
            <w:vAlign w:val="center"/>
          </w:tcPr>
          <w:p w14:paraId="7D5C5A62" w14:textId="40480DC3" w:rsidR="00410C4F" w:rsidRPr="00F22DC1" w:rsidRDefault="00410C4F" w:rsidP="009D5B69">
            <w:pPr>
              <w:pStyle w:val="Balk1"/>
              <w:spacing w:before="74"/>
              <w:ind w:left="0"/>
              <w:jc w:val="both"/>
              <w:rPr>
                <w:b w:val="0"/>
                <w:bCs w:val="0"/>
                <w:color w:val="17365D" w:themeColor="text2" w:themeShade="BF"/>
              </w:rPr>
            </w:pPr>
            <w:r w:rsidRPr="00F22DC1">
              <w:rPr>
                <w:b w:val="0"/>
                <w:bCs w:val="0"/>
                <w:color w:val="17365D" w:themeColor="text2" w:themeShade="BF"/>
              </w:rPr>
              <w:t xml:space="preserve">1) </w:t>
            </w:r>
            <w:r w:rsidR="00C70C2F" w:rsidRPr="00C70C2F">
              <w:rPr>
                <w:b w:val="0"/>
                <w:bCs w:val="0"/>
                <w:color w:val="17365D" w:themeColor="text2" w:themeShade="BF"/>
              </w:rPr>
              <w:t>Ü</w:t>
            </w:r>
            <w:r w:rsidR="00A77512">
              <w:rPr>
                <w:b w:val="0"/>
                <w:bCs w:val="0"/>
                <w:color w:val="17365D" w:themeColor="text2" w:themeShade="BF"/>
              </w:rPr>
              <w:t>mmet</w:t>
            </w:r>
            <w:r w:rsidR="00C70C2F" w:rsidRPr="00C70C2F">
              <w:rPr>
                <w:b w:val="0"/>
                <w:bCs w:val="0"/>
                <w:color w:val="17365D" w:themeColor="text2" w:themeShade="BF"/>
              </w:rPr>
              <w:t>, D. Tüm kavram ve yaklaşımlarıyla pozitif psikoloji. 2020.</w:t>
            </w:r>
          </w:p>
        </w:tc>
      </w:tr>
      <w:tr w:rsidR="00410C4F" w:rsidRPr="0081535E" w14:paraId="2C07AB09" w14:textId="77777777" w:rsidTr="00410C4F">
        <w:trPr>
          <w:trHeight w:val="397"/>
        </w:trPr>
        <w:tc>
          <w:tcPr>
            <w:tcW w:w="2518" w:type="dxa"/>
            <w:vAlign w:val="center"/>
          </w:tcPr>
          <w:p w14:paraId="50FB1B3C" w14:textId="77777777" w:rsidR="00410C4F" w:rsidRPr="00F22DC1" w:rsidRDefault="00410C4F" w:rsidP="009D5B69">
            <w:pPr>
              <w:pStyle w:val="Balk1"/>
              <w:spacing w:before="74"/>
              <w:ind w:left="0"/>
              <w:rPr>
                <w:bCs w:val="0"/>
                <w:color w:val="17365D" w:themeColor="text2" w:themeShade="BF"/>
              </w:rPr>
            </w:pPr>
            <w:r w:rsidRPr="00F22DC1">
              <w:rPr>
                <w:bCs w:val="0"/>
                <w:i/>
                <w:color w:val="17365D" w:themeColor="text2" w:themeShade="BF"/>
              </w:rPr>
              <w:t>Yardımcı Kaynaklar:</w:t>
            </w:r>
          </w:p>
        </w:tc>
        <w:tc>
          <w:tcPr>
            <w:tcW w:w="7830" w:type="dxa"/>
            <w:vAlign w:val="center"/>
          </w:tcPr>
          <w:p w14:paraId="2D28CBC6" w14:textId="77777777" w:rsidR="002D4047" w:rsidRDefault="00862009" w:rsidP="00862009">
            <w:pPr>
              <w:pStyle w:val="Balk1"/>
              <w:spacing w:before="74"/>
              <w:ind w:left="0"/>
              <w:jc w:val="both"/>
              <w:rPr>
                <w:b w:val="0"/>
                <w:bCs w:val="0"/>
                <w:color w:val="17365D" w:themeColor="text2" w:themeShade="BF"/>
              </w:rPr>
            </w:pPr>
            <w:r w:rsidRPr="00F22DC1">
              <w:rPr>
                <w:b w:val="0"/>
                <w:bCs w:val="0"/>
                <w:color w:val="17365D" w:themeColor="text2" w:themeShade="BF"/>
              </w:rPr>
              <w:t xml:space="preserve">1. </w:t>
            </w:r>
            <w:proofErr w:type="spellStart"/>
            <w:r w:rsidR="002D4047" w:rsidRPr="002D4047">
              <w:rPr>
                <w:b w:val="0"/>
                <w:bCs w:val="0"/>
                <w:color w:val="17365D" w:themeColor="text2" w:themeShade="BF"/>
              </w:rPr>
              <w:t>Hefferon</w:t>
            </w:r>
            <w:proofErr w:type="spellEnd"/>
            <w:r w:rsidR="002D4047" w:rsidRPr="002D4047">
              <w:rPr>
                <w:b w:val="0"/>
                <w:bCs w:val="0"/>
                <w:color w:val="17365D" w:themeColor="text2" w:themeShade="BF"/>
              </w:rPr>
              <w:t xml:space="preserve">, K. &amp; </w:t>
            </w:r>
            <w:proofErr w:type="spellStart"/>
            <w:r w:rsidR="002D4047" w:rsidRPr="002D4047">
              <w:rPr>
                <w:b w:val="0"/>
                <w:bCs w:val="0"/>
                <w:color w:val="17365D" w:themeColor="text2" w:themeShade="BF"/>
              </w:rPr>
              <w:t>Boniwell</w:t>
            </w:r>
            <w:proofErr w:type="spellEnd"/>
            <w:r w:rsidR="002D4047" w:rsidRPr="002D4047">
              <w:rPr>
                <w:b w:val="0"/>
                <w:bCs w:val="0"/>
                <w:color w:val="17365D" w:themeColor="text2" w:themeShade="BF"/>
              </w:rPr>
              <w:t>, I. (2014). Pozitif Psikoloji: Kuram, Araştırma Ve Uygulamalar. (</w:t>
            </w:r>
            <w:proofErr w:type="gramStart"/>
            <w:r w:rsidR="002D4047" w:rsidRPr="002D4047">
              <w:rPr>
                <w:b w:val="0"/>
                <w:bCs w:val="0"/>
                <w:color w:val="17365D" w:themeColor="text2" w:themeShade="BF"/>
              </w:rPr>
              <w:t>çev.</w:t>
            </w:r>
            <w:proofErr w:type="gramEnd"/>
            <w:r w:rsidR="002D4047" w:rsidRPr="002D4047">
              <w:rPr>
                <w:b w:val="0"/>
                <w:bCs w:val="0"/>
                <w:color w:val="17365D" w:themeColor="text2" w:themeShade="BF"/>
              </w:rPr>
              <w:t xml:space="preserve"> ed. T. Doğan). Ankara: Nobel Yayınları.</w:t>
            </w:r>
          </w:p>
          <w:p w14:paraId="7B920646" w14:textId="1DA4E922" w:rsidR="00410C4F" w:rsidRPr="00F22DC1" w:rsidRDefault="00862009" w:rsidP="002D4047">
            <w:pPr>
              <w:pStyle w:val="Balk1"/>
              <w:spacing w:before="74"/>
              <w:ind w:left="0"/>
              <w:jc w:val="both"/>
              <w:rPr>
                <w:b w:val="0"/>
                <w:bCs w:val="0"/>
                <w:color w:val="17365D" w:themeColor="text2" w:themeShade="BF"/>
              </w:rPr>
            </w:pPr>
            <w:r w:rsidRPr="00F22DC1">
              <w:rPr>
                <w:b w:val="0"/>
                <w:bCs w:val="0"/>
                <w:color w:val="17365D" w:themeColor="text2" w:themeShade="BF"/>
              </w:rPr>
              <w:t xml:space="preserve">2. </w:t>
            </w:r>
            <w:r w:rsidR="002D4047" w:rsidRPr="002D4047">
              <w:rPr>
                <w:b w:val="0"/>
                <w:bCs w:val="0"/>
                <w:color w:val="17365D" w:themeColor="text2" w:themeShade="BF"/>
              </w:rPr>
              <w:t>Akın, A. &amp; Akın, Ü. (2015). Psikolojide Güncel Kavramlar 1: Pozitif Psikoloji. Ankara: Nobel Yayınları.</w:t>
            </w:r>
            <w:r w:rsidR="002D4047">
              <w:rPr>
                <w:b w:val="0"/>
                <w:bCs w:val="0"/>
                <w:color w:val="17365D" w:themeColor="text2" w:themeShade="BF"/>
              </w:rPr>
              <w:t xml:space="preserve"> </w:t>
            </w:r>
          </w:p>
        </w:tc>
      </w:tr>
    </w:tbl>
    <w:p w14:paraId="3FB05969" w14:textId="558B345C" w:rsidR="00410C4F" w:rsidRPr="00410C4F" w:rsidRDefault="00410C4F" w:rsidP="00410C4F">
      <w:pPr>
        <w:tabs>
          <w:tab w:val="left" w:pos="519"/>
        </w:tabs>
        <w:rPr>
          <w:lang w:val="tr-TR"/>
        </w:rPr>
        <w:sectPr w:rsidR="00410C4F" w:rsidRPr="00410C4F"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6AA77335" w14:textId="696C96EA" w:rsidR="000F7BAC" w:rsidRPr="0081535E" w:rsidRDefault="000F7BAC" w:rsidP="005D5180">
      <w:pPr>
        <w:ind w:left="426"/>
        <w:rPr>
          <w:noProof/>
          <w:lang w:val="tr-TR"/>
        </w:rPr>
      </w:pPr>
    </w:p>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3A638959" w:rsidR="00FC77B9" w:rsidRPr="00410C4F" w:rsidRDefault="00FC77B9" w:rsidP="00410C4F">
      <w:pPr>
        <w:pStyle w:val="Balk1"/>
        <w:spacing w:line="276" w:lineRule="auto"/>
        <w:ind w:left="0" w:firstLine="388"/>
        <w:jc w:val="both"/>
        <w:rPr>
          <w:color w:val="17365D" w:themeColor="text2" w:themeShade="BF"/>
          <w:lang w:val="tr-TR"/>
        </w:rPr>
      </w:pPr>
      <w:r w:rsidRPr="00410C4F">
        <w:rPr>
          <w:color w:val="17365D" w:themeColor="text2" w:themeShade="BF"/>
          <w:lang w:val="tr-TR"/>
        </w:rPr>
        <w:t>Ders Politikaları</w:t>
      </w:r>
    </w:p>
    <w:p w14:paraId="56B58DC7" w14:textId="77777777" w:rsidR="00FC77B9" w:rsidRPr="00410C4F" w:rsidRDefault="00FC77B9" w:rsidP="00410C4F">
      <w:pPr>
        <w:pStyle w:val="GvdeMetni"/>
        <w:spacing w:before="120" w:line="276" w:lineRule="auto"/>
        <w:ind w:left="388" w:right="246"/>
        <w:jc w:val="both"/>
        <w:rPr>
          <w:b/>
          <w:i/>
          <w:color w:val="17365D" w:themeColor="text2" w:themeShade="BF"/>
          <w:sz w:val="24"/>
          <w:szCs w:val="24"/>
          <w:lang w:val="tr-TR"/>
        </w:rPr>
      </w:pPr>
    </w:p>
    <w:p w14:paraId="0E0CE2E3" w14:textId="6C0AFE14" w:rsidR="00FC77B9" w:rsidRPr="00410C4F" w:rsidRDefault="00FC77B9" w:rsidP="00410C4F">
      <w:pPr>
        <w:pStyle w:val="GvdeMetni"/>
        <w:numPr>
          <w:ilvl w:val="0"/>
          <w:numId w:val="5"/>
        </w:numPr>
        <w:spacing w:before="120" w:line="276" w:lineRule="auto"/>
        <w:ind w:right="246"/>
        <w:jc w:val="both"/>
        <w:rPr>
          <w:color w:val="17365D" w:themeColor="text2" w:themeShade="BF"/>
          <w:sz w:val="24"/>
          <w:szCs w:val="24"/>
          <w:lang w:val="tr-TR"/>
        </w:rPr>
      </w:pPr>
      <w:r w:rsidRPr="00410C4F">
        <w:rPr>
          <w:b/>
          <w:i/>
          <w:color w:val="17365D" w:themeColor="text2" w:themeShade="BF"/>
          <w:sz w:val="24"/>
          <w:szCs w:val="24"/>
          <w:lang w:val="tr-TR"/>
        </w:rPr>
        <w:t>Ders Süresi ve İşleyişi:</w:t>
      </w:r>
      <w:r w:rsidRPr="00410C4F">
        <w:rPr>
          <w:b/>
          <w:i/>
          <w:color w:val="17365D" w:themeColor="text2" w:themeShade="BF"/>
          <w:spacing w:val="-9"/>
          <w:sz w:val="24"/>
          <w:szCs w:val="24"/>
          <w:lang w:val="tr-TR"/>
        </w:rPr>
        <w:t xml:space="preserve"> </w:t>
      </w:r>
      <w:r w:rsidRPr="00410C4F">
        <w:rPr>
          <w:color w:val="17365D" w:themeColor="text2" w:themeShade="BF"/>
          <w:sz w:val="24"/>
          <w:szCs w:val="24"/>
          <w:lang w:val="tr-TR"/>
        </w:rPr>
        <w:t xml:space="preserve">Ders toplamda </w:t>
      </w:r>
      <w:r w:rsidR="008145E6" w:rsidRPr="00410C4F">
        <w:rPr>
          <w:color w:val="17365D" w:themeColor="text2" w:themeShade="BF"/>
          <w:sz w:val="24"/>
          <w:szCs w:val="24"/>
          <w:lang w:val="tr-TR"/>
        </w:rPr>
        <w:t>1,5 (bir buçuk)</w:t>
      </w:r>
      <w:r w:rsidRPr="00410C4F">
        <w:rPr>
          <w:color w:val="17365D" w:themeColor="text2" w:themeShade="BF"/>
          <w:sz w:val="24"/>
          <w:szCs w:val="24"/>
          <w:lang w:val="tr-TR"/>
        </w:rPr>
        <w:t xml:space="preserve"> saat sürecek şekilde planlanmıştır ve blok halinde işlenecektir. </w:t>
      </w:r>
    </w:p>
    <w:p w14:paraId="1F68DEE8" w14:textId="77777777" w:rsidR="00FC77B9" w:rsidRPr="00410C4F" w:rsidRDefault="00FC77B9" w:rsidP="00410C4F">
      <w:pPr>
        <w:pStyle w:val="GvdeMetni"/>
        <w:numPr>
          <w:ilvl w:val="0"/>
          <w:numId w:val="5"/>
        </w:numPr>
        <w:spacing w:before="120" w:line="276" w:lineRule="auto"/>
        <w:ind w:right="246"/>
        <w:jc w:val="both"/>
        <w:rPr>
          <w:color w:val="17365D" w:themeColor="text2" w:themeShade="BF"/>
          <w:sz w:val="24"/>
          <w:szCs w:val="24"/>
          <w:lang w:val="tr-TR"/>
        </w:rPr>
      </w:pPr>
      <w:r w:rsidRPr="00410C4F">
        <w:rPr>
          <w:b/>
          <w:i/>
          <w:color w:val="17365D" w:themeColor="text2" w:themeShade="BF"/>
          <w:sz w:val="24"/>
          <w:szCs w:val="24"/>
          <w:lang w:val="tr-TR"/>
        </w:rPr>
        <w:t>Dijital Araçların Kullanımı:</w:t>
      </w:r>
      <w:r w:rsidRPr="00410C4F">
        <w:rPr>
          <w:b/>
          <w:i/>
          <w:color w:val="17365D" w:themeColor="text2" w:themeShade="BF"/>
          <w:spacing w:val="-9"/>
          <w:sz w:val="24"/>
          <w:szCs w:val="24"/>
          <w:lang w:val="tr-TR"/>
        </w:rPr>
        <w:t xml:space="preserve"> </w:t>
      </w:r>
      <w:r w:rsidRPr="00410C4F">
        <w:rPr>
          <w:color w:val="17365D" w:themeColor="text2" w:themeShade="BF"/>
          <w:sz w:val="24"/>
          <w:szCs w:val="24"/>
          <w:lang w:val="tr-TR"/>
        </w:rPr>
        <w:t>Ders sırasında cep telefonu, tablet, dizüstü bilgisayar, ses kaydedici, kamera, video kamera vb. kişisel elektronik/dijital cihazlarla dersin herhangi bir bölümünü kaydedemezsiniz.</w:t>
      </w:r>
    </w:p>
    <w:p w14:paraId="153C25DA" w14:textId="7A49F0CB" w:rsidR="00FC77B9" w:rsidRPr="00410C4F" w:rsidRDefault="00FC77B9" w:rsidP="00410C4F">
      <w:pPr>
        <w:pStyle w:val="GvdeMetni"/>
        <w:numPr>
          <w:ilvl w:val="0"/>
          <w:numId w:val="5"/>
        </w:numPr>
        <w:spacing w:before="120" w:line="276" w:lineRule="auto"/>
        <w:ind w:right="248"/>
        <w:jc w:val="both"/>
        <w:rPr>
          <w:b/>
          <w:bCs/>
          <w:color w:val="17365D" w:themeColor="text2" w:themeShade="BF"/>
          <w:sz w:val="24"/>
          <w:szCs w:val="24"/>
          <w:u w:val="single"/>
          <w:lang w:val="tr-TR"/>
        </w:rPr>
      </w:pPr>
      <w:r w:rsidRPr="00410C4F">
        <w:rPr>
          <w:b/>
          <w:i/>
          <w:color w:val="17365D" w:themeColor="text2" w:themeShade="BF"/>
          <w:sz w:val="24"/>
          <w:szCs w:val="24"/>
          <w:lang w:val="tr-TR"/>
        </w:rPr>
        <w:t xml:space="preserve">Devam Durumu: </w:t>
      </w:r>
      <w:r w:rsidRPr="00410C4F">
        <w:rPr>
          <w:color w:val="17365D" w:themeColor="text2" w:themeShade="BF"/>
          <w:sz w:val="24"/>
          <w:szCs w:val="24"/>
          <w:lang w:val="tr-TR"/>
        </w:rPr>
        <w:t>Eskişehir Osmangazi Üniversitesi Ön Lisans ve Lisans Eğitim-Öğretim ve Sınav Yönetmeliği 16. Madde gereği “</w:t>
      </w:r>
      <w:r w:rsidRPr="00410C4F">
        <w:rPr>
          <w:rFonts w:ascii="Times" w:hAnsi="Times"/>
          <w:color w:val="17365D" w:themeColor="text2" w:themeShade="BF"/>
          <w:sz w:val="24"/>
          <w:szCs w:val="24"/>
          <w:lang w:val="tr-TR"/>
        </w:rPr>
        <w:t xml:space="preserve">Öğrenci, teorik ders çalışmalarının </w:t>
      </w:r>
      <w:proofErr w:type="gramStart"/>
      <w:r w:rsidRPr="00410C4F">
        <w:rPr>
          <w:rFonts w:ascii="Times" w:hAnsi="Times"/>
          <w:color w:val="17365D" w:themeColor="text2" w:themeShade="BF"/>
          <w:sz w:val="24"/>
          <w:szCs w:val="24"/>
          <w:lang w:val="tr-TR"/>
        </w:rPr>
        <w:t>%70</w:t>
      </w:r>
      <w:proofErr w:type="gramEnd"/>
      <w:r w:rsidRPr="00410C4F">
        <w:rPr>
          <w:rFonts w:ascii="Times" w:hAnsi="Times"/>
          <w:color w:val="17365D" w:themeColor="text2" w:themeShade="BF"/>
          <w:sz w:val="24"/>
          <w:szCs w:val="24"/>
          <w:lang w:val="tr-TR"/>
        </w:rPr>
        <w:t>’ine,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w:t>
      </w:r>
      <w:r w:rsidR="00D41AB8" w:rsidRPr="00410C4F">
        <w:rPr>
          <w:rFonts w:ascii="Times" w:hAnsi="Times"/>
          <w:color w:val="17365D" w:themeColor="text2" w:themeShade="BF"/>
          <w:sz w:val="24"/>
          <w:szCs w:val="24"/>
          <w:lang w:val="tr-TR"/>
        </w:rPr>
        <w:t xml:space="preserve"> </w:t>
      </w:r>
      <w:r w:rsidRPr="00410C4F">
        <w:rPr>
          <w:rFonts w:ascii="Times" w:hAnsi="Times"/>
          <w:b/>
          <w:bCs/>
          <w:color w:val="17365D" w:themeColor="text2" w:themeShade="BF"/>
          <w:sz w:val="24"/>
          <w:szCs w:val="24"/>
          <w:u w:val="single"/>
          <w:lang w:val="tr-TR"/>
        </w:rPr>
        <w:t xml:space="preserve">Dersi tekrar etmek zorunda olan </w:t>
      </w:r>
      <w:r w:rsidR="003A24A2" w:rsidRPr="00410C4F">
        <w:rPr>
          <w:rFonts w:ascii="Times" w:hAnsi="Times"/>
          <w:b/>
          <w:bCs/>
          <w:color w:val="17365D" w:themeColor="text2" w:themeShade="BF"/>
          <w:sz w:val="24"/>
          <w:szCs w:val="24"/>
          <w:u w:val="single"/>
          <w:lang w:val="tr-TR"/>
        </w:rPr>
        <w:t xml:space="preserve">tüm </w:t>
      </w:r>
      <w:r w:rsidRPr="00410C4F">
        <w:rPr>
          <w:rFonts w:ascii="Times" w:hAnsi="Times"/>
          <w:b/>
          <w:bCs/>
          <w:color w:val="17365D" w:themeColor="text2" w:themeShade="BF"/>
          <w:sz w:val="24"/>
          <w:szCs w:val="24"/>
          <w:u w:val="single"/>
          <w:lang w:val="tr-TR"/>
        </w:rPr>
        <w:t xml:space="preserve">öğrencilerin devam zorunluluğu bulunmaktadır. </w:t>
      </w:r>
    </w:p>
    <w:p w14:paraId="07504065" w14:textId="60E7E9EC" w:rsidR="00501D1B" w:rsidRPr="00410C4F" w:rsidRDefault="00501D1B" w:rsidP="00410C4F">
      <w:pPr>
        <w:pStyle w:val="GvdeMetni"/>
        <w:numPr>
          <w:ilvl w:val="0"/>
          <w:numId w:val="5"/>
        </w:numPr>
        <w:spacing w:before="120" w:line="276" w:lineRule="auto"/>
        <w:ind w:right="248"/>
        <w:jc w:val="both"/>
        <w:rPr>
          <w:color w:val="17365D" w:themeColor="text2" w:themeShade="BF"/>
          <w:sz w:val="24"/>
          <w:szCs w:val="24"/>
          <w:lang w:val="tr-TR"/>
        </w:rPr>
      </w:pPr>
      <w:r w:rsidRPr="00410C4F">
        <w:rPr>
          <w:b/>
          <w:i/>
          <w:color w:val="17365D" w:themeColor="text2" w:themeShade="BF"/>
          <w:sz w:val="24"/>
          <w:szCs w:val="24"/>
          <w:lang w:val="tr-TR"/>
        </w:rPr>
        <w:t xml:space="preserve">Öğrenci Merkezli Öğrenme: </w:t>
      </w:r>
      <w:r w:rsidRPr="00410C4F">
        <w:rPr>
          <w:color w:val="17365D" w:themeColor="text2" w:themeShade="BF"/>
          <w:sz w:val="24"/>
          <w:szCs w:val="24"/>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410C4F" w:rsidRDefault="00FC77B9" w:rsidP="00410C4F">
      <w:pPr>
        <w:pStyle w:val="GvdeMetni"/>
        <w:numPr>
          <w:ilvl w:val="0"/>
          <w:numId w:val="5"/>
        </w:numPr>
        <w:spacing w:before="119" w:line="276" w:lineRule="auto"/>
        <w:ind w:right="247"/>
        <w:jc w:val="both"/>
        <w:rPr>
          <w:color w:val="17365D" w:themeColor="text2" w:themeShade="BF"/>
          <w:sz w:val="24"/>
          <w:szCs w:val="24"/>
          <w:lang w:val="tr-TR"/>
        </w:rPr>
      </w:pPr>
      <w:r w:rsidRPr="00410C4F">
        <w:rPr>
          <w:b/>
          <w:i/>
          <w:color w:val="17365D" w:themeColor="text2" w:themeShade="BF"/>
          <w:sz w:val="24"/>
          <w:szCs w:val="24"/>
          <w:lang w:val="tr-TR"/>
        </w:rPr>
        <w:t>Engelli Öğrenci Desteği:</w:t>
      </w:r>
      <w:r w:rsidRPr="00410C4F">
        <w:rPr>
          <w:b/>
          <w:i/>
          <w:color w:val="17365D" w:themeColor="text2" w:themeShade="BF"/>
          <w:spacing w:val="-14"/>
          <w:sz w:val="24"/>
          <w:szCs w:val="24"/>
          <w:lang w:val="tr-TR"/>
        </w:rPr>
        <w:t xml:space="preserve"> </w:t>
      </w:r>
      <w:r w:rsidRPr="00410C4F">
        <w:rPr>
          <w:color w:val="17365D" w:themeColor="text2" w:themeShade="BF"/>
          <w:sz w:val="24"/>
          <w:szCs w:val="24"/>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410C4F">
          <w:rPr>
            <w:rStyle w:val="Kpr"/>
            <w:color w:val="17365D" w:themeColor="text2" w:themeShade="BF"/>
            <w:sz w:val="24"/>
            <w:szCs w:val="24"/>
            <w:lang w:val="tr-TR"/>
          </w:rPr>
          <w:t>tıklayın</w:t>
        </w:r>
      </w:hyperlink>
      <w:r w:rsidRPr="00410C4F">
        <w:rPr>
          <w:color w:val="17365D" w:themeColor="text2" w:themeShade="BF"/>
          <w:sz w:val="24"/>
          <w:szCs w:val="24"/>
          <w:lang w:val="tr-TR"/>
        </w:rPr>
        <w:t>.</w:t>
      </w:r>
    </w:p>
    <w:p w14:paraId="6772D062" w14:textId="77777777" w:rsidR="00FC77B9" w:rsidRPr="00410C4F" w:rsidRDefault="00FC77B9" w:rsidP="00410C4F">
      <w:pPr>
        <w:pStyle w:val="GvdeMetni"/>
        <w:numPr>
          <w:ilvl w:val="0"/>
          <w:numId w:val="5"/>
        </w:numPr>
        <w:spacing w:before="119" w:line="276" w:lineRule="auto"/>
        <w:ind w:right="246"/>
        <w:jc w:val="both"/>
        <w:rPr>
          <w:color w:val="17365D" w:themeColor="text2" w:themeShade="BF"/>
          <w:sz w:val="24"/>
          <w:szCs w:val="24"/>
          <w:lang w:val="tr-TR"/>
        </w:rPr>
      </w:pPr>
      <w:r w:rsidRPr="00410C4F">
        <w:rPr>
          <w:b/>
          <w:i/>
          <w:color w:val="17365D" w:themeColor="text2" w:themeShade="BF"/>
          <w:sz w:val="24"/>
          <w:szCs w:val="24"/>
          <w:lang w:val="tr-TR"/>
        </w:rPr>
        <w:t xml:space="preserve">Sözlü ve Yazılı İletişim Etiği: </w:t>
      </w:r>
      <w:r w:rsidRPr="00410C4F">
        <w:rPr>
          <w:color w:val="17365D" w:themeColor="text2" w:themeShade="BF"/>
          <w:sz w:val="24"/>
          <w:szCs w:val="24"/>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410C4F" w:rsidRDefault="00FC77B9" w:rsidP="00410C4F">
      <w:pPr>
        <w:pStyle w:val="GvdeMetni"/>
        <w:numPr>
          <w:ilvl w:val="0"/>
          <w:numId w:val="5"/>
        </w:numPr>
        <w:spacing w:before="119" w:line="276" w:lineRule="auto"/>
        <w:ind w:right="246"/>
        <w:jc w:val="both"/>
        <w:rPr>
          <w:color w:val="17365D" w:themeColor="text2" w:themeShade="BF"/>
          <w:sz w:val="24"/>
          <w:szCs w:val="24"/>
          <w:lang w:val="tr-TR"/>
        </w:rPr>
      </w:pPr>
      <w:r w:rsidRPr="00410C4F">
        <w:rPr>
          <w:b/>
          <w:i/>
          <w:color w:val="17365D" w:themeColor="text2" w:themeShade="BF"/>
          <w:sz w:val="24"/>
          <w:szCs w:val="24"/>
          <w:lang w:val="tr-TR"/>
        </w:rPr>
        <w:t xml:space="preserve">Grup Çalışmaları ve Ekip Çalışması Etiği: </w:t>
      </w:r>
      <w:r w:rsidRPr="00410C4F">
        <w:rPr>
          <w:color w:val="17365D" w:themeColor="text2" w:themeShade="BF"/>
          <w:sz w:val="24"/>
          <w:szCs w:val="24"/>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410C4F">
        <w:rPr>
          <w:rStyle w:val="Gl"/>
          <w:b w:val="0"/>
          <w:bCs w:val="0"/>
          <w:color w:val="17365D" w:themeColor="text2" w:themeShade="BF"/>
          <w:sz w:val="24"/>
          <w:szCs w:val="24"/>
          <w:lang w:val="tr-TR"/>
        </w:rPr>
        <w:t>tüm grup üyelerinin notlarında belirli bir oranda kesinti yapılabilir.</w:t>
      </w:r>
      <w:r w:rsidRPr="00410C4F">
        <w:rPr>
          <w:color w:val="17365D" w:themeColor="text2" w:themeShade="BF"/>
          <w:sz w:val="24"/>
          <w:szCs w:val="24"/>
          <w:lang w:val="tr-TR"/>
        </w:rPr>
        <w:t xml:space="preserve"> Bu tür durumlar, grup üyelerinin sorumluluk paylaşımı ve iş birliği becerileri doğrultusunda değerlendirilecektir.</w:t>
      </w:r>
    </w:p>
    <w:p w14:paraId="6AEEC922" w14:textId="05FF38AE" w:rsidR="00BF6404" w:rsidRPr="00A07A16" w:rsidRDefault="00FC77B9" w:rsidP="00A07A16">
      <w:pPr>
        <w:pStyle w:val="GvdeMetni"/>
        <w:numPr>
          <w:ilvl w:val="0"/>
          <w:numId w:val="5"/>
        </w:numPr>
        <w:spacing w:before="119" w:line="276" w:lineRule="auto"/>
        <w:ind w:right="246"/>
        <w:jc w:val="both"/>
        <w:rPr>
          <w:b/>
          <w:bCs/>
          <w:noProof/>
          <w:color w:val="17365D" w:themeColor="text2" w:themeShade="BF"/>
          <w:sz w:val="24"/>
          <w:szCs w:val="24"/>
          <w:lang w:val="tr-TR"/>
        </w:rPr>
      </w:pPr>
      <w:r w:rsidRPr="00410C4F">
        <w:rPr>
          <w:b/>
          <w:i/>
          <w:color w:val="17365D" w:themeColor="text2" w:themeShade="BF"/>
          <w:sz w:val="24"/>
          <w:szCs w:val="24"/>
          <w:lang w:val="tr-TR"/>
        </w:rPr>
        <w:t xml:space="preserve">Ödev Teslimi: </w:t>
      </w:r>
      <w:r w:rsidRPr="00410C4F">
        <w:rPr>
          <w:color w:val="17365D" w:themeColor="text2" w:themeShade="BF"/>
          <w:sz w:val="24"/>
          <w:szCs w:val="24"/>
          <w:lang w:val="tr-TR"/>
        </w:rPr>
        <w:t xml:space="preserve">Özellikle </w:t>
      </w:r>
      <w:r w:rsidRPr="00410C4F">
        <w:rPr>
          <w:rStyle w:val="Gl"/>
          <w:b w:val="0"/>
          <w:bCs w:val="0"/>
          <w:color w:val="17365D" w:themeColor="text2" w:themeShade="BF"/>
          <w:sz w:val="24"/>
          <w:szCs w:val="24"/>
          <w:lang w:val="tr-TR"/>
        </w:rPr>
        <w:t>ek puan talebinde bulunan öğrenciler</w:t>
      </w:r>
      <w:r w:rsidRPr="00410C4F">
        <w:rPr>
          <w:color w:val="17365D" w:themeColor="text2" w:themeShade="BF"/>
          <w:sz w:val="24"/>
          <w:szCs w:val="24"/>
          <w:lang w:val="tr-TR"/>
        </w:rPr>
        <w:t xml:space="preserve"> için ekstra ödev </w:t>
      </w:r>
      <w:r w:rsidR="005F5ACF" w:rsidRPr="00410C4F">
        <w:rPr>
          <w:color w:val="17365D" w:themeColor="text2" w:themeShade="BF"/>
          <w:sz w:val="24"/>
          <w:szCs w:val="24"/>
          <w:lang w:val="tr-TR"/>
        </w:rPr>
        <w:t xml:space="preserve">veya ders sunumu </w:t>
      </w:r>
      <w:r w:rsidRPr="00410C4F">
        <w:rPr>
          <w:color w:val="17365D" w:themeColor="text2" w:themeShade="BF"/>
          <w:sz w:val="24"/>
          <w:szCs w:val="24"/>
          <w:lang w:val="tr-TR"/>
        </w:rPr>
        <w:t xml:space="preserve">seçenekleri sunulabilir. </w:t>
      </w:r>
      <w:r w:rsidR="009A5A36" w:rsidRPr="00410C4F">
        <w:rPr>
          <w:noProof/>
          <w:color w:val="17365D" w:themeColor="text2" w:themeShade="BF"/>
          <w:sz w:val="24"/>
          <w:szCs w:val="24"/>
          <w:lang w:val="tr-TR"/>
        </w:rPr>
        <w:br w:type="page"/>
      </w:r>
    </w:p>
    <w:p w14:paraId="1D4D655B" w14:textId="77777777" w:rsidR="00952607" w:rsidRDefault="00952607" w:rsidP="003E0DCF">
      <w:pPr>
        <w:pStyle w:val="Balk1"/>
        <w:spacing w:before="74"/>
        <w:rPr>
          <w:noProof/>
          <w:color w:val="17365D" w:themeColor="text2" w:themeShade="BF"/>
          <w:lang w:val="tr-TR"/>
        </w:rPr>
      </w:pPr>
    </w:p>
    <w:p w14:paraId="30702A26" w14:textId="3EF021CC" w:rsidR="003E0DCF" w:rsidRDefault="003E0DCF" w:rsidP="003E0DCF">
      <w:pPr>
        <w:pStyle w:val="Balk1"/>
        <w:spacing w:before="74"/>
        <w:rPr>
          <w:noProof/>
          <w:color w:val="17365D" w:themeColor="text2" w:themeShade="BF"/>
          <w:lang w:val="tr-TR"/>
        </w:rPr>
      </w:pPr>
      <w:r w:rsidRPr="0081535E">
        <w:rPr>
          <w:noProof/>
          <w:color w:val="17365D" w:themeColor="text2" w:themeShade="BF"/>
          <w:lang w:val="tr-TR"/>
        </w:rPr>
        <w:t>Haftalık Ders İçeriği</w:t>
      </w:r>
    </w:p>
    <w:p w14:paraId="5D307FEA" w14:textId="77777777" w:rsidR="00952607" w:rsidRPr="0081535E" w:rsidRDefault="00952607" w:rsidP="003E0DCF">
      <w:pPr>
        <w:pStyle w:val="Balk1"/>
        <w:spacing w:before="74"/>
        <w:rPr>
          <w:noProof/>
          <w:color w:val="17365D" w:themeColor="text2" w:themeShade="BF"/>
          <w:lang w:val="tr-TR"/>
        </w:rPr>
      </w:pP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99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133"/>
        <w:gridCol w:w="2409"/>
        <w:gridCol w:w="2308"/>
        <w:gridCol w:w="1659"/>
        <w:gridCol w:w="3265"/>
      </w:tblGrid>
      <w:tr w:rsidR="009A5A36" w:rsidRPr="00BF6404" w14:paraId="5E094EB5" w14:textId="7E1B445F" w:rsidTr="00D21508">
        <w:trPr>
          <w:trHeight w:val="397"/>
          <w:jc w:val="center"/>
        </w:trPr>
        <w:tc>
          <w:tcPr>
            <w:tcW w:w="526" w:type="pct"/>
            <w:shd w:val="clear" w:color="auto" w:fill="DAEEF3" w:themeFill="accent5" w:themeFillTint="33"/>
            <w:vAlign w:val="center"/>
          </w:tcPr>
          <w:p w14:paraId="5F700AD9" w14:textId="77777777" w:rsidR="00C06A3F" w:rsidRPr="00BF6404" w:rsidRDefault="00C06A3F" w:rsidP="009A5A36">
            <w:pPr>
              <w:jc w:val="center"/>
              <w:rPr>
                <w:b/>
                <w:bCs/>
                <w:color w:val="17365D" w:themeColor="text2" w:themeShade="BF"/>
                <w:lang w:val="tr-TR"/>
              </w:rPr>
            </w:pPr>
            <w:r w:rsidRPr="00BF6404">
              <w:rPr>
                <w:b/>
                <w:bCs/>
                <w:color w:val="17365D" w:themeColor="text2" w:themeShade="BF"/>
                <w:lang w:val="tr-TR"/>
              </w:rPr>
              <w:t>Hafta</w:t>
            </w:r>
          </w:p>
        </w:tc>
        <w:tc>
          <w:tcPr>
            <w:tcW w:w="1118" w:type="pct"/>
            <w:shd w:val="clear" w:color="auto" w:fill="DAEEF3" w:themeFill="accent5" w:themeFillTint="33"/>
            <w:vAlign w:val="center"/>
          </w:tcPr>
          <w:p w14:paraId="685D0F34" w14:textId="77777777" w:rsidR="00C06A3F" w:rsidRPr="00BF6404" w:rsidRDefault="00C06A3F" w:rsidP="009A5A36">
            <w:pPr>
              <w:jc w:val="center"/>
              <w:rPr>
                <w:b/>
                <w:bCs/>
                <w:color w:val="17365D" w:themeColor="text2" w:themeShade="BF"/>
                <w:lang w:val="tr-TR"/>
              </w:rPr>
            </w:pPr>
            <w:r w:rsidRPr="00BF6404">
              <w:rPr>
                <w:b/>
                <w:bCs/>
                <w:color w:val="17365D" w:themeColor="text2" w:themeShade="BF"/>
                <w:lang w:val="tr-TR"/>
              </w:rPr>
              <w:t>Konu Başlığı</w:t>
            </w:r>
          </w:p>
        </w:tc>
        <w:tc>
          <w:tcPr>
            <w:tcW w:w="1841" w:type="pct"/>
            <w:gridSpan w:val="2"/>
            <w:shd w:val="clear" w:color="auto" w:fill="DAEEF3" w:themeFill="accent5" w:themeFillTint="33"/>
            <w:vAlign w:val="center"/>
          </w:tcPr>
          <w:p w14:paraId="551D3F11" w14:textId="3A6AD22A" w:rsidR="00C06A3F" w:rsidRPr="00BF6404" w:rsidRDefault="00C06A3F" w:rsidP="009A5A36">
            <w:pPr>
              <w:jc w:val="center"/>
              <w:rPr>
                <w:b/>
                <w:bCs/>
                <w:color w:val="17365D" w:themeColor="text2" w:themeShade="BF"/>
                <w:lang w:val="tr-TR"/>
              </w:rPr>
            </w:pPr>
            <w:r w:rsidRPr="00BF6404">
              <w:rPr>
                <w:b/>
                <w:bCs/>
                <w:color w:val="17365D" w:themeColor="text2" w:themeShade="BF"/>
                <w:lang w:val="tr-TR"/>
              </w:rPr>
              <w:t>İlgili Kaynaklar</w:t>
            </w:r>
          </w:p>
        </w:tc>
        <w:tc>
          <w:tcPr>
            <w:tcW w:w="1515" w:type="pct"/>
            <w:shd w:val="clear" w:color="auto" w:fill="DAEEF3" w:themeFill="accent5" w:themeFillTint="33"/>
            <w:vAlign w:val="center"/>
          </w:tcPr>
          <w:p w14:paraId="771AF5E2" w14:textId="499BFDC0" w:rsidR="00C06A3F" w:rsidRPr="00BF6404" w:rsidRDefault="00501D1B" w:rsidP="009A5A36">
            <w:pPr>
              <w:jc w:val="center"/>
              <w:rPr>
                <w:b/>
                <w:bCs/>
                <w:color w:val="17365D" w:themeColor="text2" w:themeShade="BF"/>
                <w:lang w:val="tr-TR"/>
              </w:rPr>
            </w:pPr>
            <w:r w:rsidRPr="00BF6404">
              <w:rPr>
                <w:b/>
                <w:bCs/>
                <w:color w:val="17365D" w:themeColor="text2" w:themeShade="BF"/>
                <w:lang w:val="tr-TR"/>
              </w:rPr>
              <w:t>Öğrenci İş Yükü</w:t>
            </w:r>
          </w:p>
        </w:tc>
      </w:tr>
      <w:tr w:rsidR="00D21508" w:rsidRPr="00BF6404" w14:paraId="1C897702" w14:textId="6057C53A" w:rsidTr="00D21508">
        <w:trPr>
          <w:trHeight w:val="397"/>
          <w:jc w:val="center"/>
        </w:trPr>
        <w:tc>
          <w:tcPr>
            <w:tcW w:w="526" w:type="pct"/>
            <w:vAlign w:val="center"/>
          </w:tcPr>
          <w:p w14:paraId="261D664C" w14:textId="4393D5D8" w:rsidR="00D21508" w:rsidRPr="00BF6404" w:rsidRDefault="00D21508" w:rsidP="00D21508">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1. Hafta</w:t>
            </w:r>
          </w:p>
        </w:tc>
        <w:tc>
          <w:tcPr>
            <w:tcW w:w="1118" w:type="pct"/>
            <w:vAlign w:val="center"/>
          </w:tcPr>
          <w:p w14:paraId="50EA44B4" w14:textId="0C6C74B7" w:rsidR="00D21508" w:rsidRPr="00BF6404" w:rsidRDefault="00D21508" w:rsidP="00D21508">
            <w:pPr>
              <w:pStyle w:val="TableParagraph"/>
              <w:ind w:left="170"/>
              <w:rPr>
                <w:color w:val="17365D" w:themeColor="text2" w:themeShade="BF"/>
                <w:lang w:val="tr-TR"/>
              </w:rPr>
            </w:pPr>
            <w:r w:rsidRPr="00BF6404">
              <w:rPr>
                <w:color w:val="17365D" w:themeColor="text2" w:themeShade="BF"/>
                <w:lang w:val="tr-TR"/>
              </w:rPr>
              <w:t>Ders Hakkında Genel Bilgilendirme ve Giriş</w:t>
            </w:r>
          </w:p>
        </w:tc>
        <w:tc>
          <w:tcPr>
            <w:tcW w:w="1841" w:type="pct"/>
            <w:gridSpan w:val="2"/>
          </w:tcPr>
          <w:p w14:paraId="0ABED996" w14:textId="77777777" w:rsidR="000A6B72" w:rsidRDefault="000A6B72" w:rsidP="00D21508">
            <w:pPr>
              <w:pStyle w:val="TableParagraph"/>
              <w:ind w:left="170"/>
              <w:rPr>
                <w:color w:val="17365D" w:themeColor="text2" w:themeShade="BF"/>
                <w:lang w:val="tr-TR"/>
              </w:rPr>
            </w:pPr>
          </w:p>
          <w:p w14:paraId="465A9817" w14:textId="33A2E1D8" w:rsidR="00D21508" w:rsidRPr="00BF6404" w:rsidRDefault="00D21508" w:rsidP="00D21508">
            <w:pPr>
              <w:pStyle w:val="TableParagraph"/>
              <w:ind w:left="170"/>
              <w:rPr>
                <w:color w:val="17365D" w:themeColor="text2" w:themeShade="BF"/>
                <w:lang w:val="tr-TR"/>
              </w:rPr>
            </w:pPr>
            <w:r w:rsidRPr="00D21508">
              <w:rPr>
                <w:color w:val="17365D" w:themeColor="text2" w:themeShade="BF"/>
                <w:lang w:val="tr-TR"/>
              </w:rPr>
              <w:t>Ümmet, D. Tüm kavram ve yaklaşımlarıyla pozitif psikoloji. 2020.</w:t>
            </w:r>
          </w:p>
        </w:tc>
        <w:tc>
          <w:tcPr>
            <w:tcW w:w="1515" w:type="pct"/>
            <w:vAlign w:val="center"/>
          </w:tcPr>
          <w:p w14:paraId="22363217" w14:textId="643DBF6B" w:rsidR="00D21508" w:rsidRPr="00BF6404" w:rsidRDefault="00D21508" w:rsidP="00D21508">
            <w:pPr>
              <w:ind w:left="170"/>
              <w:rPr>
                <w:color w:val="17365D" w:themeColor="text2" w:themeShade="BF"/>
                <w:lang w:val="tr-TR"/>
              </w:rPr>
            </w:pPr>
            <w:r w:rsidRPr="00BF6404">
              <w:rPr>
                <w:color w:val="17365D" w:themeColor="text2" w:themeShade="BF"/>
                <w:lang w:val="tr-TR"/>
              </w:rPr>
              <w:t xml:space="preserve">Derse gelmeden önce temel kaynaktaki içindekiler bölümünü ayrıntılı olarak inceleyiniz. Dönem boyunca işlenecek olan konular ve başlıklardan haberdar olunuz. </w:t>
            </w:r>
          </w:p>
        </w:tc>
      </w:tr>
      <w:tr w:rsidR="00F22936" w:rsidRPr="00BF6404" w14:paraId="01754894" w14:textId="142C650A" w:rsidTr="00D21508">
        <w:trPr>
          <w:trHeight w:val="397"/>
          <w:jc w:val="center"/>
        </w:trPr>
        <w:tc>
          <w:tcPr>
            <w:tcW w:w="526" w:type="pct"/>
            <w:vAlign w:val="center"/>
          </w:tcPr>
          <w:p w14:paraId="60A75A98" w14:textId="4286E760" w:rsidR="00F22936" w:rsidRPr="00BF6404" w:rsidRDefault="00F22936" w:rsidP="00F22936">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2. Hafta</w:t>
            </w:r>
          </w:p>
        </w:tc>
        <w:tc>
          <w:tcPr>
            <w:tcW w:w="1118" w:type="pct"/>
            <w:vAlign w:val="center"/>
          </w:tcPr>
          <w:p w14:paraId="0F4B7561" w14:textId="79B57104" w:rsidR="00F22936" w:rsidRPr="00BF6404" w:rsidRDefault="006D668A" w:rsidP="00F22936">
            <w:pPr>
              <w:spacing w:after="60"/>
              <w:ind w:left="170"/>
              <w:rPr>
                <w:color w:val="17365D" w:themeColor="text2" w:themeShade="BF"/>
                <w:lang w:val="tr-TR"/>
              </w:rPr>
            </w:pPr>
            <w:r w:rsidRPr="006D668A">
              <w:rPr>
                <w:color w:val="17365D" w:themeColor="text2" w:themeShade="BF"/>
                <w:lang w:val="tr-TR"/>
              </w:rPr>
              <w:t>Pozitif Psikoloji: Kuramsal Gelişime Bir Bakış</w:t>
            </w:r>
          </w:p>
        </w:tc>
        <w:tc>
          <w:tcPr>
            <w:tcW w:w="1841" w:type="pct"/>
            <w:gridSpan w:val="2"/>
          </w:tcPr>
          <w:p w14:paraId="5CE2BCE3" w14:textId="38A80684" w:rsidR="00F22936" w:rsidRPr="00BF6404" w:rsidRDefault="00F22936" w:rsidP="00F22936">
            <w:pPr>
              <w:pStyle w:val="TableParagraph"/>
              <w:ind w:left="170"/>
              <w:rPr>
                <w:color w:val="17365D" w:themeColor="text2" w:themeShade="BF"/>
                <w:lang w:val="tr-TR"/>
              </w:rPr>
            </w:pPr>
            <w:r w:rsidRPr="00CC4AA1">
              <w:rPr>
                <w:color w:val="17365D" w:themeColor="text2" w:themeShade="BF"/>
                <w:lang w:val="tr-TR"/>
              </w:rPr>
              <w:t>Ümmet, D. Tüm kavram ve yaklaşımlarıyla pozitif psikoloji. 2020.</w:t>
            </w:r>
            <w:r w:rsidR="006D668A">
              <w:rPr>
                <w:color w:val="17365D" w:themeColor="text2" w:themeShade="BF"/>
                <w:lang w:val="tr-TR"/>
              </w:rPr>
              <w:t xml:space="preserve"> ss.1-13.</w:t>
            </w:r>
          </w:p>
        </w:tc>
        <w:tc>
          <w:tcPr>
            <w:tcW w:w="1515" w:type="pct"/>
            <w:vAlign w:val="center"/>
          </w:tcPr>
          <w:p w14:paraId="5713788F" w14:textId="625BABEB" w:rsidR="00F22936" w:rsidRPr="00BF6404" w:rsidRDefault="00F22936" w:rsidP="00F22936">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p w14:paraId="062CEB75" w14:textId="77777777" w:rsidR="00F22936" w:rsidRPr="00BF6404" w:rsidRDefault="00F22936" w:rsidP="00F22936">
            <w:pPr>
              <w:ind w:left="170"/>
              <w:rPr>
                <w:color w:val="17365D" w:themeColor="text2" w:themeShade="BF"/>
                <w:lang w:val="tr-TR"/>
              </w:rPr>
            </w:pPr>
          </w:p>
        </w:tc>
      </w:tr>
      <w:tr w:rsidR="00F22936" w:rsidRPr="00BF6404" w14:paraId="1C2ADF64" w14:textId="04518B2C" w:rsidTr="00D21508">
        <w:trPr>
          <w:trHeight w:val="397"/>
          <w:jc w:val="center"/>
        </w:trPr>
        <w:tc>
          <w:tcPr>
            <w:tcW w:w="526" w:type="pct"/>
            <w:vAlign w:val="center"/>
          </w:tcPr>
          <w:p w14:paraId="0B6E0FC3" w14:textId="69629D0F" w:rsidR="00F22936" w:rsidRPr="00BF6404" w:rsidRDefault="00F22936" w:rsidP="00F22936">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3. Hafta</w:t>
            </w:r>
          </w:p>
        </w:tc>
        <w:tc>
          <w:tcPr>
            <w:tcW w:w="1118" w:type="pct"/>
            <w:vAlign w:val="center"/>
          </w:tcPr>
          <w:p w14:paraId="185F75F3" w14:textId="111EBFFC" w:rsidR="00F22936" w:rsidRPr="00BF6404" w:rsidRDefault="00F229DB" w:rsidP="00F22936">
            <w:pPr>
              <w:spacing w:after="60"/>
              <w:ind w:left="170"/>
              <w:rPr>
                <w:color w:val="17365D" w:themeColor="text2" w:themeShade="BF"/>
                <w:lang w:val="tr-TR"/>
              </w:rPr>
            </w:pPr>
            <w:r w:rsidRPr="00F229DB">
              <w:rPr>
                <w:color w:val="17365D" w:themeColor="text2" w:themeShade="BF"/>
                <w:lang w:val="tr-TR"/>
              </w:rPr>
              <w:t>Pozitif Psikolojide Duygu-Odaklı Kavramlar</w:t>
            </w:r>
          </w:p>
        </w:tc>
        <w:tc>
          <w:tcPr>
            <w:tcW w:w="1841" w:type="pct"/>
            <w:gridSpan w:val="2"/>
          </w:tcPr>
          <w:p w14:paraId="31837BA3" w14:textId="226ED5CC" w:rsidR="00F22936" w:rsidRPr="00BF6404" w:rsidRDefault="00F22936" w:rsidP="00F22936">
            <w:pPr>
              <w:pStyle w:val="TableParagraph"/>
              <w:ind w:left="170"/>
              <w:rPr>
                <w:color w:val="17365D" w:themeColor="text2" w:themeShade="BF"/>
                <w:lang w:val="tr-TR"/>
              </w:rPr>
            </w:pPr>
            <w:r w:rsidRPr="00CC4AA1">
              <w:rPr>
                <w:color w:val="17365D" w:themeColor="text2" w:themeShade="BF"/>
                <w:lang w:val="tr-TR"/>
              </w:rPr>
              <w:t>Ümmet, D. Tüm kavram ve yaklaşımlarıyla pozitif psikoloji. 2020.</w:t>
            </w:r>
            <w:r w:rsidR="001842FB">
              <w:rPr>
                <w:color w:val="17365D" w:themeColor="text2" w:themeShade="BF"/>
                <w:lang w:val="tr-TR"/>
              </w:rPr>
              <w:t xml:space="preserve"> ss.15-27.</w:t>
            </w:r>
          </w:p>
        </w:tc>
        <w:tc>
          <w:tcPr>
            <w:tcW w:w="1515" w:type="pct"/>
          </w:tcPr>
          <w:p w14:paraId="4754DC25" w14:textId="6CF37A11" w:rsidR="00F22936" w:rsidRPr="00BF6404" w:rsidRDefault="00F22936" w:rsidP="00F22936">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F22936" w:rsidRPr="00BF6404" w14:paraId="2C18550C" w14:textId="1D8E4405" w:rsidTr="00D21508">
        <w:trPr>
          <w:trHeight w:val="397"/>
          <w:jc w:val="center"/>
        </w:trPr>
        <w:tc>
          <w:tcPr>
            <w:tcW w:w="526" w:type="pct"/>
            <w:vAlign w:val="center"/>
          </w:tcPr>
          <w:p w14:paraId="33C8BFE1" w14:textId="4D898F9F" w:rsidR="00F22936" w:rsidRPr="00BF6404" w:rsidRDefault="00F22936" w:rsidP="00F22936">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4. Hafta</w:t>
            </w:r>
          </w:p>
        </w:tc>
        <w:tc>
          <w:tcPr>
            <w:tcW w:w="1118" w:type="pct"/>
            <w:vAlign w:val="center"/>
          </w:tcPr>
          <w:p w14:paraId="3775F3F1" w14:textId="2DFA2A70" w:rsidR="00F22936" w:rsidRPr="00BF6404" w:rsidRDefault="00F229DB" w:rsidP="00F22936">
            <w:pPr>
              <w:spacing w:after="60"/>
              <w:ind w:left="170"/>
              <w:rPr>
                <w:color w:val="17365D" w:themeColor="text2" w:themeShade="BF"/>
                <w:lang w:val="tr-TR"/>
              </w:rPr>
            </w:pPr>
            <w:r w:rsidRPr="00F229DB">
              <w:rPr>
                <w:color w:val="17365D" w:themeColor="text2" w:themeShade="BF"/>
                <w:lang w:val="tr-TR"/>
              </w:rPr>
              <w:t>Pozitif Psikolojide Biliş Odaklı Kavramlar</w:t>
            </w:r>
          </w:p>
        </w:tc>
        <w:tc>
          <w:tcPr>
            <w:tcW w:w="1841" w:type="pct"/>
            <w:gridSpan w:val="2"/>
          </w:tcPr>
          <w:p w14:paraId="431C3489" w14:textId="66B2677D" w:rsidR="00F22936" w:rsidRPr="00BF6404" w:rsidRDefault="00F22936" w:rsidP="00F22936">
            <w:pPr>
              <w:pStyle w:val="TableParagraph"/>
              <w:ind w:left="170"/>
              <w:rPr>
                <w:color w:val="17365D" w:themeColor="text2" w:themeShade="BF"/>
                <w:lang w:val="tr-TR"/>
              </w:rPr>
            </w:pPr>
            <w:r w:rsidRPr="00CC4AA1">
              <w:rPr>
                <w:color w:val="17365D" w:themeColor="text2" w:themeShade="BF"/>
                <w:lang w:val="tr-TR"/>
              </w:rPr>
              <w:t>Ümmet, D. Tüm kavram ve yaklaşımlarıyla pozitif psikoloji. 2020.</w:t>
            </w:r>
            <w:r w:rsidR="002B7121">
              <w:rPr>
                <w:color w:val="17365D" w:themeColor="text2" w:themeShade="BF"/>
                <w:lang w:val="tr-TR"/>
              </w:rPr>
              <w:t xml:space="preserve"> ss.33-53.</w:t>
            </w:r>
          </w:p>
        </w:tc>
        <w:tc>
          <w:tcPr>
            <w:tcW w:w="1515" w:type="pct"/>
          </w:tcPr>
          <w:p w14:paraId="75D43FB7" w14:textId="539ED802" w:rsidR="00F22936" w:rsidRPr="00BF6404" w:rsidRDefault="00F22936" w:rsidP="00F22936">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F22936" w:rsidRPr="00BF6404" w14:paraId="3144CD28" w14:textId="6A9D4FC1" w:rsidTr="00D21508">
        <w:trPr>
          <w:trHeight w:val="397"/>
          <w:jc w:val="center"/>
        </w:trPr>
        <w:tc>
          <w:tcPr>
            <w:tcW w:w="526" w:type="pct"/>
            <w:vAlign w:val="center"/>
          </w:tcPr>
          <w:p w14:paraId="3C8368B4" w14:textId="4B9F8CE5" w:rsidR="00F22936" w:rsidRPr="00BF6404" w:rsidRDefault="00F22936" w:rsidP="00F22936">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5. Hafta</w:t>
            </w:r>
          </w:p>
        </w:tc>
        <w:tc>
          <w:tcPr>
            <w:tcW w:w="1118" w:type="pct"/>
            <w:vAlign w:val="center"/>
          </w:tcPr>
          <w:p w14:paraId="185495D6" w14:textId="7DCAD97A" w:rsidR="00F22936" w:rsidRPr="00BF6404" w:rsidRDefault="00D5702D" w:rsidP="00F22936">
            <w:pPr>
              <w:ind w:left="170"/>
              <w:rPr>
                <w:color w:val="17365D" w:themeColor="text2" w:themeShade="BF"/>
                <w:lang w:val="tr-TR"/>
              </w:rPr>
            </w:pPr>
            <w:r w:rsidRPr="00D5702D">
              <w:rPr>
                <w:color w:val="17365D" w:themeColor="text2" w:themeShade="BF"/>
                <w:lang w:val="tr-TR"/>
              </w:rPr>
              <w:t>Pozitif Psikolojide Kişiler Arası Yaklaşım Odaklı Kavramları</w:t>
            </w:r>
          </w:p>
        </w:tc>
        <w:tc>
          <w:tcPr>
            <w:tcW w:w="1841" w:type="pct"/>
            <w:gridSpan w:val="2"/>
          </w:tcPr>
          <w:p w14:paraId="5B143512" w14:textId="371C0B60" w:rsidR="00F22936" w:rsidRPr="00BF6404" w:rsidRDefault="00F22936" w:rsidP="00F22936">
            <w:pPr>
              <w:pStyle w:val="TableParagraph"/>
              <w:ind w:left="170"/>
              <w:rPr>
                <w:color w:val="17365D" w:themeColor="text2" w:themeShade="BF"/>
                <w:lang w:val="tr-TR"/>
              </w:rPr>
            </w:pPr>
            <w:r w:rsidRPr="00CC4AA1">
              <w:rPr>
                <w:color w:val="17365D" w:themeColor="text2" w:themeShade="BF"/>
                <w:lang w:val="tr-TR"/>
              </w:rPr>
              <w:t>Ümmet, D. Tüm kavram ve yaklaşımlarıyla pozitif psikoloji. 2020.</w:t>
            </w:r>
            <w:r w:rsidR="00834F56">
              <w:rPr>
                <w:color w:val="17365D" w:themeColor="text2" w:themeShade="BF"/>
                <w:lang w:val="tr-TR"/>
              </w:rPr>
              <w:t xml:space="preserve"> ss.59-70.</w:t>
            </w:r>
          </w:p>
        </w:tc>
        <w:tc>
          <w:tcPr>
            <w:tcW w:w="1515" w:type="pct"/>
          </w:tcPr>
          <w:p w14:paraId="30099E1E" w14:textId="0FD1AC0E" w:rsidR="00F22936" w:rsidRPr="00BF6404" w:rsidRDefault="00F22936" w:rsidP="00F22936">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F22936" w:rsidRPr="00BF6404" w14:paraId="2AD82E5A" w14:textId="7C03BA2A" w:rsidTr="00D21508">
        <w:trPr>
          <w:trHeight w:val="397"/>
          <w:jc w:val="center"/>
        </w:trPr>
        <w:tc>
          <w:tcPr>
            <w:tcW w:w="526" w:type="pct"/>
            <w:vAlign w:val="center"/>
          </w:tcPr>
          <w:p w14:paraId="377F4229" w14:textId="4B97F0B8" w:rsidR="00F22936" w:rsidRPr="00BF6404" w:rsidRDefault="00F22936" w:rsidP="00F22936">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6. Hafta</w:t>
            </w:r>
          </w:p>
        </w:tc>
        <w:tc>
          <w:tcPr>
            <w:tcW w:w="1118" w:type="pct"/>
            <w:vAlign w:val="center"/>
          </w:tcPr>
          <w:p w14:paraId="2819F570" w14:textId="288B77B5" w:rsidR="00F22936" w:rsidRPr="00BF6404" w:rsidRDefault="00D5702D" w:rsidP="00F22936">
            <w:pPr>
              <w:spacing w:after="60"/>
              <w:ind w:left="170"/>
              <w:rPr>
                <w:color w:val="17365D" w:themeColor="text2" w:themeShade="BF"/>
                <w:lang w:val="tr-TR"/>
              </w:rPr>
            </w:pPr>
            <w:r w:rsidRPr="00D5702D">
              <w:rPr>
                <w:color w:val="17365D" w:themeColor="text2" w:themeShade="BF"/>
                <w:lang w:val="tr-TR"/>
              </w:rPr>
              <w:t>Pozitif Psikolojide Kişiler Arası Yaklaşım Odaklı Kavramları</w:t>
            </w:r>
            <w:r>
              <w:rPr>
                <w:color w:val="17365D" w:themeColor="text2" w:themeShade="BF"/>
                <w:lang w:val="tr-TR"/>
              </w:rPr>
              <w:t xml:space="preserve"> </w:t>
            </w:r>
          </w:p>
        </w:tc>
        <w:tc>
          <w:tcPr>
            <w:tcW w:w="1841" w:type="pct"/>
            <w:gridSpan w:val="2"/>
          </w:tcPr>
          <w:p w14:paraId="4B05714B" w14:textId="441C0EB8" w:rsidR="00F22936" w:rsidRPr="00BF6404" w:rsidRDefault="00F22936" w:rsidP="00F22936">
            <w:pPr>
              <w:pStyle w:val="TableParagraph"/>
              <w:ind w:left="170"/>
              <w:rPr>
                <w:color w:val="17365D" w:themeColor="text2" w:themeShade="BF"/>
                <w:lang w:val="tr-TR"/>
              </w:rPr>
            </w:pPr>
            <w:r w:rsidRPr="00CC4AA1">
              <w:rPr>
                <w:color w:val="17365D" w:themeColor="text2" w:themeShade="BF"/>
                <w:lang w:val="tr-TR"/>
              </w:rPr>
              <w:t>Ümmet, D. Tüm kavram ve yaklaşımlarıyla pozitif psikoloji. 2020.</w:t>
            </w:r>
            <w:r w:rsidR="00834F56">
              <w:rPr>
                <w:color w:val="17365D" w:themeColor="text2" w:themeShade="BF"/>
                <w:lang w:val="tr-TR"/>
              </w:rPr>
              <w:t xml:space="preserve"> ss.70-86.</w:t>
            </w:r>
          </w:p>
        </w:tc>
        <w:tc>
          <w:tcPr>
            <w:tcW w:w="1515" w:type="pct"/>
          </w:tcPr>
          <w:p w14:paraId="3609D239" w14:textId="79C25B11" w:rsidR="00F22936" w:rsidRPr="00BF6404" w:rsidRDefault="00F22936" w:rsidP="00F22936">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F22936" w:rsidRPr="00BF6404" w14:paraId="1DC9438F" w14:textId="31D29D04" w:rsidTr="00D21508">
        <w:trPr>
          <w:trHeight w:val="397"/>
          <w:jc w:val="center"/>
        </w:trPr>
        <w:tc>
          <w:tcPr>
            <w:tcW w:w="526" w:type="pct"/>
            <w:vAlign w:val="center"/>
          </w:tcPr>
          <w:p w14:paraId="4276FFF2" w14:textId="59878E35" w:rsidR="00F22936" w:rsidRPr="00BF6404" w:rsidRDefault="00F22936" w:rsidP="00F22936">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7. Hafta</w:t>
            </w:r>
          </w:p>
        </w:tc>
        <w:tc>
          <w:tcPr>
            <w:tcW w:w="1118" w:type="pct"/>
            <w:vAlign w:val="center"/>
          </w:tcPr>
          <w:p w14:paraId="6A45CB2A" w14:textId="397E6C8A" w:rsidR="00F22936" w:rsidRPr="00BF6404" w:rsidRDefault="00F22936" w:rsidP="00F22936">
            <w:pPr>
              <w:ind w:left="170"/>
              <w:rPr>
                <w:color w:val="17365D" w:themeColor="text2" w:themeShade="BF"/>
                <w:lang w:val="tr-TR"/>
              </w:rPr>
            </w:pPr>
            <w:r w:rsidRPr="00BF6404">
              <w:rPr>
                <w:color w:val="17365D" w:themeColor="text2" w:themeShade="BF"/>
                <w:lang w:val="tr-TR"/>
              </w:rPr>
              <w:t>Ara sınav öncesi genel konu tekrarı ve sınav hazırlığı</w:t>
            </w:r>
          </w:p>
        </w:tc>
        <w:tc>
          <w:tcPr>
            <w:tcW w:w="1841" w:type="pct"/>
            <w:gridSpan w:val="2"/>
          </w:tcPr>
          <w:p w14:paraId="1DA3538E" w14:textId="1175EF65" w:rsidR="00F22936" w:rsidRPr="00BF6404" w:rsidRDefault="00F22936" w:rsidP="00F22936">
            <w:pPr>
              <w:pStyle w:val="TableParagraph"/>
              <w:ind w:left="170"/>
              <w:rPr>
                <w:color w:val="17365D" w:themeColor="text2" w:themeShade="BF"/>
                <w:lang w:val="tr-TR"/>
              </w:rPr>
            </w:pPr>
            <w:r w:rsidRPr="00CC4AA1">
              <w:rPr>
                <w:color w:val="17365D" w:themeColor="text2" w:themeShade="BF"/>
                <w:lang w:val="tr-TR"/>
              </w:rPr>
              <w:t>Ümmet, D. Tüm kavram ve yaklaşımlarıyla pozitif psikoloji. 2020.</w:t>
            </w:r>
            <w:r w:rsidR="00BD792A">
              <w:rPr>
                <w:color w:val="17365D" w:themeColor="text2" w:themeShade="BF"/>
                <w:lang w:val="tr-TR"/>
              </w:rPr>
              <w:t xml:space="preserve"> ss.1-86.</w:t>
            </w:r>
          </w:p>
        </w:tc>
        <w:tc>
          <w:tcPr>
            <w:tcW w:w="1515" w:type="pct"/>
          </w:tcPr>
          <w:p w14:paraId="77DE60CA" w14:textId="38F0B1C1" w:rsidR="00F22936" w:rsidRPr="00BF6404" w:rsidRDefault="00F22936" w:rsidP="00F22936">
            <w:pPr>
              <w:ind w:left="170"/>
              <w:rPr>
                <w:color w:val="17365D" w:themeColor="text2" w:themeShade="BF"/>
                <w:lang w:val="tr-TR"/>
              </w:rPr>
            </w:pPr>
            <w:r w:rsidRPr="00BF6404">
              <w:rPr>
                <w:color w:val="17365D" w:themeColor="text2" w:themeShade="BF"/>
                <w:lang w:val="tr-TR"/>
              </w:rPr>
              <w:t xml:space="preserve">Derse gelmeden önce şu ana kadar işlenmiş üniteleri okuyunuz. </w:t>
            </w:r>
          </w:p>
        </w:tc>
      </w:tr>
      <w:tr w:rsidR="00DD1FDC" w:rsidRPr="00BF6404" w14:paraId="2327708D" w14:textId="29342A62" w:rsidTr="00527EED">
        <w:trPr>
          <w:trHeight w:val="397"/>
          <w:jc w:val="center"/>
        </w:trPr>
        <w:tc>
          <w:tcPr>
            <w:tcW w:w="526" w:type="pct"/>
            <w:shd w:val="clear" w:color="auto" w:fill="DAEEF3" w:themeFill="accent5" w:themeFillTint="33"/>
            <w:vAlign w:val="center"/>
          </w:tcPr>
          <w:p w14:paraId="4D3177AD" w14:textId="406778FF" w:rsidR="00DD1FDC" w:rsidRPr="00BF6404" w:rsidRDefault="00DD1FDC" w:rsidP="00DD1FDC">
            <w:pPr>
              <w:pStyle w:val="TableParagraph"/>
              <w:spacing w:line="254" w:lineRule="exact"/>
              <w:ind w:left="158" w:right="91"/>
              <w:jc w:val="center"/>
              <w:rPr>
                <w:b/>
                <w:bCs/>
                <w:color w:val="17365D" w:themeColor="text2" w:themeShade="BF"/>
                <w:lang w:val="tr-TR"/>
              </w:rPr>
            </w:pPr>
          </w:p>
        </w:tc>
        <w:tc>
          <w:tcPr>
            <w:tcW w:w="2189" w:type="pct"/>
            <w:gridSpan w:val="2"/>
            <w:shd w:val="clear" w:color="auto" w:fill="DAEEF3" w:themeFill="accent5" w:themeFillTint="33"/>
            <w:vAlign w:val="center"/>
          </w:tcPr>
          <w:p w14:paraId="7DC9008F" w14:textId="2C882A76" w:rsidR="00DD1FDC" w:rsidRPr="00BF6404" w:rsidRDefault="002465C6" w:rsidP="00DD1FDC">
            <w:pPr>
              <w:ind w:left="170"/>
              <w:rPr>
                <w:b/>
                <w:bCs/>
                <w:color w:val="17365D" w:themeColor="text2" w:themeShade="BF"/>
                <w:lang w:val="tr-TR"/>
              </w:rPr>
            </w:pPr>
            <w:r w:rsidRPr="00BF6404">
              <w:rPr>
                <w:b/>
                <w:bCs/>
                <w:color w:val="17365D" w:themeColor="text2" w:themeShade="BF"/>
                <w:shd w:val="clear" w:color="auto" w:fill="DBE5F1" w:themeFill="accent1" w:themeFillTint="33"/>
                <w:lang w:val="tr-TR"/>
              </w:rPr>
              <w:t xml:space="preserve">Ara </w:t>
            </w:r>
            <w:r>
              <w:rPr>
                <w:b/>
                <w:bCs/>
                <w:color w:val="17365D" w:themeColor="text2" w:themeShade="BF"/>
                <w:shd w:val="clear" w:color="auto" w:fill="DBE5F1" w:themeFill="accent1" w:themeFillTint="33"/>
                <w:lang w:val="tr-TR"/>
              </w:rPr>
              <w:t>S</w:t>
            </w:r>
            <w:r w:rsidRPr="00BF6404">
              <w:rPr>
                <w:b/>
                <w:bCs/>
                <w:color w:val="17365D" w:themeColor="text2" w:themeShade="BF"/>
                <w:shd w:val="clear" w:color="auto" w:fill="DBE5F1" w:themeFill="accent1" w:themeFillTint="33"/>
                <w:lang w:val="tr-TR"/>
              </w:rPr>
              <w:t>ınav</w:t>
            </w:r>
            <w:r w:rsidR="00DD1FDC" w:rsidRPr="00BF6404">
              <w:rPr>
                <w:b/>
                <w:bCs/>
                <w:color w:val="17365D" w:themeColor="text2" w:themeShade="BF"/>
                <w:lang w:val="tr-TR"/>
              </w:rPr>
              <w:t xml:space="preserve"> Haftası</w:t>
            </w:r>
          </w:p>
        </w:tc>
        <w:tc>
          <w:tcPr>
            <w:tcW w:w="2285" w:type="pct"/>
            <w:gridSpan w:val="2"/>
            <w:shd w:val="clear" w:color="auto" w:fill="DAEEF3" w:themeFill="accent5" w:themeFillTint="33"/>
            <w:vAlign w:val="center"/>
          </w:tcPr>
          <w:p w14:paraId="514AB4F6" w14:textId="77777777" w:rsidR="00DD1FDC" w:rsidRPr="00BF6404" w:rsidRDefault="00DD1FDC" w:rsidP="00BF6404">
            <w:pPr>
              <w:rPr>
                <w:b/>
                <w:bCs/>
                <w:color w:val="17365D" w:themeColor="text2" w:themeShade="BF"/>
                <w:shd w:val="clear" w:color="auto" w:fill="DBE5F1" w:themeFill="accent1" w:themeFillTint="33"/>
                <w:lang w:val="tr-TR"/>
              </w:rPr>
            </w:pPr>
          </w:p>
        </w:tc>
      </w:tr>
      <w:tr w:rsidR="00F22936" w:rsidRPr="00BF6404" w14:paraId="12107FBA" w14:textId="77777777" w:rsidTr="00D21508">
        <w:trPr>
          <w:trHeight w:val="397"/>
          <w:jc w:val="center"/>
        </w:trPr>
        <w:tc>
          <w:tcPr>
            <w:tcW w:w="526" w:type="pct"/>
            <w:vAlign w:val="center"/>
          </w:tcPr>
          <w:p w14:paraId="7FFBB4FA" w14:textId="4CBEF781" w:rsidR="00F22936" w:rsidRPr="00BF6404" w:rsidRDefault="00F22936" w:rsidP="00F22936">
            <w:pPr>
              <w:pStyle w:val="TableParagraph"/>
              <w:spacing w:line="254" w:lineRule="exact"/>
              <w:ind w:left="158" w:right="91"/>
              <w:jc w:val="center"/>
              <w:rPr>
                <w:b/>
                <w:bCs/>
                <w:color w:val="17365D" w:themeColor="text2" w:themeShade="BF"/>
                <w:spacing w:val="-5"/>
                <w:lang w:val="tr-TR"/>
              </w:rPr>
            </w:pPr>
            <w:r w:rsidRPr="00BF6404">
              <w:rPr>
                <w:b/>
                <w:bCs/>
                <w:color w:val="17365D" w:themeColor="text2" w:themeShade="BF"/>
                <w:spacing w:val="-5"/>
                <w:lang w:val="tr-TR"/>
              </w:rPr>
              <w:t>8. Hafta</w:t>
            </w:r>
          </w:p>
        </w:tc>
        <w:tc>
          <w:tcPr>
            <w:tcW w:w="1118" w:type="pct"/>
            <w:vAlign w:val="center"/>
          </w:tcPr>
          <w:p w14:paraId="765ADC38" w14:textId="4DAEBD9B" w:rsidR="00F22936" w:rsidRPr="00BF6404" w:rsidRDefault="0034154A" w:rsidP="00F22936">
            <w:pPr>
              <w:spacing w:after="60"/>
              <w:ind w:left="170"/>
              <w:rPr>
                <w:color w:val="17365D" w:themeColor="text2" w:themeShade="BF"/>
                <w:lang w:val="tr-TR"/>
              </w:rPr>
            </w:pPr>
            <w:r w:rsidRPr="0034154A">
              <w:rPr>
                <w:color w:val="17365D" w:themeColor="text2" w:themeShade="BF"/>
                <w:lang w:val="tr-TR"/>
              </w:rPr>
              <w:t>Pozitif Psikolojide Kendilik Odaklı Kavramlar</w:t>
            </w:r>
          </w:p>
        </w:tc>
        <w:tc>
          <w:tcPr>
            <w:tcW w:w="1841" w:type="pct"/>
            <w:gridSpan w:val="2"/>
          </w:tcPr>
          <w:p w14:paraId="16BF44DC" w14:textId="2EAC7988" w:rsidR="00F22936" w:rsidRPr="00BF6404" w:rsidRDefault="00F22936" w:rsidP="00F22936">
            <w:pPr>
              <w:ind w:left="170"/>
              <w:rPr>
                <w:color w:val="17365D" w:themeColor="text2" w:themeShade="BF"/>
                <w:lang w:val="tr-TR"/>
              </w:rPr>
            </w:pPr>
            <w:r w:rsidRPr="0000084C">
              <w:rPr>
                <w:color w:val="17365D" w:themeColor="text2" w:themeShade="BF"/>
                <w:lang w:val="tr-TR"/>
              </w:rPr>
              <w:t>Ümmet, D. Tüm kavram ve yaklaşımlarıyla pozitif psikoloji. 2020.</w:t>
            </w:r>
            <w:r w:rsidR="0034154A">
              <w:rPr>
                <w:color w:val="17365D" w:themeColor="text2" w:themeShade="BF"/>
                <w:lang w:val="tr-TR"/>
              </w:rPr>
              <w:t xml:space="preserve"> ss.97-109.</w:t>
            </w:r>
          </w:p>
        </w:tc>
        <w:tc>
          <w:tcPr>
            <w:tcW w:w="1515" w:type="pct"/>
          </w:tcPr>
          <w:p w14:paraId="42C170C8" w14:textId="13F8D48B" w:rsidR="00F22936" w:rsidRPr="00BF6404" w:rsidRDefault="00F22936" w:rsidP="00F22936">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F22936" w:rsidRPr="00BF6404" w14:paraId="089E298D" w14:textId="3A0D2685" w:rsidTr="00D21508">
        <w:trPr>
          <w:trHeight w:val="397"/>
          <w:jc w:val="center"/>
        </w:trPr>
        <w:tc>
          <w:tcPr>
            <w:tcW w:w="526" w:type="pct"/>
            <w:vAlign w:val="center"/>
          </w:tcPr>
          <w:p w14:paraId="3B159BC7" w14:textId="4B3B336A" w:rsidR="00F22936" w:rsidRPr="00BF6404" w:rsidRDefault="00F22936" w:rsidP="00F22936">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9. Hafta</w:t>
            </w:r>
          </w:p>
        </w:tc>
        <w:tc>
          <w:tcPr>
            <w:tcW w:w="1118" w:type="pct"/>
            <w:vAlign w:val="center"/>
          </w:tcPr>
          <w:p w14:paraId="4705F0DE" w14:textId="7FA87D46" w:rsidR="00F22936" w:rsidRPr="00BF6404" w:rsidRDefault="0034154A" w:rsidP="00F22936">
            <w:pPr>
              <w:spacing w:after="60"/>
              <w:ind w:left="170"/>
              <w:rPr>
                <w:color w:val="17365D" w:themeColor="text2" w:themeShade="BF"/>
                <w:lang w:val="tr-TR"/>
              </w:rPr>
            </w:pPr>
            <w:r w:rsidRPr="0034154A">
              <w:rPr>
                <w:color w:val="17365D" w:themeColor="text2" w:themeShade="BF"/>
                <w:lang w:val="tr-TR"/>
              </w:rPr>
              <w:t>Gelişimsel Pozitif Psikoloji Kavramları</w:t>
            </w:r>
          </w:p>
        </w:tc>
        <w:tc>
          <w:tcPr>
            <w:tcW w:w="1841" w:type="pct"/>
            <w:gridSpan w:val="2"/>
          </w:tcPr>
          <w:p w14:paraId="49F64ABE" w14:textId="7587410D" w:rsidR="00F22936" w:rsidRPr="00BF6404" w:rsidRDefault="00F22936" w:rsidP="00F22936">
            <w:pPr>
              <w:ind w:left="170"/>
              <w:rPr>
                <w:color w:val="17365D" w:themeColor="text2" w:themeShade="BF"/>
                <w:lang w:val="tr-TR"/>
              </w:rPr>
            </w:pPr>
            <w:r w:rsidRPr="0000084C">
              <w:rPr>
                <w:color w:val="17365D" w:themeColor="text2" w:themeShade="BF"/>
                <w:lang w:val="tr-TR"/>
              </w:rPr>
              <w:t>Ümmet, D. Tüm kavram ve yaklaşımlarıyla pozitif psikoloji. 2020.</w:t>
            </w:r>
            <w:r w:rsidR="00961FB1">
              <w:rPr>
                <w:color w:val="17365D" w:themeColor="text2" w:themeShade="BF"/>
                <w:lang w:val="tr-TR"/>
              </w:rPr>
              <w:t xml:space="preserve"> ss.115-136.</w:t>
            </w:r>
          </w:p>
        </w:tc>
        <w:tc>
          <w:tcPr>
            <w:tcW w:w="1515" w:type="pct"/>
          </w:tcPr>
          <w:p w14:paraId="258B9E66" w14:textId="4BFE8E4B" w:rsidR="00F22936" w:rsidRPr="00BF6404" w:rsidRDefault="00F22936" w:rsidP="00F22936">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F22936" w:rsidRPr="00BF6404" w14:paraId="2A035968" w14:textId="78487FF9" w:rsidTr="00D21508">
        <w:trPr>
          <w:trHeight w:val="397"/>
          <w:jc w:val="center"/>
        </w:trPr>
        <w:tc>
          <w:tcPr>
            <w:tcW w:w="526" w:type="pct"/>
            <w:vAlign w:val="center"/>
          </w:tcPr>
          <w:p w14:paraId="36ACC77C" w14:textId="321F9843" w:rsidR="00F22936" w:rsidRPr="00BF6404" w:rsidRDefault="00F22936" w:rsidP="00F22936">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10. Hafta</w:t>
            </w:r>
          </w:p>
        </w:tc>
        <w:tc>
          <w:tcPr>
            <w:tcW w:w="1118" w:type="pct"/>
            <w:vAlign w:val="center"/>
          </w:tcPr>
          <w:p w14:paraId="1D6DC1E8" w14:textId="6BDB5162" w:rsidR="00F22936" w:rsidRPr="00BF6404" w:rsidRDefault="0034154A" w:rsidP="00F22936">
            <w:pPr>
              <w:spacing w:after="60"/>
              <w:ind w:left="170"/>
              <w:rPr>
                <w:color w:val="17365D" w:themeColor="text2" w:themeShade="BF"/>
                <w:lang w:val="tr-TR"/>
              </w:rPr>
            </w:pPr>
            <w:r w:rsidRPr="0034154A">
              <w:rPr>
                <w:color w:val="17365D" w:themeColor="text2" w:themeShade="BF"/>
                <w:lang w:val="tr-TR"/>
              </w:rPr>
              <w:t>Pozitif Psikoloji Ekseninde Baş Etme</w:t>
            </w:r>
          </w:p>
        </w:tc>
        <w:tc>
          <w:tcPr>
            <w:tcW w:w="1841" w:type="pct"/>
            <w:gridSpan w:val="2"/>
          </w:tcPr>
          <w:p w14:paraId="16B49D4D" w14:textId="65D48591" w:rsidR="00F22936" w:rsidRPr="00BF6404" w:rsidRDefault="00F22936" w:rsidP="00F22936">
            <w:pPr>
              <w:ind w:left="170"/>
              <w:rPr>
                <w:color w:val="17365D" w:themeColor="text2" w:themeShade="BF"/>
                <w:lang w:val="tr-TR"/>
              </w:rPr>
            </w:pPr>
            <w:r w:rsidRPr="0000084C">
              <w:rPr>
                <w:color w:val="17365D" w:themeColor="text2" w:themeShade="BF"/>
                <w:lang w:val="tr-TR"/>
              </w:rPr>
              <w:t>Ümmet, D. Tüm kavram ve yaklaşımlarıyla pozitif psikoloji. 2020.</w:t>
            </w:r>
            <w:r w:rsidR="00B720FF">
              <w:rPr>
                <w:color w:val="17365D" w:themeColor="text2" w:themeShade="BF"/>
                <w:lang w:val="tr-TR"/>
              </w:rPr>
              <w:t xml:space="preserve"> ss.143-149.</w:t>
            </w:r>
          </w:p>
        </w:tc>
        <w:tc>
          <w:tcPr>
            <w:tcW w:w="1515" w:type="pct"/>
          </w:tcPr>
          <w:p w14:paraId="10627A42" w14:textId="7FA5BD1E" w:rsidR="00F22936" w:rsidRPr="00BF6404" w:rsidRDefault="00F22936" w:rsidP="00F22936">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F22936" w:rsidRPr="00BF6404" w14:paraId="1B2DEFF1" w14:textId="2CF8E0C3" w:rsidTr="00D21508">
        <w:trPr>
          <w:trHeight w:val="397"/>
          <w:jc w:val="center"/>
        </w:trPr>
        <w:tc>
          <w:tcPr>
            <w:tcW w:w="526" w:type="pct"/>
            <w:vAlign w:val="center"/>
          </w:tcPr>
          <w:p w14:paraId="5D89BABA" w14:textId="0E249255" w:rsidR="00F22936" w:rsidRPr="00BF6404" w:rsidRDefault="00F22936" w:rsidP="00F22936">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11. Hafta</w:t>
            </w:r>
          </w:p>
        </w:tc>
        <w:tc>
          <w:tcPr>
            <w:tcW w:w="1118" w:type="pct"/>
            <w:vAlign w:val="center"/>
          </w:tcPr>
          <w:p w14:paraId="07CD6A82" w14:textId="2EBBC80D" w:rsidR="00F22936" w:rsidRPr="00BF6404" w:rsidRDefault="0034154A" w:rsidP="00F22936">
            <w:pPr>
              <w:spacing w:after="60"/>
              <w:ind w:left="170"/>
              <w:rPr>
                <w:color w:val="17365D" w:themeColor="text2" w:themeShade="BF"/>
                <w:lang w:val="tr-TR"/>
              </w:rPr>
            </w:pPr>
            <w:r w:rsidRPr="0034154A">
              <w:rPr>
                <w:color w:val="17365D" w:themeColor="text2" w:themeShade="BF"/>
                <w:lang w:val="tr-TR"/>
              </w:rPr>
              <w:t>Pozitif Psikoloji Ekseninde Baş Etme</w:t>
            </w:r>
          </w:p>
        </w:tc>
        <w:tc>
          <w:tcPr>
            <w:tcW w:w="1841" w:type="pct"/>
            <w:gridSpan w:val="2"/>
          </w:tcPr>
          <w:p w14:paraId="6E7BB725" w14:textId="6CE1F719" w:rsidR="00F22936" w:rsidRPr="00BF6404" w:rsidRDefault="00F22936" w:rsidP="00F22936">
            <w:pPr>
              <w:ind w:left="170"/>
              <w:rPr>
                <w:color w:val="17365D" w:themeColor="text2" w:themeShade="BF"/>
                <w:lang w:val="tr-TR"/>
              </w:rPr>
            </w:pPr>
            <w:r w:rsidRPr="0000084C">
              <w:rPr>
                <w:color w:val="17365D" w:themeColor="text2" w:themeShade="BF"/>
                <w:lang w:val="tr-TR"/>
              </w:rPr>
              <w:t>Ümmet, D. Tüm kavram ve yaklaşımlarıyla pozitif psikoloji. 2020.</w:t>
            </w:r>
            <w:r w:rsidR="00813E5B">
              <w:rPr>
                <w:color w:val="17365D" w:themeColor="text2" w:themeShade="BF"/>
                <w:lang w:val="tr-TR"/>
              </w:rPr>
              <w:t xml:space="preserve"> ss.150-160. </w:t>
            </w:r>
          </w:p>
        </w:tc>
        <w:tc>
          <w:tcPr>
            <w:tcW w:w="1515" w:type="pct"/>
          </w:tcPr>
          <w:p w14:paraId="62D367D0" w14:textId="14551AFE" w:rsidR="00F22936" w:rsidRPr="00BF6404" w:rsidRDefault="00F22936" w:rsidP="00F22936">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F22936" w:rsidRPr="00BF6404" w14:paraId="0BF6171C" w14:textId="634281A2" w:rsidTr="00D21508">
        <w:trPr>
          <w:trHeight w:val="397"/>
          <w:jc w:val="center"/>
        </w:trPr>
        <w:tc>
          <w:tcPr>
            <w:tcW w:w="526" w:type="pct"/>
            <w:vAlign w:val="center"/>
          </w:tcPr>
          <w:p w14:paraId="4C5AC0CC" w14:textId="7A2B4DD0" w:rsidR="00F22936" w:rsidRPr="00BF6404" w:rsidRDefault="00F22936" w:rsidP="00F22936">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12. Hafta</w:t>
            </w:r>
          </w:p>
        </w:tc>
        <w:tc>
          <w:tcPr>
            <w:tcW w:w="1118" w:type="pct"/>
            <w:vAlign w:val="center"/>
          </w:tcPr>
          <w:p w14:paraId="21F05763" w14:textId="38C87745" w:rsidR="00F22936" w:rsidRPr="00BF6404" w:rsidRDefault="0034154A" w:rsidP="00F22936">
            <w:pPr>
              <w:spacing w:after="60"/>
              <w:ind w:left="170"/>
              <w:rPr>
                <w:color w:val="17365D" w:themeColor="text2" w:themeShade="BF"/>
                <w:lang w:val="tr-TR"/>
              </w:rPr>
            </w:pPr>
            <w:r w:rsidRPr="0034154A">
              <w:rPr>
                <w:color w:val="17365D" w:themeColor="text2" w:themeShade="BF"/>
                <w:lang w:val="tr-TR"/>
              </w:rPr>
              <w:t>Pozitif Psikoloji Ekseninde İyi Oluş</w:t>
            </w:r>
          </w:p>
        </w:tc>
        <w:tc>
          <w:tcPr>
            <w:tcW w:w="1841" w:type="pct"/>
            <w:gridSpan w:val="2"/>
          </w:tcPr>
          <w:p w14:paraId="1C55359A" w14:textId="5B7DB7EB" w:rsidR="00F22936" w:rsidRPr="00BF6404" w:rsidRDefault="00F22936" w:rsidP="00F22936">
            <w:pPr>
              <w:ind w:left="170"/>
              <w:rPr>
                <w:color w:val="17365D" w:themeColor="text2" w:themeShade="BF"/>
                <w:lang w:val="tr-TR"/>
              </w:rPr>
            </w:pPr>
            <w:r w:rsidRPr="0000084C">
              <w:rPr>
                <w:color w:val="17365D" w:themeColor="text2" w:themeShade="BF"/>
                <w:lang w:val="tr-TR"/>
              </w:rPr>
              <w:t>Ümmet, D. Tüm kavram ve yaklaşımlarıyla pozitif psikoloji. 2020.</w:t>
            </w:r>
            <w:r w:rsidR="00F5142E">
              <w:rPr>
                <w:color w:val="17365D" w:themeColor="text2" w:themeShade="BF"/>
                <w:lang w:val="tr-TR"/>
              </w:rPr>
              <w:t xml:space="preserve"> ss.167-176.</w:t>
            </w:r>
          </w:p>
        </w:tc>
        <w:tc>
          <w:tcPr>
            <w:tcW w:w="1515" w:type="pct"/>
          </w:tcPr>
          <w:p w14:paraId="09741359" w14:textId="1FF935C0" w:rsidR="00F22936" w:rsidRPr="00BF6404" w:rsidRDefault="00F22936" w:rsidP="00F22936">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F22936" w:rsidRPr="00BF6404" w14:paraId="583C6710" w14:textId="4516FB99" w:rsidTr="00D21508">
        <w:trPr>
          <w:trHeight w:val="397"/>
          <w:jc w:val="center"/>
        </w:trPr>
        <w:tc>
          <w:tcPr>
            <w:tcW w:w="526" w:type="pct"/>
            <w:vAlign w:val="center"/>
          </w:tcPr>
          <w:p w14:paraId="7AE14F8E" w14:textId="42E19199" w:rsidR="00F22936" w:rsidRPr="00BF6404" w:rsidRDefault="00F22936" w:rsidP="00F22936">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13. Hafta</w:t>
            </w:r>
          </w:p>
        </w:tc>
        <w:tc>
          <w:tcPr>
            <w:tcW w:w="1118" w:type="pct"/>
            <w:vAlign w:val="center"/>
          </w:tcPr>
          <w:p w14:paraId="30B5F83E" w14:textId="46D4C734" w:rsidR="00F22936" w:rsidRPr="00BF6404" w:rsidRDefault="0034154A" w:rsidP="00F22936">
            <w:pPr>
              <w:spacing w:after="60"/>
              <w:ind w:left="170"/>
              <w:rPr>
                <w:color w:val="17365D" w:themeColor="text2" w:themeShade="BF"/>
                <w:lang w:val="tr-TR"/>
              </w:rPr>
            </w:pPr>
            <w:r w:rsidRPr="0034154A">
              <w:rPr>
                <w:color w:val="17365D" w:themeColor="text2" w:themeShade="BF"/>
                <w:lang w:val="tr-TR"/>
              </w:rPr>
              <w:t>Pozitif Psikoloji Ekseninde İyi Oluş</w:t>
            </w:r>
          </w:p>
        </w:tc>
        <w:tc>
          <w:tcPr>
            <w:tcW w:w="1841" w:type="pct"/>
            <w:gridSpan w:val="2"/>
          </w:tcPr>
          <w:p w14:paraId="50012D87" w14:textId="18027F4C" w:rsidR="00F22936" w:rsidRPr="00BF6404" w:rsidRDefault="00F22936" w:rsidP="00F22936">
            <w:pPr>
              <w:ind w:left="170"/>
              <w:rPr>
                <w:color w:val="17365D" w:themeColor="text2" w:themeShade="BF"/>
                <w:lang w:val="tr-TR"/>
              </w:rPr>
            </w:pPr>
            <w:r w:rsidRPr="0000084C">
              <w:rPr>
                <w:color w:val="17365D" w:themeColor="text2" w:themeShade="BF"/>
                <w:lang w:val="tr-TR"/>
              </w:rPr>
              <w:t>Ümmet, D. Tüm kavram ve yaklaşımlarıyla pozitif psikoloji. 2020.</w:t>
            </w:r>
            <w:r w:rsidR="001D3722">
              <w:rPr>
                <w:color w:val="17365D" w:themeColor="text2" w:themeShade="BF"/>
                <w:lang w:val="tr-TR"/>
              </w:rPr>
              <w:t xml:space="preserve"> ss.176-189.</w:t>
            </w:r>
          </w:p>
        </w:tc>
        <w:tc>
          <w:tcPr>
            <w:tcW w:w="1515" w:type="pct"/>
          </w:tcPr>
          <w:p w14:paraId="1DBEF440" w14:textId="368FD86C" w:rsidR="00F22936" w:rsidRPr="00BF6404" w:rsidRDefault="00F22936" w:rsidP="00F22936">
            <w:pPr>
              <w:ind w:left="170"/>
              <w:rPr>
                <w:color w:val="17365D" w:themeColor="text2" w:themeShade="BF"/>
                <w:lang w:val="tr-TR"/>
              </w:rPr>
            </w:pPr>
            <w:r w:rsidRPr="00BF6404">
              <w:rPr>
                <w:color w:val="17365D" w:themeColor="text2" w:themeShade="BF"/>
                <w:lang w:val="tr-TR"/>
              </w:rPr>
              <w:t xml:space="preserve">Derse gelmeden önce temel kaynaktan ilgili konu başlığını okuyunuz. </w:t>
            </w:r>
          </w:p>
        </w:tc>
      </w:tr>
      <w:tr w:rsidR="00F22936" w:rsidRPr="00BF6404" w14:paraId="4344BE9E" w14:textId="41AD02A8" w:rsidTr="00D21508">
        <w:trPr>
          <w:trHeight w:val="397"/>
          <w:jc w:val="center"/>
        </w:trPr>
        <w:tc>
          <w:tcPr>
            <w:tcW w:w="526" w:type="pct"/>
            <w:vAlign w:val="center"/>
          </w:tcPr>
          <w:p w14:paraId="204AB48B" w14:textId="0C4692FA" w:rsidR="00F22936" w:rsidRPr="00BF6404" w:rsidRDefault="00F22936" w:rsidP="00F22936">
            <w:pPr>
              <w:pStyle w:val="TableParagraph"/>
              <w:spacing w:line="254" w:lineRule="exact"/>
              <w:ind w:left="158" w:right="91"/>
              <w:jc w:val="center"/>
              <w:rPr>
                <w:b/>
                <w:bCs/>
                <w:color w:val="17365D" w:themeColor="text2" w:themeShade="BF"/>
                <w:lang w:val="tr-TR"/>
              </w:rPr>
            </w:pPr>
            <w:r w:rsidRPr="00BF6404">
              <w:rPr>
                <w:b/>
                <w:bCs/>
                <w:color w:val="17365D" w:themeColor="text2" w:themeShade="BF"/>
                <w:spacing w:val="-5"/>
                <w:lang w:val="tr-TR"/>
              </w:rPr>
              <w:t>14. Hafta</w:t>
            </w:r>
          </w:p>
        </w:tc>
        <w:tc>
          <w:tcPr>
            <w:tcW w:w="1118" w:type="pct"/>
            <w:vAlign w:val="center"/>
          </w:tcPr>
          <w:p w14:paraId="42596E90" w14:textId="7C7B50D6" w:rsidR="00F22936" w:rsidRPr="00BF6404" w:rsidRDefault="00F22936" w:rsidP="00F22936">
            <w:pPr>
              <w:ind w:left="170"/>
              <w:rPr>
                <w:color w:val="17365D" w:themeColor="text2" w:themeShade="BF"/>
                <w:lang w:val="tr-TR"/>
              </w:rPr>
            </w:pPr>
            <w:r w:rsidRPr="00BF6404">
              <w:rPr>
                <w:color w:val="17365D" w:themeColor="text2" w:themeShade="BF"/>
                <w:lang w:val="tr-TR"/>
              </w:rPr>
              <w:t>Final sınavı öncesi genel konu tekrarı ve sınav hazırlığı</w:t>
            </w:r>
          </w:p>
        </w:tc>
        <w:tc>
          <w:tcPr>
            <w:tcW w:w="1841" w:type="pct"/>
            <w:gridSpan w:val="2"/>
          </w:tcPr>
          <w:p w14:paraId="7BF363B3" w14:textId="39C4C5F3" w:rsidR="00F22936" w:rsidRPr="00BF6404" w:rsidRDefault="00F22936" w:rsidP="00F22936">
            <w:pPr>
              <w:ind w:left="170"/>
              <w:rPr>
                <w:color w:val="17365D" w:themeColor="text2" w:themeShade="BF"/>
                <w:lang w:val="tr-TR"/>
              </w:rPr>
            </w:pPr>
            <w:r w:rsidRPr="0000084C">
              <w:rPr>
                <w:color w:val="17365D" w:themeColor="text2" w:themeShade="BF"/>
                <w:lang w:val="tr-TR"/>
              </w:rPr>
              <w:t>Ümmet, D. Tüm kavram ve yaklaşımlarıyla pozitif psikoloji. 2020.</w:t>
            </w:r>
            <w:r w:rsidR="001D3722">
              <w:rPr>
                <w:color w:val="17365D" w:themeColor="text2" w:themeShade="BF"/>
                <w:lang w:val="tr-TR"/>
              </w:rPr>
              <w:t xml:space="preserve"> ss.1-189.</w:t>
            </w:r>
          </w:p>
        </w:tc>
        <w:tc>
          <w:tcPr>
            <w:tcW w:w="1515" w:type="pct"/>
            <w:vAlign w:val="center"/>
          </w:tcPr>
          <w:p w14:paraId="254BC4D8" w14:textId="411B8EF2" w:rsidR="00F22936" w:rsidRPr="00BF6404" w:rsidRDefault="00F22936" w:rsidP="00F22936">
            <w:pPr>
              <w:ind w:left="170"/>
              <w:rPr>
                <w:color w:val="17365D" w:themeColor="text2" w:themeShade="BF"/>
                <w:lang w:val="tr-TR"/>
              </w:rPr>
            </w:pPr>
            <w:r w:rsidRPr="00BF6404">
              <w:rPr>
                <w:color w:val="17365D" w:themeColor="text2" w:themeShade="BF"/>
                <w:lang w:val="tr-TR"/>
              </w:rPr>
              <w:t>Derse gelmeden önce şu ana kadar işlenmiş üniteleri okuyunuz.</w:t>
            </w:r>
          </w:p>
        </w:tc>
      </w:tr>
      <w:tr w:rsidR="00822CBD" w:rsidRPr="00BF6404" w14:paraId="57EFB753" w14:textId="66CB55D4" w:rsidTr="00527EED">
        <w:trPr>
          <w:trHeight w:val="397"/>
          <w:jc w:val="center"/>
        </w:trPr>
        <w:tc>
          <w:tcPr>
            <w:tcW w:w="526" w:type="pct"/>
            <w:shd w:val="clear" w:color="auto" w:fill="DAEEF3" w:themeFill="accent5" w:themeFillTint="33"/>
            <w:vAlign w:val="center"/>
          </w:tcPr>
          <w:p w14:paraId="3F517F27" w14:textId="0A813067" w:rsidR="00822CBD" w:rsidRPr="00BF6404" w:rsidRDefault="00822CBD" w:rsidP="00822CBD">
            <w:pPr>
              <w:pStyle w:val="TableParagraph"/>
              <w:spacing w:line="254" w:lineRule="exact"/>
              <w:ind w:left="158" w:right="91"/>
              <w:jc w:val="center"/>
              <w:rPr>
                <w:b/>
                <w:bCs/>
                <w:color w:val="17365D" w:themeColor="text2" w:themeShade="BF"/>
                <w:lang w:val="tr-TR"/>
              </w:rPr>
            </w:pPr>
          </w:p>
        </w:tc>
        <w:tc>
          <w:tcPr>
            <w:tcW w:w="2189" w:type="pct"/>
            <w:gridSpan w:val="2"/>
            <w:shd w:val="clear" w:color="auto" w:fill="DAEEF3" w:themeFill="accent5" w:themeFillTint="33"/>
            <w:vAlign w:val="center"/>
          </w:tcPr>
          <w:p w14:paraId="3487C725" w14:textId="77777777" w:rsidR="00822CBD" w:rsidRPr="00BF6404" w:rsidRDefault="00822CBD" w:rsidP="00822CBD">
            <w:pPr>
              <w:ind w:left="170"/>
              <w:rPr>
                <w:b/>
                <w:bCs/>
                <w:color w:val="17365D" w:themeColor="text2" w:themeShade="BF"/>
                <w:lang w:val="tr-TR"/>
              </w:rPr>
            </w:pPr>
            <w:r w:rsidRPr="00BF6404">
              <w:rPr>
                <w:b/>
                <w:bCs/>
                <w:color w:val="17365D" w:themeColor="text2" w:themeShade="BF"/>
                <w:shd w:val="clear" w:color="auto" w:fill="DBE5F1" w:themeFill="accent1" w:themeFillTint="33"/>
                <w:lang w:val="tr-TR"/>
              </w:rPr>
              <w:t>Final</w:t>
            </w:r>
            <w:r w:rsidRPr="00BF6404">
              <w:rPr>
                <w:b/>
                <w:bCs/>
                <w:color w:val="17365D" w:themeColor="text2" w:themeShade="BF"/>
                <w:lang w:val="tr-TR"/>
              </w:rPr>
              <w:t xml:space="preserve"> Haftası</w:t>
            </w:r>
          </w:p>
        </w:tc>
        <w:tc>
          <w:tcPr>
            <w:tcW w:w="2285" w:type="pct"/>
            <w:gridSpan w:val="2"/>
            <w:shd w:val="clear" w:color="auto" w:fill="DAEEF3" w:themeFill="accent5" w:themeFillTint="33"/>
            <w:vAlign w:val="center"/>
          </w:tcPr>
          <w:p w14:paraId="21A88B2C" w14:textId="77777777" w:rsidR="00822CBD" w:rsidRPr="00BF6404" w:rsidRDefault="00822CBD" w:rsidP="00822CBD">
            <w:pPr>
              <w:ind w:left="170"/>
              <w:jc w:val="both"/>
              <w:rPr>
                <w:b/>
                <w:bCs/>
                <w:color w:val="17365D" w:themeColor="text2" w:themeShade="BF"/>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52181C87" w14:textId="77777777" w:rsidR="00BF6404" w:rsidRDefault="00BF6404" w:rsidP="003D714B">
      <w:pPr>
        <w:pStyle w:val="Balk1"/>
        <w:ind w:left="386"/>
        <w:rPr>
          <w:noProof/>
          <w:color w:val="17365D" w:themeColor="text2" w:themeShade="BF"/>
          <w:lang w:val="tr-TR"/>
        </w:rPr>
      </w:pPr>
    </w:p>
    <w:p w14:paraId="5378605F" w14:textId="77777777" w:rsidR="00952607" w:rsidRDefault="00952607" w:rsidP="003D714B">
      <w:pPr>
        <w:pStyle w:val="Balk1"/>
        <w:ind w:left="386"/>
        <w:rPr>
          <w:noProof/>
          <w:color w:val="17365D" w:themeColor="text2" w:themeShade="BF"/>
          <w:lang w:val="tr-TR"/>
        </w:rPr>
      </w:pPr>
    </w:p>
    <w:p w14:paraId="66987F9F" w14:textId="28A8169D"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DF3DF9" w:rsidRDefault="009A5A36" w:rsidP="00DF3DF9">
            <w:pPr>
              <w:spacing w:line="276" w:lineRule="auto"/>
              <w:jc w:val="center"/>
              <w:rPr>
                <w:rFonts w:asciiTheme="majorBidi" w:hAnsiTheme="majorBidi" w:cstheme="majorBidi"/>
                <w:b/>
                <w:bCs/>
                <w:color w:val="17365D" w:themeColor="text2" w:themeShade="BF"/>
                <w:sz w:val="24"/>
                <w:szCs w:val="24"/>
                <w:lang w:val="tr-TR"/>
              </w:rPr>
            </w:pPr>
            <w:r w:rsidRPr="00DF3DF9">
              <w:rPr>
                <w:rFonts w:asciiTheme="majorBidi" w:hAnsiTheme="majorBidi" w:cstheme="majorBidi"/>
                <w:b/>
                <w:bCs/>
                <w:color w:val="17365D" w:themeColor="text2" w:themeShade="BF"/>
                <w:spacing w:val="-2"/>
                <w:sz w:val="24"/>
                <w:szCs w:val="24"/>
                <w:lang w:val="tr-TR"/>
              </w:rPr>
              <w:t>Değerlendirme Türü</w:t>
            </w:r>
          </w:p>
        </w:tc>
        <w:tc>
          <w:tcPr>
            <w:tcW w:w="6379" w:type="dxa"/>
            <w:shd w:val="clear" w:color="auto" w:fill="DAEEF3" w:themeFill="accent5" w:themeFillTint="33"/>
            <w:vAlign w:val="center"/>
          </w:tcPr>
          <w:p w14:paraId="4A1C8CE0" w14:textId="77777777" w:rsidR="009A5A36" w:rsidRPr="00DF3DF9" w:rsidRDefault="009A5A36" w:rsidP="00DF3DF9">
            <w:pPr>
              <w:spacing w:line="276" w:lineRule="auto"/>
              <w:jc w:val="center"/>
              <w:rPr>
                <w:rFonts w:asciiTheme="majorBidi" w:hAnsiTheme="majorBidi" w:cstheme="majorBidi"/>
                <w:b/>
                <w:bCs/>
                <w:color w:val="17365D" w:themeColor="text2" w:themeShade="BF"/>
                <w:sz w:val="24"/>
                <w:szCs w:val="24"/>
                <w:lang w:val="tr-TR"/>
              </w:rPr>
            </w:pPr>
            <w:r w:rsidRPr="00DF3DF9">
              <w:rPr>
                <w:rFonts w:asciiTheme="majorBidi" w:hAnsiTheme="majorBidi" w:cstheme="majorBidi"/>
                <w:b/>
                <w:bCs/>
                <w:color w:val="17365D" w:themeColor="text2" w:themeShade="BF"/>
                <w:spacing w:val="-2"/>
                <w:sz w:val="24"/>
                <w:szCs w:val="24"/>
                <w:lang w:val="tr-TR"/>
              </w:rPr>
              <w:t>Açıklama</w:t>
            </w:r>
          </w:p>
        </w:tc>
        <w:tc>
          <w:tcPr>
            <w:tcW w:w="1134" w:type="dxa"/>
            <w:shd w:val="clear" w:color="auto" w:fill="DAEEF3" w:themeFill="accent5" w:themeFillTint="33"/>
            <w:vAlign w:val="center"/>
          </w:tcPr>
          <w:p w14:paraId="44554EDB" w14:textId="77777777" w:rsidR="009A5A36" w:rsidRPr="00DF3DF9" w:rsidRDefault="009A5A36" w:rsidP="00DF3DF9">
            <w:pPr>
              <w:spacing w:line="276" w:lineRule="auto"/>
              <w:jc w:val="center"/>
              <w:rPr>
                <w:rFonts w:asciiTheme="majorBidi" w:hAnsiTheme="majorBidi" w:cstheme="majorBidi"/>
                <w:b/>
                <w:bCs/>
                <w:color w:val="17365D" w:themeColor="text2" w:themeShade="BF"/>
                <w:sz w:val="24"/>
                <w:szCs w:val="24"/>
                <w:lang w:val="tr-TR"/>
              </w:rPr>
            </w:pPr>
            <w:r w:rsidRPr="00DF3DF9">
              <w:rPr>
                <w:rFonts w:asciiTheme="majorBidi" w:hAnsiTheme="majorBidi" w:cstheme="majorBidi"/>
                <w:b/>
                <w:bCs/>
                <w:color w:val="17365D" w:themeColor="text2" w:themeShade="BF"/>
                <w:spacing w:val="-2"/>
                <w:sz w:val="24"/>
                <w:szCs w:val="24"/>
                <w:lang w:val="tr-TR"/>
              </w:rPr>
              <w:t>%</w:t>
            </w:r>
          </w:p>
        </w:tc>
      </w:tr>
      <w:tr w:rsidR="009A5A36" w:rsidRPr="00333868" w14:paraId="77BBEF60" w14:textId="6CCD3F97" w:rsidTr="00333868">
        <w:trPr>
          <w:trHeight w:val="397"/>
          <w:jc w:val="center"/>
        </w:trPr>
        <w:sdt>
          <w:sdtPr>
            <w:rPr>
              <w:b/>
              <w:bCs/>
              <w:color w:val="17365D" w:themeColor="text2" w:themeShade="BF"/>
              <w:sz w:val="24"/>
              <w:szCs w:val="24"/>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177442E8" w14:textId="766A49BC" w:rsidR="009A5A36" w:rsidRPr="00DF3DF9" w:rsidRDefault="009A5A36" w:rsidP="00DF3DF9">
                <w:pPr>
                  <w:spacing w:line="276" w:lineRule="auto"/>
                  <w:ind w:left="170"/>
                  <w:jc w:val="both"/>
                  <w:rPr>
                    <w:rFonts w:asciiTheme="majorBidi" w:hAnsiTheme="majorBidi" w:cstheme="majorBidi"/>
                    <w:b/>
                    <w:bCs/>
                    <w:color w:val="17365D" w:themeColor="text2" w:themeShade="BF"/>
                    <w:spacing w:val="-2"/>
                    <w:sz w:val="24"/>
                    <w:szCs w:val="24"/>
                    <w:lang w:val="tr-TR"/>
                  </w:rPr>
                </w:pPr>
                <w:r w:rsidRPr="00DF3DF9">
                  <w:rPr>
                    <w:b/>
                    <w:bCs/>
                    <w:color w:val="17365D" w:themeColor="text2" w:themeShade="BF"/>
                    <w:sz w:val="24"/>
                    <w:szCs w:val="24"/>
                    <w:lang w:val="tr-TR"/>
                  </w:rPr>
                  <w:t>Ara Sınav</w:t>
                </w:r>
              </w:p>
            </w:tc>
          </w:sdtContent>
        </w:sdt>
        <w:tc>
          <w:tcPr>
            <w:tcW w:w="6379" w:type="dxa"/>
            <w:shd w:val="clear" w:color="auto" w:fill="auto"/>
            <w:vAlign w:val="center"/>
          </w:tcPr>
          <w:p w14:paraId="62378C5B" w14:textId="755A3029" w:rsidR="009A5A36" w:rsidRPr="00DF3DF9" w:rsidRDefault="00AD6C02" w:rsidP="00DF3DF9">
            <w:pPr>
              <w:spacing w:before="60" w:after="60" w:line="276" w:lineRule="auto"/>
              <w:jc w:val="both"/>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color w:val="17365D" w:themeColor="text2" w:themeShade="BF"/>
                <w:spacing w:val="-2"/>
                <w:sz w:val="24"/>
                <w:szCs w:val="24"/>
                <w:lang w:val="tr-TR"/>
              </w:rPr>
              <w:t xml:space="preserve">Ara sınav ilk 7 haftanın ders konularını kapsayacaktır. Sınavda toplam </w:t>
            </w:r>
            <w:r w:rsidRPr="00DF3DF9">
              <w:rPr>
                <w:rFonts w:asciiTheme="majorBidi" w:hAnsiTheme="majorBidi" w:cstheme="majorBidi"/>
                <w:b/>
                <w:bCs/>
                <w:color w:val="17365D" w:themeColor="text2" w:themeShade="BF"/>
                <w:spacing w:val="-2"/>
                <w:sz w:val="24"/>
                <w:szCs w:val="24"/>
                <w:lang w:val="tr-TR"/>
              </w:rPr>
              <w:t>25 soru</w:t>
            </w:r>
            <w:r w:rsidRPr="00DF3DF9">
              <w:rPr>
                <w:rFonts w:asciiTheme="majorBidi" w:hAnsiTheme="majorBidi" w:cstheme="majorBidi"/>
                <w:color w:val="17365D" w:themeColor="text2" w:themeShade="BF"/>
                <w:spacing w:val="-2"/>
                <w:sz w:val="24"/>
                <w:szCs w:val="24"/>
                <w:lang w:val="tr-TR"/>
              </w:rPr>
              <w:t xml:space="preserve"> bulunacak ve </w:t>
            </w:r>
            <w:r w:rsidRPr="00DF3DF9">
              <w:rPr>
                <w:rFonts w:asciiTheme="majorBidi" w:hAnsiTheme="majorBidi" w:cstheme="majorBidi"/>
                <w:b/>
                <w:bCs/>
                <w:color w:val="17365D" w:themeColor="text2" w:themeShade="BF"/>
                <w:spacing w:val="-2"/>
                <w:sz w:val="24"/>
                <w:szCs w:val="24"/>
                <w:lang w:val="tr-TR"/>
              </w:rPr>
              <w:t>35 dakika</w:t>
            </w:r>
            <w:r w:rsidRPr="00DF3DF9">
              <w:rPr>
                <w:rFonts w:asciiTheme="majorBidi" w:hAnsiTheme="majorBidi" w:cstheme="majorBidi"/>
                <w:color w:val="17365D" w:themeColor="text2" w:themeShade="BF"/>
                <w:spacing w:val="-2"/>
                <w:sz w:val="24"/>
                <w:szCs w:val="24"/>
                <w:lang w:val="tr-TR"/>
              </w:rPr>
              <w:t xml:space="preserve"> süre tanınacaktır. Sorular test formatında olacak ve </w:t>
            </w:r>
            <w:r w:rsidR="00D34377" w:rsidRPr="00DF3DF9">
              <w:rPr>
                <w:rFonts w:asciiTheme="majorBidi" w:hAnsiTheme="majorBidi" w:cstheme="majorBidi"/>
                <w:color w:val="17365D" w:themeColor="text2" w:themeShade="BF"/>
                <w:spacing w:val="-2"/>
                <w:sz w:val="24"/>
                <w:szCs w:val="24"/>
                <w:lang w:val="tr-TR"/>
              </w:rPr>
              <w:t>kısmen</w:t>
            </w:r>
            <w:r w:rsidRPr="00DF3DF9">
              <w:rPr>
                <w:rFonts w:asciiTheme="majorBidi" w:hAnsiTheme="majorBidi" w:cstheme="majorBidi"/>
                <w:color w:val="17365D" w:themeColor="text2" w:themeShade="BF"/>
                <w:spacing w:val="-2"/>
                <w:sz w:val="24"/>
                <w:szCs w:val="24"/>
                <w:lang w:val="tr-TR"/>
              </w:rPr>
              <w:t xml:space="preserve"> öncüllü sorulardan oluşacaktır. Bu nedenle, ders notlarınızı ve konu özetlerinizi gözden geçirmeniz, özellikle derslerde işlenen temel kavramlar ve analiz edilen örnekler üzerinde yoğunlaşmanız önerilir.</w:t>
            </w:r>
          </w:p>
        </w:tc>
        <w:tc>
          <w:tcPr>
            <w:tcW w:w="1134" w:type="dxa"/>
            <w:shd w:val="clear" w:color="auto" w:fill="auto"/>
            <w:vAlign w:val="center"/>
          </w:tcPr>
          <w:p w14:paraId="0810633E" w14:textId="2ECE43A5" w:rsidR="009A5A36" w:rsidRPr="00DF3DF9" w:rsidRDefault="00AD6C02" w:rsidP="00DF3DF9">
            <w:pPr>
              <w:spacing w:line="276" w:lineRule="auto"/>
              <w:jc w:val="center"/>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color w:val="17365D" w:themeColor="text2" w:themeShade="BF"/>
                <w:spacing w:val="-2"/>
                <w:sz w:val="24"/>
                <w:szCs w:val="24"/>
                <w:lang w:val="tr-TR"/>
              </w:rPr>
              <w:t>40</w:t>
            </w:r>
          </w:p>
        </w:tc>
      </w:tr>
      <w:tr w:rsidR="009A5A36" w:rsidRPr="00333868" w14:paraId="4E1AB01B" w14:textId="77777777" w:rsidTr="00333868">
        <w:trPr>
          <w:trHeight w:val="397"/>
          <w:jc w:val="center"/>
        </w:trPr>
        <w:sdt>
          <w:sdtPr>
            <w:rPr>
              <w:b/>
              <w:bCs/>
              <w:color w:val="17365D" w:themeColor="text2" w:themeShade="BF"/>
              <w:sz w:val="24"/>
              <w:szCs w:val="24"/>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8FF80EF" w14:textId="50B1136C" w:rsidR="009A5A36" w:rsidRPr="00DF3DF9" w:rsidRDefault="009A5A36" w:rsidP="00DF3DF9">
                <w:pPr>
                  <w:spacing w:line="276" w:lineRule="auto"/>
                  <w:ind w:left="170"/>
                  <w:jc w:val="both"/>
                  <w:rPr>
                    <w:b/>
                    <w:bCs/>
                    <w:color w:val="17365D" w:themeColor="text2" w:themeShade="BF"/>
                    <w:sz w:val="24"/>
                    <w:szCs w:val="24"/>
                    <w:lang w:val="tr-TR"/>
                  </w:rPr>
                </w:pPr>
                <w:r w:rsidRPr="00DF3DF9">
                  <w:rPr>
                    <w:b/>
                    <w:bCs/>
                    <w:color w:val="17365D" w:themeColor="text2" w:themeShade="BF"/>
                    <w:sz w:val="24"/>
                    <w:szCs w:val="24"/>
                    <w:lang w:val="tr-TR"/>
                  </w:rPr>
                  <w:t>Ödev</w:t>
                </w:r>
              </w:p>
            </w:tc>
          </w:sdtContent>
        </w:sdt>
        <w:tc>
          <w:tcPr>
            <w:tcW w:w="6379" w:type="dxa"/>
            <w:shd w:val="clear" w:color="auto" w:fill="auto"/>
            <w:vAlign w:val="center"/>
          </w:tcPr>
          <w:p w14:paraId="7D023E11" w14:textId="7E61F87D" w:rsidR="009A5A36" w:rsidRPr="00DF3DF9" w:rsidRDefault="0053405A" w:rsidP="00DF3DF9">
            <w:pPr>
              <w:spacing w:before="60" w:after="60" w:line="276" w:lineRule="auto"/>
              <w:jc w:val="both"/>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color w:val="17365D" w:themeColor="text2" w:themeShade="BF"/>
                <w:spacing w:val="-2"/>
                <w:sz w:val="24"/>
                <w:szCs w:val="24"/>
                <w:lang w:val="tr-TR"/>
              </w:rPr>
              <w:t>Özellikle ek puan talebinde bulunan öğrenciler için ekstra ödev veya ders sunumu</w:t>
            </w:r>
          </w:p>
        </w:tc>
        <w:tc>
          <w:tcPr>
            <w:tcW w:w="1134" w:type="dxa"/>
            <w:shd w:val="clear" w:color="auto" w:fill="auto"/>
            <w:vAlign w:val="center"/>
          </w:tcPr>
          <w:p w14:paraId="5A140BEF" w14:textId="3BD238CB" w:rsidR="009A5A36" w:rsidRPr="00DF3DF9" w:rsidRDefault="0053405A" w:rsidP="00DF3DF9">
            <w:pPr>
              <w:spacing w:line="276" w:lineRule="auto"/>
              <w:jc w:val="center"/>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b/>
                <w:bCs/>
                <w:color w:val="17365D" w:themeColor="text2" w:themeShade="BF"/>
                <w:spacing w:val="-2"/>
                <w:sz w:val="24"/>
                <w:szCs w:val="24"/>
                <w:lang w:val="tr-TR"/>
              </w:rPr>
              <w:t>Final puanına maksimum 1</w:t>
            </w:r>
            <w:r w:rsidR="00DF3DF9">
              <w:rPr>
                <w:rFonts w:asciiTheme="majorBidi" w:hAnsiTheme="majorBidi" w:cstheme="majorBidi"/>
                <w:b/>
                <w:bCs/>
                <w:color w:val="17365D" w:themeColor="text2" w:themeShade="BF"/>
                <w:spacing w:val="-2"/>
                <w:sz w:val="24"/>
                <w:szCs w:val="24"/>
                <w:lang w:val="tr-TR"/>
              </w:rPr>
              <w:t>5</w:t>
            </w:r>
            <w:r w:rsidRPr="00DF3DF9">
              <w:rPr>
                <w:rFonts w:asciiTheme="majorBidi" w:hAnsiTheme="majorBidi" w:cstheme="majorBidi"/>
                <w:b/>
                <w:bCs/>
                <w:color w:val="17365D" w:themeColor="text2" w:themeShade="BF"/>
                <w:spacing w:val="-2"/>
                <w:sz w:val="24"/>
                <w:szCs w:val="24"/>
                <w:lang w:val="tr-TR"/>
              </w:rPr>
              <w:t xml:space="preserve"> puan </w:t>
            </w:r>
            <w:r w:rsidRPr="00DF3DF9">
              <w:rPr>
                <w:rFonts w:asciiTheme="majorBidi" w:hAnsiTheme="majorBidi" w:cstheme="majorBidi"/>
                <w:color w:val="17365D" w:themeColor="text2" w:themeShade="BF"/>
                <w:spacing w:val="-2"/>
                <w:sz w:val="24"/>
                <w:szCs w:val="24"/>
                <w:lang w:val="tr-TR"/>
              </w:rPr>
              <w:t xml:space="preserve">eklenmesi şeklinde olacaktır. </w:t>
            </w:r>
          </w:p>
        </w:tc>
      </w:tr>
      <w:tr w:rsidR="009A5A36" w:rsidRPr="00333868" w14:paraId="1D8484C9" w14:textId="35F7ABFA" w:rsidTr="00333868">
        <w:trPr>
          <w:trHeight w:val="397"/>
          <w:jc w:val="center"/>
        </w:trPr>
        <w:sdt>
          <w:sdtPr>
            <w:rPr>
              <w:b/>
              <w:bCs/>
              <w:color w:val="17365D" w:themeColor="text2" w:themeShade="BF"/>
              <w:sz w:val="24"/>
              <w:szCs w:val="24"/>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DB3C5E" w14:textId="63542C77" w:rsidR="009A5A36" w:rsidRPr="00DF3DF9" w:rsidRDefault="009A5A36" w:rsidP="00DF3DF9">
                <w:pPr>
                  <w:spacing w:line="276" w:lineRule="auto"/>
                  <w:ind w:left="170"/>
                  <w:jc w:val="both"/>
                  <w:rPr>
                    <w:rFonts w:asciiTheme="majorBidi" w:hAnsiTheme="majorBidi" w:cstheme="majorBidi"/>
                    <w:b/>
                    <w:bCs/>
                    <w:color w:val="17365D" w:themeColor="text2" w:themeShade="BF"/>
                    <w:spacing w:val="-2"/>
                    <w:sz w:val="24"/>
                    <w:szCs w:val="24"/>
                    <w:lang w:val="tr-TR"/>
                  </w:rPr>
                </w:pPr>
                <w:r w:rsidRPr="00DF3DF9">
                  <w:rPr>
                    <w:b/>
                    <w:bCs/>
                    <w:color w:val="17365D" w:themeColor="text2" w:themeShade="BF"/>
                    <w:sz w:val="24"/>
                    <w:szCs w:val="24"/>
                    <w:lang w:val="tr-TR"/>
                  </w:rPr>
                  <w:t>Final</w:t>
                </w:r>
              </w:p>
            </w:tc>
          </w:sdtContent>
        </w:sdt>
        <w:tc>
          <w:tcPr>
            <w:tcW w:w="6379" w:type="dxa"/>
            <w:shd w:val="clear" w:color="auto" w:fill="auto"/>
            <w:vAlign w:val="center"/>
          </w:tcPr>
          <w:p w14:paraId="18A7E427" w14:textId="7D4B3060" w:rsidR="009A5A36" w:rsidRPr="00DF3DF9" w:rsidRDefault="00AD6C02" w:rsidP="00DF3DF9">
            <w:pPr>
              <w:spacing w:before="60" w:after="60" w:line="276" w:lineRule="auto"/>
              <w:jc w:val="both"/>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color w:val="17365D" w:themeColor="text2" w:themeShade="BF"/>
                <w:spacing w:val="-2"/>
                <w:sz w:val="24"/>
                <w:szCs w:val="24"/>
                <w:lang w:val="tr-TR"/>
              </w:rPr>
              <w:t xml:space="preserve">Final sınavı, dönem boyunca işlenen </w:t>
            </w:r>
            <w:r w:rsidRPr="00DF3DF9">
              <w:rPr>
                <w:rFonts w:asciiTheme="majorBidi" w:hAnsiTheme="majorBidi" w:cstheme="majorBidi"/>
                <w:b/>
                <w:bCs/>
                <w:color w:val="17365D" w:themeColor="text2" w:themeShade="BF"/>
                <w:spacing w:val="-2"/>
                <w:sz w:val="24"/>
                <w:szCs w:val="24"/>
                <w:lang w:val="tr-TR"/>
              </w:rPr>
              <w:t>14 haftalık tüm ders konularını</w:t>
            </w:r>
            <w:r w:rsidRPr="00DF3DF9">
              <w:rPr>
                <w:rFonts w:asciiTheme="majorBidi" w:hAnsiTheme="majorBidi" w:cstheme="majorBidi"/>
                <w:color w:val="17365D" w:themeColor="text2" w:themeShade="BF"/>
                <w:spacing w:val="-2"/>
                <w:sz w:val="24"/>
                <w:szCs w:val="24"/>
                <w:lang w:val="tr-TR"/>
              </w:rPr>
              <w:t xml:space="preserve"> kapsayacaktır. Bu kapsam, ara sınavdan önceki konuları da içermektedir. Final sınavında da </w:t>
            </w:r>
            <w:r w:rsidRPr="00DF3DF9">
              <w:rPr>
                <w:rFonts w:asciiTheme="majorBidi" w:hAnsiTheme="majorBidi" w:cstheme="majorBidi"/>
                <w:b/>
                <w:bCs/>
                <w:color w:val="17365D" w:themeColor="text2" w:themeShade="BF"/>
                <w:spacing w:val="-2"/>
                <w:sz w:val="24"/>
                <w:szCs w:val="24"/>
                <w:lang w:val="tr-TR"/>
              </w:rPr>
              <w:t>25 soruluk bir test sınavı</w:t>
            </w:r>
            <w:r w:rsidRPr="00DF3DF9">
              <w:rPr>
                <w:rFonts w:asciiTheme="majorBidi" w:hAnsiTheme="majorBidi" w:cstheme="majorBidi"/>
                <w:color w:val="17365D" w:themeColor="text2" w:themeShade="BF"/>
                <w:spacing w:val="-2"/>
                <w:sz w:val="24"/>
                <w:szCs w:val="24"/>
                <w:lang w:val="tr-TR"/>
              </w:rPr>
              <w:t xml:space="preserve"> uygulanacak ve öğrenciler için </w:t>
            </w:r>
            <w:r w:rsidRPr="00DF3DF9">
              <w:rPr>
                <w:rFonts w:asciiTheme="majorBidi" w:hAnsiTheme="majorBidi" w:cstheme="majorBidi"/>
                <w:b/>
                <w:bCs/>
                <w:color w:val="17365D" w:themeColor="text2" w:themeShade="BF"/>
                <w:spacing w:val="-2"/>
                <w:sz w:val="24"/>
                <w:szCs w:val="24"/>
                <w:lang w:val="tr-TR"/>
              </w:rPr>
              <w:t>35 dakika</w:t>
            </w:r>
            <w:r w:rsidRPr="00DF3DF9">
              <w:rPr>
                <w:rFonts w:asciiTheme="majorBidi" w:hAnsiTheme="majorBidi" w:cstheme="majorBidi"/>
                <w:color w:val="17365D" w:themeColor="text2" w:themeShade="BF"/>
                <w:spacing w:val="-2"/>
                <w:sz w:val="24"/>
                <w:szCs w:val="24"/>
                <w:lang w:val="tr-TR"/>
              </w:rPr>
              <w:t xml:space="preserve"> süre verilecektir</w:t>
            </w:r>
            <w:r w:rsidR="00BE0C07" w:rsidRPr="00DF3DF9">
              <w:rPr>
                <w:rFonts w:asciiTheme="majorBidi" w:hAnsiTheme="majorBidi" w:cstheme="majorBidi"/>
                <w:color w:val="17365D" w:themeColor="text2" w:themeShade="BF"/>
                <w:spacing w:val="-2"/>
                <w:sz w:val="24"/>
                <w:szCs w:val="24"/>
                <w:lang w:val="tr-TR"/>
              </w:rPr>
              <w:t xml:space="preserve">. </w:t>
            </w:r>
            <w:r w:rsidRPr="00DF3DF9">
              <w:rPr>
                <w:rFonts w:asciiTheme="majorBidi" w:hAnsiTheme="majorBidi" w:cstheme="majorBidi"/>
                <w:color w:val="17365D" w:themeColor="text2" w:themeShade="BF"/>
                <w:spacing w:val="-2"/>
                <w:sz w:val="24"/>
                <w:szCs w:val="24"/>
                <w:lang w:val="tr-TR"/>
              </w:rPr>
              <w:t>Final sınavına hazırlanırken hem ara sınav kapsamındaki konuları hem de son 7 haftada işlenen dersleri tekrar etmeniz önemlidir.</w:t>
            </w:r>
          </w:p>
        </w:tc>
        <w:tc>
          <w:tcPr>
            <w:tcW w:w="1134" w:type="dxa"/>
            <w:vMerge w:val="restart"/>
            <w:shd w:val="clear" w:color="auto" w:fill="auto"/>
            <w:vAlign w:val="center"/>
          </w:tcPr>
          <w:p w14:paraId="7BE86556" w14:textId="32BA9A35" w:rsidR="009A5A36" w:rsidRPr="00DF3DF9" w:rsidRDefault="00AD6C02" w:rsidP="00DF3DF9">
            <w:pPr>
              <w:spacing w:line="276" w:lineRule="auto"/>
              <w:jc w:val="center"/>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color w:val="17365D" w:themeColor="text2" w:themeShade="BF"/>
                <w:spacing w:val="-2"/>
                <w:sz w:val="24"/>
                <w:szCs w:val="24"/>
                <w:lang w:val="tr-TR"/>
              </w:rPr>
              <w:t>60</w:t>
            </w:r>
          </w:p>
        </w:tc>
      </w:tr>
      <w:tr w:rsidR="009A5A36" w:rsidRPr="00333868" w14:paraId="1F3B89A6" w14:textId="402CED26" w:rsidTr="00333868">
        <w:trPr>
          <w:trHeight w:val="397"/>
          <w:jc w:val="center"/>
        </w:trPr>
        <w:sdt>
          <w:sdtPr>
            <w:rPr>
              <w:b/>
              <w:bCs/>
              <w:color w:val="17365D" w:themeColor="text2" w:themeShade="BF"/>
              <w:sz w:val="24"/>
              <w:szCs w:val="24"/>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E6E61D" w14:textId="31C11EE2" w:rsidR="009A5A36" w:rsidRPr="00DF3DF9" w:rsidRDefault="009A5A36" w:rsidP="00DF3DF9">
                <w:pPr>
                  <w:spacing w:line="276" w:lineRule="auto"/>
                  <w:ind w:left="170"/>
                  <w:jc w:val="both"/>
                  <w:rPr>
                    <w:rFonts w:asciiTheme="majorBidi" w:hAnsiTheme="majorBidi" w:cstheme="majorBidi"/>
                    <w:b/>
                    <w:bCs/>
                    <w:color w:val="17365D" w:themeColor="text2" w:themeShade="BF"/>
                    <w:spacing w:val="-2"/>
                    <w:sz w:val="24"/>
                    <w:szCs w:val="24"/>
                    <w:lang w:val="tr-TR"/>
                  </w:rPr>
                </w:pPr>
                <w:r w:rsidRPr="00DF3DF9">
                  <w:rPr>
                    <w:b/>
                    <w:bCs/>
                    <w:color w:val="17365D" w:themeColor="text2" w:themeShade="BF"/>
                    <w:sz w:val="24"/>
                    <w:szCs w:val="24"/>
                    <w:lang w:val="tr-TR"/>
                  </w:rPr>
                  <w:t>Bütünleme</w:t>
                </w:r>
              </w:p>
            </w:tc>
          </w:sdtContent>
        </w:sdt>
        <w:tc>
          <w:tcPr>
            <w:tcW w:w="6379" w:type="dxa"/>
            <w:shd w:val="clear" w:color="auto" w:fill="auto"/>
            <w:vAlign w:val="center"/>
          </w:tcPr>
          <w:p w14:paraId="5816D13B" w14:textId="48BBB941" w:rsidR="009A5A36" w:rsidRPr="00DF3DF9" w:rsidRDefault="00AD6C02" w:rsidP="00DF3DF9">
            <w:pPr>
              <w:spacing w:before="60" w:after="60" w:line="276" w:lineRule="auto"/>
              <w:jc w:val="both"/>
              <w:rPr>
                <w:color w:val="17365D" w:themeColor="text2" w:themeShade="BF"/>
                <w:sz w:val="24"/>
                <w:szCs w:val="24"/>
                <w:lang w:val="tr-TR"/>
              </w:rPr>
            </w:pPr>
            <w:r w:rsidRPr="00DF3DF9">
              <w:rPr>
                <w:color w:val="17365D" w:themeColor="text2" w:themeShade="BF"/>
                <w:sz w:val="24"/>
                <w:szCs w:val="24"/>
                <w:lang w:val="tr-TR"/>
              </w:rPr>
              <w:t xml:space="preserve">Final sınavının telafisi niteliğinde olup </w:t>
            </w:r>
            <w:r w:rsidRPr="00DF3DF9">
              <w:rPr>
                <w:b/>
                <w:bCs/>
                <w:color w:val="17365D" w:themeColor="text2" w:themeShade="BF"/>
                <w:sz w:val="24"/>
                <w:szCs w:val="24"/>
                <w:lang w:val="tr-TR"/>
              </w:rPr>
              <w:t>4 soruluk klasik yazılı sınav</w:t>
            </w:r>
            <w:r w:rsidRPr="00DF3DF9">
              <w:rPr>
                <w:color w:val="17365D" w:themeColor="text2" w:themeShade="BF"/>
                <w:sz w:val="24"/>
                <w:szCs w:val="24"/>
                <w:lang w:val="tr-TR"/>
              </w:rPr>
              <w:t xml:space="preserve"> şeklinde olacaktır. </w:t>
            </w:r>
            <w:r w:rsidRPr="00DF3DF9">
              <w:rPr>
                <w:b/>
                <w:bCs/>
                <w:color w:val="17365D" w:themeColor="text2" w:themeShade="BF"/>
                <w:sz w:val="24"/>
                <w:szCs w:val="24"/>
                <w:lang w:val="tr-TR"/>
              </w:rPr>
              <w:t>Süre 40 dakikadır</w:t>
            </w:r>
            <w:r w:rsidRPr="00DF3DF9">
              <w:rPr>
                <w:color w:val="17365D" w:themeColor="text2" w:themeShade="BF"/>
                <w:sz w:val="24"/>
                <w:szCs w:val="24"/>
                <w:lang w:val="tr-TR"/>
              </w:rPr>
              <w:t xml:space="preserve">. </w:t>
            </w:r>
          </w:p>
        </w:tc>
        <w:tc>
          <w:tcPr>
            <w:tcW w:w="1134" w:type="dxa"/>
            <w:vMerge/>
            <w:shd w:val="clear" w:color="auto" w:fill="auto"/>
            <w:vAlign w:val="center"/>
          </w:tcPr>
          <w:p w14:paraId="7E65B772" w14:textId="77777777" w:rsidR="009A5A36" w:rsidRPr="00DF3DF9" w:rsidRDefault="009A5A36" w:rsidP="00DF3DF9">
            <w:pPr>
              <w:spacing w:line="276" w:lineRule="auto"/>
              <w:jc w:val="center"/>
              <w:rPr>
                <w:rFonts w:asciiTheme="majorBidi" w:hAnsiTheme="majorBidi" w:cstheme="majorBidi"/>
                <w:color w:val="17365D" w:themeColor="text2" w:themeShade="BF"/>
                <w:spacing w:val="-2"/>
                <w:sz w:val="24"/>
                <w:szCs w:val="24"/>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DF3DF9" w:rsidRDefault="009A5A36" w:rsidP="00DF3DF9">
            <w:pPr>
              <w:spacing w:before="60" w:after="60" w:line="276" w:lineRule="auto"/>
              <w:jc w:val="right"/>
              <w:rPr>
                <w:color w:val="17365D" w:themeColor="text2" w:themeShade="BF"/>
                <w:sz w:val="24"/>
                <w:szCs w:val="24"/>
                <w:lang w:val="tr-TR"/>
              </w:rPr>
            </w:pPr>
            <w:r w:rsidRPr="00DF3DF9">
              <w:rPr>
                <w:rFonts w:asciiTheme="majorBidi" w:hAnsiTheme="majorBidi" w:cstheme="majorBidi"/>
                <w:b/>
                <w:bCs/>
                <w:color w:val="17365D" w:themeColor="text2" w:themeShade="BF"/>
                <w:spacing w:val="-2"/>
                <w:sz w:val="24"/>
                <w:szCs w:val="24"/>
                <w:lang w:val="tr-TR"/>
              </w:rPr>
              <w:t>Toplam</w:t>
            </w:r>
          </w:p>
        </w:tc>
        <w:tc>
          <w:tcPr>
            <w:tcW w:w="1134" w:type="dxa"/>
            <w:shd w:val="clear" w:color="auto" w:fill="auto"/>
            <w:vAlign w:val="center"/>
          </w:tcPr>
          <w:p w14:paraId="42A07561" w14:textId="30FB7303" w:rsidR="009A5A36" w:rsidRPr="00DF3DF9" w:rsidRDefault="009A5A36" w:rsidP="00DF3DF9">
            <w:pPr>
              <w:spacing w:line="276" w:lineRule="auto"/>
              <w:jc w:val="center"/>
              <w:rPr>
                <w:rFonts w:asciiTheme="majorBidi" w:hAnsiTheme="majorBidi" w:cstheme="majorBidi"/>
                <w:color w:val="17365D" w:themeColor="text2" w:themeShade="BF"/>
                <w:spacing w:val="-2"/>
                <w:sz w:val="24"/>
                <w:szCs w:val="24"/>
                <w:lang w:val="tr-TR"/>
              </w:rPr>
            </w:pPr>
            <w:r w:rsidRPr="00DF3DF9">
              <w:rPr>
                <w:rFonts w:asciiTheme="majorBidi" w:hAnsiTheme="majorBidi" w:cstheme="majorBidi"/>
                <w:b/>
                <w:bCs/>
                <w:color w:val="17365D" w:themeColor="text2" w:themeShade="BF"/>
                <w:spacing w:val="-2"/>
                <w:sz w:val="24"/>
                <w:szCs w:val="24"/>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DF3DF9" w:rsidRDefault="009A5A36" w:rsidP="00DF3DF9">
            <w:pPr>
              <w:spacing w:line="276" w:lineRule="auto"/>
              <w:ind w:left="170"/>
              <w:jc w:val="both"/>
              <w:rPr>
                <w:b/>
                <w:bCs/>
                <w:color w:val="17365D" w:themeColor="text2" w:themeShade="BF"/>
                <w:sz w:val="24"/>
                <w:szCs w:val="24"/>
                <w:lang w:val="tr-TR"/>
              </w:rPr>
            </w:pPr>
            <w:r w:rsidRPr="00DF3DF9">
              <w:rPr>
                <w:b/>
                <w:bCs/>
                <w:color w:val="17365D" w:themeColor="text2" w:themeShade="BF"/>
                <w:sz w:val="24"/>
                <w:szCs w:val="24"/>
                <w:lang w:val="tr-TR"/>
              </w:rPr>
              <w:t>Harf Notu</w:t>
            </w:r>
          </w:p>
        </w:tc>
        <w:tc>
          <w:tcPr>
            <w:tcW w:w="6379" w:type="dxa"/>
            <w:shd w:val="clear" w:color="auto" w:fill="auto"/>
            <w:vAlign w:val="center"/>
          </w:tcPr>
          <w:p w14:paraId="0B9F3825" w14:textId="19BA4B50" w:rsidR="009A5A36" w:rsidRPr="00DF3DF9" w:rsidRDefault="009A5A36" w:rsidP="00DF3DF9">
            <w:pPr>
              <w:spacing w:before="60" w:after="60" w:line="276" w:lineRule="auto"/>
              <w:jc w:val="both"/>
              <w:rPr>
                <w:color w:val="17365D" w:themeColor="text2" w:themeShade="BF"/>
                <w:sz w:val="24"/>
                <w:szCs w:val="24"/>
                <w:lang w:val="tr-TR"/>
              </w:rPr>
            </w:pPr>
            <w:r w:rsidRPr="00DF3DF9">
              <w:rPr>
                <w:color w:val="17365D" w:themeColor="text2" w:themeShade="BF"/>
                <w:sz w:val="24"/>
                <w:szCs w:val="24"/>
                <w:lang w:val="tr-TR"/>
              </w:rPr>
              <w:t xml:space="preserve">AA: </w:t>
            </w:r>
            <w:r w:rsidR="006249BA" w:rsidRPr="00DF3DF9">
              <w:rPr>
                <w:color w:val="17365D" w:themeColor="text2" w:themeShade="BF"/>
                <w:sz w:val="24"/>
                <w:szCs w:val="24"/>
                <w:lang w:val="tr-TR"/>
              </w:rPr>
              <w:t>85 /</w:t>
            </w:r>
            <w:r w:rsidRPr="00DF3DF9">
              <w:rPr>
                <w:color w:val="17365D" w:themeColor="text2" w:themeShade="BF"/>
                <w:sz w:val="24"/>
                <w:szCs w:val="24"/>
                <w:lang w:val="tr-TR"/>
              </w:rPr>
              <w:t xml:space="preserve"> BA:</w:t>
            </w:r>
            <w:r w:rsidR="00534DE8" w:rsidRPr="00DF3DF9">
              <w:rPr>
                <w:color w:val="17365D" w:themeColor="text2" w:themeShade="BF"/>
                <w:sz w:val="24"/>
                <w:szCs w:val="24"/>
                <w:lang w:val="tr-TR"/>
              </w:rPr>
              <w:t xml:space="preserve"> 80</w:t>
            </w:r>
            <w:r w:rsidRPr="00DF3DF9">
              <w:rPr>
                <w:color w:val="17365D" w:themeColor="text2" w:themeShade="BF"/>
                <w:sz w:val="24"/>
                <w:szCs w:val="24"/>
                <w:lang w:val="tr-TR"/>
              </w:rPr>
              <w:t xml:space="preserve"> </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 xml:space="preserve"> / BB:</w:t>
            </w:r>
            <w:r w:rsidR="00534DE8" w:rsidRPr="00DF3DF9">
              <w:rPr>
                <w:color w:val="17365D" w:themeColor="text2" w:themeShade="BF"/>
                <w:sz w:val="24"/>
                <w:szCs w:val="24"/>
                <w:lang w:val="tr-TR"/>
              </w:rPr>
              <w:t xml:space="preserve"> 75</w:t>
            </w:r>
            <w:r w:rsidRPr="00DF3DF9">
              <w:rPr>
                <w:color w:val="17365D" w:themeColor="text2" w:themeShade="BF"/>
                <w:sz w:val="24"/>
                <w:szCs w:val="24"/>
                <w:lang w:val="tr-TR"/>
              </w:rPr>
              <w:t xml:space="preserve"> </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 xml:space="preserve"> / CB:</w:t>
            </w:r>
            <w:r w:rsidR="00534DE8" w:rsidRPr="00DF3DF9">
              <w:rPr>
                <w:color w:val="17365D" w:themeColor="text2" w:themeShade="BF"/>
                <w:sz w:val="24"/>
                <w:szCs w:val="24"/>
                <w:lang w:val="tr-TR"/>
              </w:rPr>
              <w:t>70</w:t>
            </w:r>
            <w:r w:rsidRPr="00DF3DF9">
              <w:rPr>
                <w:color w:val="17365D" w:themeColor="text2" w:themeShade="BF"/>
                <w:sz w:val="24"/>
                <w:szCs w:val="24"/>
                <w:lang w:val="tr-TR"/>
              </w:rPr>
              <w:t xml:space="preserve"> </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 xml:space="preserve"> / CC:</w:t>
            </w:r>
            <w:r w:rsidR="00534DE8" w:rsidRPr="00DF3DF9">
              <w:rPr>
                <w:color w:val="17365D" w:themeColor="text2" w:themeShade="BF"/>
                <w:sz w:val="24"/>
                <w:szCs w:val="24"/>
                <w:lang w:val="tr-TR"/>
              </w:rPr>
              <w:t xml:space="preserve"> 60</w:t>
            </w:r>
            <w:r w:rsidRPr="00DF3DF9">
              <w:rPr>
                <w:color w:val="17365D" w:themeColor="text2" w:themeShade="BF"/>
                <w:sz w:val="24"/>
                <w:szCs w:val="24"/>
                <w:lang w:val="tr-TR"/>
              </w:rPr>
              <w:t xml:space="preserve"> </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 xml:space="preserve"> / DC:</w:t>
            </w:r>
            <w:r w:rsidR="00534DE8" w:rsidRPr="00DF3DF9">
              <w:rPr>
                <w:color w:val="17365D" w:themeColor="text2" w:themeShade="BF"/>
                <w:sz w:val="24"/>
                <w:szCs w:val="24"/>
                <w:lang w:val="tr-TR"/>
              </w:rPr>
              <w:t xml:space="preserve"> 55</w:t>
            </w:r>
            <w:r w:rsidRPr="00DF3DF9">
              <w:rPr>
                <w:color w:val="17365D" w:themeColor="text2" w:themeShade="BF"/>
                <w:sz w:val="24"/>
                <w:szCs w:val="24"/>
                <w:lang w:val="tr-TR"/>
              </w:rPr>
              <w:t xml:space="preserve"> </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 xml:space="preserve"> / DD:</w:t>
            </w:r>
            <w:r w:rsidR="00534DE8" w:rsidRPr="00DF3DF9">
              <w:rPr>
                <w:color w:val="17365D" w:themeColor="text2" w:themeShade="BF"/>
                <w:sz w:val="24"/>
                <w:szCs w:val="24"/>
                <w:lang w:val="tr-TR"/>
              </w:rPr>
              <w:t xml:space="preserve"> 50</w:t>
            </w:r>
            <w:r w:rsidR="00E15685" w:rsidRPr="00DF3DF9">
              <w:rPr>
                <w:color w:val="17365D" w:themeColor="text2" w:themeShade="BF"/>
                <w:sz w:val="24"/>
                <w:szCs w:val="24"/>
                <w:lang w:val="tr-TR"/>
              </w:rPr>
              <w:t xml:space="preserve">  </w:t>
            </w:r>
            <w:r w:rsidRPr="00DF3DF9">
              <w:rPr>
                <w:color w:val="17365D" w:themeColor="text2" w:themeShade="BF"/>
                <w:sz w:val="24"/>
                <w:szCs w:val="24"/>
                <w:lang w:val="tr-TR"/>
              </w:rPr>
              <w:t xml:space="preserve"> </w:t>
            </w:r>
          </w:p>
        </w:tc>
        <w:tc>
          <w:tcPr>
            <w:tcW w:w="1134" w:type="dxa"/>
            <w:shd w:val="clear" w:color="auto" w:fill="auto"/>
            <w:vAlign w:val="center"/>
          </w:tcPr>
          <w:p w14:paraId="76399138" w14:textId="77777777" w:rsidR="009A5A36" w:rsidRPr="00DF3DF9" w:rsidRDefault="009A5A36" w:rsidP="00DF3DF9">
            <w:pPr>
              <w:spacing w:line="276" w:lineRule="auto"/>
              <w:jc w:val="center"/>
              <w:rPr>
                <w:rFonts w:asciiTheme="majorBidi" w:hAnsiTheme="majorBidi" w:cstheme="majorBidi"/>
                <w:color w:val="17365D" w:themeColor="text2" w:themeShade="BF"/>
                <w:spacing w:val="-2"/>
                <w:sz w:val="24"/>
                <w:szCs w:val="24"/>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7B4909" w:rsidRDefault="00173949" w:rsidP="002964EB">
            <w:pPr>
              <w:jc w:val="center"/>
              <w:rPr>
                <w:rFonts w:asciiTheme="majorBidi" w:hAnsiTheme="majorBidi" w:cstheme="majorBidi"/>
                <w:color w:val="17365D" w:themeColor="text2" w:themeShade="BF"/>
                <w:sz w:val="24"/>
                <w:szCs w:val="24"/>
                <w:lang w:val="tr-TR"/>
              </w:rPr>
            </w:pPr>
            <w:proofErr w:type="gramStart"/>
            <w:r w:rsidRPr="007B4909">
              <w:rPr>
                <w:rFonts w:asciiTheme="majorBidi" w:hAnsiTheme="majorBidi" w:cstheme="majorBidi"/>
                <w:color w:val="17365D" w:themeColor="text2" w:themeShade="BF"/>
                <w:sz w:val="24"/>
                <w:szCs w:val="24"/>
                <w:lang w:val="tr-TR"/>
              </w:rPr>
              <w:lastRenderedPageBreak/>
              <w:t>AKTS -</w:t>
            </w:r>
            <w:proofErr w:type="gramEnd"/>
            <w:r w:rsidRPr="007B4909">
              <w:rPr>
                <w:rFonts w:asciiTheme="majorBidi" w:hAnsiTheme="majorBidi" w:cstheme="majorBidi"/>
                <w:color w:val="17365D" w:themeColor="text2" w:themeShade="BF"/>
                <w:sz w:val="24"/>
                <w:szCs w:val="24"/>
                <w:lang w:val="tr-TR"/>
              </w:rPr>
              <w:t xml:space="preserve">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7B4909" w:rsidRDefault="00333868" w:rsidP="002964EB">
            <w:pPr>
              <w:jc w:val="center"/>
              <w:rPr>
                <w:rFonts w:asciiTheme="majorBidi" w:hAnsiTheme="majorBidi" w:cstheme="majorBidi"/>
                <w:color w:val="17365D" w:themeColor="text2" w:themeShade="BF"/>
                <w:sz w:val="24"/>
                <w:szCs w:val="24"/>
                <w:lang w:val="tr-TR"/>
              </w:rPr>
            </w:pPr>
            <w:r w:rsidRPr="007B4909">
              <w:rPr>
                <w:rFonts w:asciiTheme="majorBidi" w:hAnsiTheme="majorBidi" w:cstheme="majorBidi"/>
                <w:color w:val="17365D" w:themeColor="text2" w:themeShade="BF"/>
                <w:sz w:val="24"/>
                <w:szCs w:val="24"/>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4"/>
                <w:szCs w:val="24"/>
                <w:lang w:val="tr-TR"/>
              </w:rPr>
            </w:pPr>
            <w:r w:rsidRPr="007B4909">
              <w:rPr>
                <w:rFonts w:asciiTheme="majorBidi" w:hAnsiTheme="majorBidi" w:cstheme="majorBidi"/>
                <w:b/>
                <w:bCs/>
                <w:color w:val="17365D" w:themeColor="text2" w:themeShade="BF"/>
                <w:sz w:val="24"/>
                <w:szCs w:val="24"/>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4"/>
                <w:szCs w:val="24"/>
                <w:lang w:val="tr-TR"/>
              </w:rPr>
            </w:pPr>
            <w:r w:rsidRPr="007B4909">
              <w:rPr>
                <w:rFonts w:asciiTheme="majorBidi" w:hAnsiTheme="majorBidi" w:cstheme="majorBidi"/>
                <w:b/>
                <w:bCs/>
                <w:color w:val="17365D" w:themeColor="text2" w:themeShade="BF"/>
                <w:sz w:val="24"/>
                <w:szCs w:val="24"/>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4"/>
                <w:szCs w:val="24"/>
                <w:lang w:val="tr-TR"/>
              </w:rPr>
            </w:pPr>
            <w:r w:rsidRPr="007B4909">
              <w:rPr>
                <w:rFonts w:asciiTheme="majorBidi" w:hAnsiTheme="majorBidi" w:cstheme="majorBidi"/>
                <w:b/>
                <w:bCs/>
                <w:color w:val="17365D" w:themeColor="text2" w:themeShade="BF"/>
                <w:sz w:val="24"/>
                <w:szCs w:val="24"/>
                <w:lang w:val="tr-TR"/>
              </w:rPr>
              <w:t>Toplam İş Yükü</w:t>
            </w:r>
            <w:r w:rsidR="00173949" w:rsidRPr="007B4909">
              <w:rPr>
                <w:rFonts w:asciiTheme="majorBidi" w:hAnsiTheme="majorBidi" w:cstheme="majorBidi"/>
                <w:b/>
                <w:bCs/>
                <w:color w:val="17365D" w:themeColor="text2" w:themeShade="BF"/>
                <w:sz w:val="24"/>
                <w:szCs w:val="24"/>
                <w:lang w:val="tr-TR"/>
              </w:rPr>
              <w:t xml:space="preserve"> (Saat)</w:t>
            </w:r>
          </w:p>
        </w:tc>
      </w:tr>
      <w:tr w:rsidR="00534DE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534DE8" w:rsidRPr="007B4909" w:rsidRDefault="00534DE8" w:rsidP="00534DE8">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6B5733F6"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0B714840"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13ED77AD"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28</w:t>
            </w:r>
          </w:p>
        </w:tc>
      </w:tr>
      <w:tr w:rsidR="00534DE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534DE8" w:rsidRPr="007B4909" w:rsidRDefault="00534DE8" w:rsidP="00534DE8">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6689662E"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r w:rsidR="0042622A">
              <w:rPr>
                <w:sz w:val="24"/>
                <w:szCs w:val="24"/>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71E43FB2"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6FF83D9E"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w:t>
            </w:r>
            <w:r w:rsidR="0042622A">
              <w:rPr>
                <w:sz w:val="24"/>
                <w:szCs w:val="24"/>
              </w:rPr>
              <w:t>4</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 xml:space="preserve">Kısa Sınav </w:t>
            </w:r>
            <w:r w:rsidR="00173949" w:rsidRPr="007B4909">
              <w:rPr>
                <w:rFonts w:asciiTheme="majorBidi" w:hAnsiTheme="majorBidi" w:cstheme="majorBidi"/>
                <w:b w:val="0"/>
                <w:bCs w:val="0"/>
                <w:color w:val="17365D" w:themeColor="text2" w:themeShade="BF"/>
                <w:sz w:val="24"/>
                <w:szCs w:val="24"/>
                <w:lang w:val="tr-TR"/>
              </w:rPr>
              <w:t>H</w:t>
            </w:r>
            <w:r w:rsidRPr="007B4909">
              <w:rPr>
                <w:rFonts w:asciiTheme="majorBidi" w:hAnsiTheme="majorBidi" w:cstheme="majorBidi"/>
                <w:b w:val="0"/>
                <w:bCs w:val="0"/>
                <w:color w:val="17365D" w:themeColor="text2" w:themeShade="BF"/>
                <w:sz w:val="24"/>
                <w:szCs w:val="24"/>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 xml:space="preserve">Sözlü Sınav </w:t>
            </w:r>
            <w:r w:rsidR="00173949" w:rsidRPr="007B4909">
              <w:rPr>
                <w:rFonts w:asciiTheme="majorBidi" w:hAnsiTheme="majorBidi" w:cstheme="majorBidi"/>
                <w:b w:val="0"/>
                <w:bCs w:val="0"/>
                <w:color w:val="17365D" w:themeColor="text2" w:themeShade="BF"/>
                <w:sz w:val="24"/>
                <w:szCs w:val="24"/>
                <w:lang w:val="tr-TR"/>
              </w:rPr>
              <w:t>H</w:t>
            </w:r>
            <w:r w:rsidRPr="007B4909">
              <w:rPr>
                <w:rFonts w:asciiTheme="majorBidi" w:hAnsiTheme="majorBidi" w:cstheme="majorBidi"/>
                <w:b w:val="0"/>
                <w:bCs w:val="0"/>
                <w:color w:val="17365D" w:themeColor="text2" w:themeShade="BF"/>
                <w:sz w:val="24"/>
                <w:szCs w:val="24"/>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 xml:space="preserve">Rapor (Hazırlık ve </w:t>
            </w:r>
            <w:r w:rsidR="00173949" w:rsidRPr="007B4909">
              <w:rPr>
                <w:rFonts w:asciiTheme="majorBidi" w:hAnsiTheme="majorBidi" w:cstheme="majorBidi"/>
                <w:b w:val="0"/>
                <w:bCs w:val="0"/>
                <w:color w:val="17365D" w:themeColor="text2" w:themeShade="BF"/>
                <w:sz w:val="24"/>
                <w:szCs w:val="24"/>
                <w:lang w:val="tr-TR"/>
              </w:rPr>
              <w:t>S</w:t>
            </w:r>
            <w:r w:rsidRPr="007B4909">
              <w:rPr>
                <w:rFonts w:asciiTheme="majorBidi" w:hAnsiTheme="majorBidi" w:cstheme="majorBidi"/>
                <w:b w:val="0"/>
                <w:bCs w:val="0"/>
                <w:color w:val="17365D" w:themeColor="text2" w:themeShade="BF"/>
                <w:sz w:val="24"/>
                <w:szCs w:val="24"/>
                <w:lang w:val="tr-TR"/>
              </w:rPr>
              <w:t xml:space="preserve">unum </w:t>
            </w:r>
            <w:r w:rsidR="00173949" w:rsidRPr="007B4909">
              <w:rPr>
                <w:rFonts w:asciiTheme="majorBidi" w:hAnsiTheme="majorBidi" w:cstheme="majorBidi"/>
                <w:b w:val="0"/>
                <w:bCs w:val="0"/>
                <w:color w:val="17365D" w:themeColor="text2" w:themeShade="BF"/>
                <w:sz w:val="24"/>
                <w:szCs w:val="24"/>
                <w:lang w:val="tr-TR"/>
              </w:rPr>
              <w:t>S</w:t>
            </w:r>
            <w:r w:rsidRPr="007B4909">
              <w:rPr>
                <w:rFonts w:asciiTheme="majorBidi" w:hAnsiTheme="majorBidi" w:cstheme="majorBidi"/>
                <w:b w:val="0"/>
                <w:bCs w:val="0"/>
                <w:color w:val="17365D" w:themeColor="text2" w:themeShade="BF"/>
                <w:sz w:val="24"/>
                <w:szCs w:val="24"/>
                <w:lang w:val="tr-TR"/>
              </w:rPr>
              <w:t xml:space="preserve">üresi </w:t>
            </w:r>
            <w:r w:rsidR="00173949" w:rsidRPr="007B4909">
              <w:rPr>
                <w:rFonts w:asciiTheme="majorBidi" w:hAnsiTheme="majorBidi" w:cstheme="majorBidi"/>
                <w:b w:val="0"/>
                <w:bCs w:val="0"/>
                <w:color w:val="17365D" w:themeColor="text2" w:themeShade="BF"/>
                <w:sz w:val="24"/>
                <w:szCs w:val="24"/>
                <w:lang w:val="tr-TR"/>
              </w:rPr>
              <w:t>D</w:t>
            </w:r>
            <w:r w:rsidRPr="007B4909">
              <w:rPr>
                <w:rFonts w:asciiTheme="majorBidi" w:hAnsiTheme="majorBidi" w:cstheme="majorBidi"/>
                <w:b w:val="0"/>
                <w:bCs w:val="0"/>
                <w:color w:val="17365D" w:themeColor="text2" w:themeShade="BF"/>
                <w:sz w:val="24"/>
                <w:szCs w:val="24"/>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 xml:space="preserve">Proje (Hazırlık ve </w:t>
            </w:r>
            <w:r w:rsidR="00173949" w:rsidRPr="007B4909">
              <w:rPr>
                <w:rFonts w:asciiTheme="majorBidi" w:hAnsiTheme="majorBidi" w:cstheme="majorBidi"/>
                <w:b w:val="0"/>
                <w:bCs w:val="0"/>
                <w:color w:val="17365D" w:themeColor="text2" w:themeShade="BF"/>
                <w:sz w:val="24"/>
                <w:szCs w:val="24"/>
                <w:lang w:val="tr-TR"/>
              </w:rPr>
              <w:t>S</w:t>
            </w:r>
            <w:r w:rsidRPr="007B4909">
              <w:rPr>
                <w:rFonts w:asciiTheme="majorBidi" w:hAnsiTheme="majorBidi" w:cstheme="majorBidi"/>
                <w:b w:val="0"/>
                <w:bCs w:val="0"/>
                <w:color w:val="17365D" w:themeColor="text2" w:themeShade="BF"/>
                <w:sz w:val="24"/>
                <w:szCs w:val="24"/>
                <w:lang w:val="tr-TR"/>
              </w:rPr>
              <w:t xml:space="preserve">unum </w:t>
            </w:r>
            <w:r w:rsidR="00173949" w:rsidRPr="007B4909">
              <w:rPr>
                <w:rFonts w:asciiTheme="majorBidi" w:hAnsiTheme="majorBidi" w:cstheme="majorBidi"/>
                <w:b w:val="0"/>
                <w:bCs w:val="0"/>
                <w:color w:val="17365D" w:themeColor="text2" w:themeShade="BF"/>
                <w:sz w:val="24"/>
                <w:szCs w:val="24"/>
                <w:lang w:val="tr-TR"/>
              </w:rPr>
              <w:t>S</w:t>
            </w:r>
            <w:r w:rsidRPr="007B4909">
              <w:rPr>
                <w:rFonts w:asciiTheme="majorBidi" w:hAnsiTheme="majorBidi" w:cstheme="majorBidi"/>
                <w:b w:val="0"/>
                <w:bCs w:val="0"/>
                <w:color w:val="17365D" w:themeColor="text2" w:themeShade="BF"/>
                <w:sz w:val="24"/>
                <w:szCs w:val="24"/>
                <w:lang w:val="tr-TR"/>
              </w:rPr>
              <w:t xml:space="preserve">üresi </w:t>
            </w:r>
            <w:r w:rsidR="00173949" w:rsidRPr="007B4909">
              <w:rPr>
                <w:rFonts w:asciiTheme="majorBidi" w:hAnsiTheme="majorBidi" w:cstheme="majorBidi"/>
                <w:b w:val="0"/>
                <w:bCs w:val="0"/>
                <w:color w:val="17365D" w:themeColor="text2" w:themeShade="BF"/>
                <w:sz w:val="24"/>
                <w:szCs w:val="24"/>
                <w:lang w:val="tr-TR"/>
              </w:rPr>
              <w:t>D</w:t>
            </w:r>
            <w:r w:rsidRPr="007B4909">
              <w:rPr>
                <w:rFonts w:asciiTheme="majorBidi" w:hAnsiTheme="majorBidi" w:cstheme="majorBidi"/>
                <w:b w:val="0"/>
                <w:bCs w:val="0"/>
                <w:color w:val="17365D" w:themeColor="text2" w:themeShade="BF"/>
                <w:sz w:val="24"/>
                <w:szCs w:val="24"/>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Sunum (</w:t>
            </w:r>
            <w:r w:rsidR="00173949" w:rsidRPr="007B4909">
              <w:rPr>
                <w:rFonts w:asciiTheme="majorBidi" w:hAnsiTheme="majorBidi" w:cstheme="majorBidi"/>
                <w:b w:val="0"/>
                <w:bCs w:val="0"/>
                <w:color w:val="17365D" w:themeColor="text2" w:themeShade="BF"/>
                <w:sz w:val="24"/>
                <w:szCs w:val="24"/>
                <w:lang w:val="tr-TR"/>
              </w:rPr>
              <w:t>H</w:t>
            </w:r>
            <w:r w:rsidRPr="007B4909">
              <w:rPr>
                <w:rFonts w:asciiTheme="majorBidi" w:hAnsiTheme="majorBidi" w:cstheme="majorBidi"/>
                <w:b w:val="0"/>
                <w:bCs w:val="0"/>
                <w:color w:val="17365D" w:themeColor="text2" w:themeShade="BF"/>
                <w:sz w:val="24"/>
                <w:szCs w:val="24"/>
                <w:lang w:val="tr-TR"/>
              </w:rPr>
              <w:t xml:space="preserve">azırlık </w:t>
            </w:r>
            <w:r w:rsidR="00173949" w:rsidRPr="007B4909">
              <w:rPr>
                <w:rFonts w:asciiTheme="majorBidi" w:hAnsiTheme="majorBidi" w:cstheme="majorBidi"/>
                <w:b w:val="0"/>
                <w:bCs w:val="0"/>
                <w:color w:val="17365D" w:themeColor="text2" w:themeShade="BF"/>
                <w:sz w:val="24"/>
                <w:szCs w:val="24"/>
                <w:lang w:val="tr-TR"/>
              </w:rPr>
              <w:t>S</w:t>
            </w:r>
            <w:r w:rsidRPr="007B4909">
              <w:rPr>
                <w:rFonts w:asciiTheme="majorBidi" w:hAnsiTheme="majorBidi" w:cstheme="majorBidi"/>
                <w:b w:val="0"/>
                <w:bCs w:val="0"/>
                <w:color w:val="17365D" w:themeColor="text2" w:themeShade="BF"/>
                <w:sz w:val="24"/>
                <w:szCs w:val="24"/>
                <w:lang w:val="tr-TR"/>
              </w:rPr>
              <w:t xml:space="preserve">üresi </w:t>
            </w:r>
            <w:r w:rsidR="00173949" w:rsidRPr="007B4909">
              <w:rPr>
                <w:rFonts w:asciiTheme="majorBidi" w:hAnsiTheme="majorBidi" w:cstheme="majorBidi"/>
                <w:b w:val="0"/>
                <w:bCs w:val="0"/>
                <w:color w:val="17365D" w:themeColor="text2" w:themeShade="BF"/>
                <w:sz w:val="24"/>
                <w:szCs w:val="24"/>
                <w:lang w:val="tr-TR"/>
              </w:rPr>
              <w:t>D</w:t>
            </w:r>
            <w:r w:rsidRPr="007B4909">
              <w:rPr>
                <w:rFonts w:asciiTheme="majorBidi" w:hAnsiTheme="majorBidi" w:cstheme="majorBidi"/>
                <w:b w:val="0"/>
                <w:bCs w:val="0"/>
                <w:color w:val="17365D" w:themeColor="text2" w:themeShade="BF"/>
                <w:sz w:val="24"/>
                <w:szCs w:val="24"/>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7B490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7B4909" w:rsidRDefault="00333868" w:rsidP="002964EB">
            <w:pPr>
              <w:jc w:val="both"/>
              <w:rPr>
                <w:rFonts w:asciiTheme="majorBidi" w:hAnsiTheme="majorBidi" w:cstheme="majorBidi"/>
                <w:b w:val="0"/>
                <w:bCs w:val="0"/>
                <w:color w:val="17365D" w:themeColor="text2" w:themeShade="BF"/>
                <w:sz w:val="24"/>
                <w:szCs w:val="24"/>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7B490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p>
        </w:tc>
      </w:tr>
      <w:tr w:rsidR="00534DE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534DE8" w:rsidRPr="007B4909" w:rsidRDefault="00534DE8" w:rsidP="00534DE8">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65F8D6B7"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16522764"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68BDD2EF"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r>
      <w:tr w:rsidR="00534DE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534DE8" w:rsidRPr="007B4909" w:rsidRDefault="00534DE8" w:rsidP="00534DE8">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Ara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55521016"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48400019"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A508C55"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20</w:t>
            </w:r>
          </w:p>
        </w:tc>
      </w:tr>
      <w:tr w:rsidR="00534DE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534DE8" w:rsidRPr="007B4909" w:rsidRDefault="00534DE8" w:rsidP="00534DE8">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5F247D22"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15E15C8B"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01A7F626"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r>
      <w:tr w:rsidR="00534DE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534DE8" w:rsidRPr="007B4909" w:rsidRDefault="00534DE8" w:rsidP="00534DE8">
            <w:pPr>
              <w:jc w:val="both"/>
              <w:rPr>
                <w:rFonts w:asciiTheme="majorBidi" w:hAnsiTheme="majorBidi" w:cstheme="majorBidi"/>
                <w:b w:val="0"/>
                <w:bCs w:val="0"/>
                <w:color w:val="17365D" w:themeColor="text2" w:themeShade="BF"/>
                <w:sz w:val="24"/>
                <w:szCs w:val="24"/>
                <w:lang w:val="tr-TR"/>
              </w:rPr>
            </w:pPr>
            <w:r w:rsidRPr="007B4909">
              <w:rPr>
                <w:rFonts w:asciiTheme="majorBidi" w:hAnsiTheme="majorBidi" w:cstheme="majorBidi"/>
                <w:b w:val="0"/>
                <w:bCs w:val="0"/>
                <w:color w:val="17365D" w:themeColor="text2" w:themeShade="BF"/>
                <w:sz w:val="24"/>
                <w:szCs w:val="24"/>
                <w:lang w:val="tr-TR"/>
              </w:rPr>
              <w:t>Yarıyıl Sonu Sınavı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239AC561"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0392EF36"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36EFA8D9"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sz w:val="24"/>
                <w:szCs w:val="24"/>
              </w:rPr>
              <w:t>20</w:t>
            </w:r>
          </w:p>
        </w:tc>
      </w:tr>
      <w:tr w:rsidR="00534DE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534DE8" w:rsidRPr="007B4909" w:rsidRDefault="00534DE8" w:rsidP="00534DE8">
            <w:pPr>
              <w:jc w:val="right"/>
              <w:rPr>
                <w:rFonts w:asciiTheme="majorBidi" w:hAnsiTheme="majorBidi" w:cstheme="majorBidi"/>
                <w:color w:val="17365D" w:themeColor="text2" w:themeShade="BF"/>
                <w:sz w:val="24"/>
                <w:szCs w:val="24"/>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534DE8" w:rsidRPr="007B4909" w:rsidRDefault="00534DE8" w:rsidP="00534DE8">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rFonts w:asciiTheme="majorBidi" w:hAnsiTheme="majorBidi" w:cstheme="majorBidi"/>
                <w:b/>
                <w:color w:val="17365D" w:themeColor="text2" w:themeShade="BF"/>
                <w:sz w:val="24"/>
                <w:szCs w:val="24"/>
                <w:lang w:val="tr-TR"/>
              </w:rPr>
              <w:t>Toplam İş Yükü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1B6EBFC3" w:rsidR="00534DE8" w:rsidRPr="007B490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4"/>
                <w:szCs w:val="24"/>
                <w:lang w:val="tr-TR"/>
              </w:rPr>
            </w:pPr>
            <w:r w:rsidRPr="007B4909">
              <w:rPr>
                <w:b/>
                <w:sz w:val="24"/>
                <w:szCs w:val="24"/>
              </w:rPr>
              <w:t>9</w:t>
            </w:r>
            <w:r w:rsidR="0042622A">
              <w:rPr>
                <w:b/>
                <w:sz w:val="24"/>
                <w:szCs w:val="24"/>
              </w:rPr>
              <w:t>4</w:t>
            </w:r>
          </w:p>
        </w:tc>
      </w:tr>
      <w:tr w:rsidR="00534DE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534DE8" w:rsidRPr="007B4909" w:rsidRDefault="00534DE8" w:rsidP="00534DE8">
            <w:pPr>
              <w:jc w:val="right"/>
              <w:rPr>
                <w:rFonts w:asciiTheme="majorBidi" w:hAnsiTheme="majorBidi" w:cstheme="majorBidi"/>
                <w:color w:val="17365D" w:themeColor="text2" w:themeShade="BF"/>
                <w:sz w:val="24"/>
                <w:szCs w:val="24"/>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534DE8" w:rsidRPr="007B4909" w:rsidRDefault="00534DE8" w:rsidP="00534DE8">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4"/>
                <w:szCs w:val="24"/>
                <w:lang w:val="tr-TR"/>
              </w:rPr>
            </w:pPr>
            <w:r w:rsidRPr="007B4909">
              <w:rPr>
                <w:rFonts w:asciiTheme="majorBidi" w:hAnsiTheme="majorBidi" w:cstheme="majorBidi"/>
                <w:b/>
                <w:color w:val="17365D" w:themeColor="text2" w:themeShade="BF"/>
                <w:sz w:val="24"/>
                <w:szCs w:val="24"/>
                <w:lang w:val="tr-TR"/>
              </w:rPr>
              <w:t>Toplam İş Yükü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007246AE" w:rsidR="00534DE8" w:rsidRPr="007B4909" w:rsidRDefault="00534DE8" w:rsidP="00534D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4"/>
                <w:szCs w:val="24"/>
                <w:lang w:val="tr-TR"/>
              </w:rPr>
            </w:pPr>
            <w:r w:rsidRPr="007B4909">
              <w:rPr>
                <w:b/>
                <w:sz w:val="24"/>
                <w:szCs w:val="24"/>
              </w:rPr>
              <w:t>3,</w:t>
            </w:r>
            <w:r w:rsidR="0042622A">
              <w:rPr>
                <w:b/>
                <w:sz w:val="24"/>
                <w:szCs w:val="24"/>
              </w:rPr>
              <w:t>1</w:t>
            </w:r>
          </w:p>
        </w:tc>
      </w:tr>
      <w:tr w:rsidR="00534DE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534DE8" w:rsidRPr="00173949" w:rsidRDefault="00534DE8" w:rsidP="00534DE8">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534DE8" w:rsidRPr="00173949" w:rsidRDefault="00534DE8" w:rsidP="00534DE8">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75EC1A61" w:rsidR="00534DE8" w:rsidRPr="00173949" w:rsidRDefault="00534DE8" w:rsidP="00534D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sidRPr="00144AB0">
              <w:rPr>
                <w:b/>
                <w:sz w:val="20"/>
                <w:szCs w:val="20"/>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7467B" w14:textId="77777777" w:rsidR="006C0D78" w:rsidRDefault="006C0D78">
      <w:r>
        <w:separator/>
      </w:r>
    </w:p>
  </w:endnote>
  <w:endnote w:type="continuationSeparator" w:id="0">
    <w:p w14:paraId="6A18DC35" w14:textId="77777777" w:rsidR="006C0D78" w:rsidRDefault="006C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A6660" w14:textId="77777777" w:rsidR="006C0D78" w:rsidRDefault="006C0D78">
      <w:r>
        <w:separator/>
      </w:r>
    </w:p>
  </w:footnote>
  <w:footnote w:type="continuationSeparator" w:id="0">
    <w:p w14:paraId="75913918" w14:textId="77777777" w:rsidR="006C0D78" w:rsidRDefault="006C0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16cid:durableId="1657565823">
    <w:abstractNumId w:val="4"/>
  </w:num>
  <w:num w:numId="2" w16cid:durableId="1167790569">
    <w:abstractNumId w:val="0"/>
  </w:num>
  <w:num w:numId="3" w16cid:durableId="898784475">
    <w:abstractNumId w:val="1"/>
  </w:num>
  <w:num w:numId="4" w16cid:durableId="1707174790">
    <w:abstractNumId w:val="3"/>
  </w:num>
  <w:num w:numId="5" w16cid:durableId="1047996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US" w:vendorID="64" w:dllVersion="4096" w:nlCheck="1" w:checkStyle="0"/>
  <w:activeWritingStyle w:appName="MSWord" w:lang="tr-TR" w:vendorID="64" w:dllVersion="4096" w:nlCheck="1" w:checkStyle="0"/>
  <w:activeWritingStyle w:appName="MSWord" w:lang="tr-TR" w:vendorID="64" w:dllVersion="0" w:nlCheck="1" w:checkStyle="0"/>
  <w:activeWritingStyle w:appName="MSWord" w:lang="en-US" w:vendorID="64" w:dllVersion="0"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27"/>
    <w:rsid w:val="00041CE1"/>
    <w:rsid w:val="00056C64"/>
    <w:rsid w:val="0005768D"/>
    <w:rsid w:val="00091522"/>
    <w:rsid w:val="000A6B72"/>
    <w:rsid w:val="000B7EC6"/>
    <w:rsid w:val="000D29BA"/>
    <w:rsid w:val="000D7EA9"/>
    <w:rsid w:val="000F7BAC"/>
    <w:rsid w:val="00100BB3"/>
    <w:rsid w:val="00107575"/>
    <w:rsid w:val="00143B02"/>
    <w:rsid w:val="0015568D"/>
    <w:rsid w:val="00173949"/>
    <w:rsid w:val="001801B9"/>
    <w:rsid w:val="001842FB"/>
    <w:rsid w:val="001948E9"/>
    <w:rsid w:val="00196858"/>
    <w:rsid w:val="001A15BC"/>
    <w:rsid w:val="001B0510"/>
    <w:rsid w:val="001D3058"/>
    <w:rsid w:val="001D3722"/>
    <w:rsid w:val="001D4632"/>
    <w:rsid w:val="001F41C6"/>
    <w:rsid w:val="00204885"/>
    <w:rsid w:val="002133E0"/>
    <w:rsid w:val="002212B2"/>
    <w:rsid w:val="002465C6"/>
    <w:rsid w:val="00256442"/>
    <w:rsid w:val="00266423"/>
    <w:rsid w:val="002B7121"/>
    <w:rsid w:val="002D4047"/>
    <w:rsid w:val="00300ABA"/>
    <w:rsid w:val="0030647E"/>
    <w:rsid w:val="00306B96"/>
    <w:rsid w:val="0033077E"/>
    <w:rsid w:val="00333868"/>
    <w:rsid w:val="0034154A"/>
    <w:rsid w:val="003562DE"/>
    <w:rsid w:val="0038686D"/>
    <w:rsid w:val="00386D35"/>
    <w:rsid w:val="003871F7"/>
    <w:rsid w:val="003A1A61"/>
    <w:rsid w:val="003A24A2"/>
    <w:rsid w:val="003B38E9"/>
    <w:rsid w:val="003C48C0"/>
    <w:rsid w:val="003C7909"/>
    <w:rsid w:val="003D2CA2"/>
    <w:rsid w:val="003D714B"/>
    <w:rsid w:val="003E0DCF"/>
    <w:rsid w:val="003F0A3C"/>
    <w:rsid w:val="003F3709"/>
    <w:rsid w:val="00410237"/>
    <w:rsid w:val="00410C4F"/>
    <w:rsid w:val="0042622A"/>
    <w:rsid w:val="004512C3"/>
    <w:rsid w:val="00463BF3"/>
    <w:rsid w:val="004659CD"/>
    <w:rsid w:val="00477E1C"/>
    <w:rsid w:val="004A0572"/>
    <w:rsid w:val="004E00ED"/>
    <w:rsid w:val="004F6DAA"/>
    <w:rsid w:val="00501D1B"/>
    <w:rsid w:val="00507EDA"/>
    <w:rsid w:val="00511355"/>
    <w:rsid w:val="0051454D"/>
    <w:rsid w:val="00527EED"/>
    <w:rsid w:val="0053405A"/>
    <w:rsid w:val="00534DE8"/>
    <w:rsid w:val="00555080"/>
    <w:rsid w:val="005837AC"/>
    <w:rsid w:val="00586860"/>
    <w:rsid w:val="00587A8A"/>
    <w:rsid w:val="005A5227"/>
    <w:rsid w:val="005C15C1"/>
    <w:rsid w:val="005D0495"/>
    <w:rsid w:val="005D0EC0"/>
    <w:rsid w:val="005D5180"/>
    <w:rsid w:val="005E3E1C"/>
    <w:rsid w:val="005F20FC"/>
    <w:rsid w:val="005F5ACF"/>
    <w:rsid w:val="00616356"/>
    <w:rsid w:val="00622188"/>
    <w:rsid w:val="006249BA"/>
    <w:rsid w:val="006375AC"/>
    <w:rsid w:val="006500AC"/>
    <w:rsid w:val="00651BBB"/>
    <w:rsid w:val="00654933"/>
    <w:rsid w:val="00665279"/>
    <w:rsid w:val="00677BC3"/>
    <w:rsid w:val="0069535E"/>
    <w:rsid w:val="006B688C"/>
    <w:rsid w:val="006C0D78"/>
    <w:rsid w:val="006D668A"/>
    <w:rsid w:val="006E5952"/>
    <w:rsid w:val="006F7F25"/>
    <w:rsid w:val="00707428"/>
    <w:rsid w:val="00716131"/>
    <w:rsid w:val="00757D86"/>
    <w:rsid w:val="00766C13"/>
    <w:rsid w:val="00772638"/>
    <w:rsid w:val="007849C8"/>
    <w:rsid w:val="00787D95"/>
    <w:rsid w:val="00791003"/>
    <w:rsid w:val="007B3B0B"/>
    <w:rsid w:val="007B4909"/>
    <w:rsid w:val="007C06A8"/>
    <w:rsid w:val="007E1434"/>
    <w:rsid w:val="007F5D29"/>
    <w:rsid w:val="00800C75"/>
    <w:rsid w:val="00810283"/>
    <w:rsid w:val="00810701"/>
    <w:rsid w:val="00813E5B"/>
    <w:rsid w:val="008145E6"/>
    <w:rsid w:val="0081535E"/>
    <w:rsid w:val="00822CBD"/>
    <w:rsid w:val="00834F56"/>
    <w:rsid w:val="00862009"/>
    <w:rsid w:val="00875F7F"/>
    <w:rsid w:val="0089630D"/>
    <w:rsid w:val="008C0999"/>
    <w:rsid w:val="008F3F81"/>
    <w:rsid w:val="00900DE1"/>
    <w:rsid w:val="0091089A"/>
    <w:rsid w:val="0092087A"/>
    <w:rsid w:val="00952607"/>
    <w:rsid w:val="00961FB1"/>
    <w:rsid w:val="009776FE"/>
    <w:rsid w:val="009A5A36"/>
    <w:rsid w:val="00A05041"/>
    <w:rsid w:val="00A07A16"/>
    <w:rsid w:val="00A273A6"/>
    <w:rsid w:val="00A47A98"/>
    <w:rsid w:val="00A551B2"/>
    <w:rsid w:val="00A56D85"/>
    <w:rsid w:val="00A64180"/>
    <w:rsid w:val="00A65A6F"/>
    <w:rsid w:val="00A77512"/>
    <w:rsid w:val="00A84001"/>
    <w:rsid w:val="00A97207"/>
    <w:rsid w:val="00AA520E"/>
    <w:rsid w:val="00AA5B3C"/>
    <w:rsid w:val="00AB76CA"/>
    <w:rsid w:val="00AD6C02"/>
    <w:rsid w:val="00AE28C1"/>
    <w:rsid w:val="00AE75D5"/>
    <w:rsid w:val="00AF5DE8"/>
    <w:rsid w:val="00AF6039"/>
    <w:rsid w:val="00B044AE"/>
    <w:rsid w:val="00B137D6"/>
    <w:rsid w:val="00B1392F"/>
    <w:rsid w:val="00B33971"/>
    <w:rsid w:val="00B52218"/>
    <w:rsid w:val="00B720FF"/>
    <w:rsid w:val="00BA5317"/>
    <w:rsid w:val="00BB24BF"/>
    <w:rsid w:val="00BC1B8F"/>
    <w:rsid w:val="00BD792A"/>
    <w:rsid w:val="00BE0C07"/>
    <w:rsid w:val="00BF6404"/>
    <w:rsid w:val="00C013EE"/>
    <w:rsid w:val="00C06A3F"/>
    <w:rsid w:val="00C254B2"/>
    <w:rsid w:val="00C427AD"/>
    <w:rsid w:val="00C6114F"/>
    <w:rsid w:val="00C70C2F"/>
    <w:rsid w:val="00C8450F"/>
    <w:rsid w:val="00C90491"/>
    <w:rsid w:val="00C949A1"/>
    <w:rsid w:val="00CC62BB"/>
    <w:rsid w:val="00CD5500"/>
    <w:rsid w:val="00CE513A"/>
    <w:rsid w:val="00CE6C39"/>
    <w:rsid w:val="00D21508"/>
    <w:rsid w:val="00D255D5"/>
    <w:rsid w:val="00D34377"/>
    <w:rsid w:val="00D41AB8"/>
    <w:rsid w:val="00D5702D"/>
    <w:rsid w:val="00D65BEA"/>
    <w:rsid w:val="00D74ABC"/>
    <w:rsid w:val="00D75534"/>
    <w:rsid w:val="00D810F1"/>
    <w:rsid w:val="00D87468"/>
    <w:rsid w:val="00DA419B"/>
    <w:rsid w:val="00DB6501"/>
    <w:rsid w:val="00DD1FDC"/>
    <w:rsid w:val="00DD45BD"/>
    <w:rsid w:val="00DD5C80"/>
    <w:rsid w:val="00DF3DF9"/>
    <w:rsid w:val="00E0605B"/>
    <w:rsid w:val="00E06113"/>
    <w:rsid w:val="00E15685"/>
    <w:rsid w:val="00E235E5"/>
    <w:rsid w:val="00E26921"/>
    <w:rsid w:val="00E40A2A"/>
    <w:rsid w:val="00E43153"/>
    <w:rsid w:val="00E609DF"/>
    <w:rsid w:val="00E65B3B"/>
    <w:rsid w:val="00E74217"/>
    <w:rsid w:val="00E7609A"/>
    <w:rsid w:val="00E965CF"/>
    <w:rsid w:val="00EA7F84"/>
    <w:rsid w:val="00EB0249"/>
    <w:rsid w:val="00F14FCB"/>
    <w:rsid w:val="00F22936"/>
    <w:rsid w:val="00F229DB"/>
    <w:rsid w:val="00F22DC1"/>
    <w:rsid w:val="00F37259"/>
    <w:rsid w:val="00F46B87"/>
    <w:rsid w:val="00F5142E"/>
    <w:rsid w:val="00F553F8"/>
    <w:rsid w:val="00F56BC6"/>
    <w:rsid w:val="00F637E1"/>
    <w:rsid w:val="00F9321C"/>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link w:val="Balk1Char"/>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character" w:styleId="zlenenKpr">
    <w:name w:val="FollowedHyperlink"/>
    <w:basedOn w:val="VarsaylanParagrafYazTipi"/>
    <w:uiPriority w:val="99"/>
    <w:semiHidden/>
    <w:unhideWhenUsed/>
    <w:rsid w:val="00E0605B"/>
    <w:rPr>
      <w:color w:val="800080" w:themeColor="followedHyperlink"/>
      <w:u w:val="single"/>
    </w:rPr>
  </w:style>
  <w:style w:type="character" w:styleId="zmlenmeyenBahsetme">
    <w:name w:val="Unresolved Mention"/>
    <w:basedOn w:val="VarsaylanParagrafYazTipi"/>
    <w:uiPriority w:val="99"/>
    <w:semiHidden/>
    <w:unhideWhenUsed/>
    <w:rsid w:val="003D2CA2"/>
    <w:rPr>
      <w:color w:val="605E5C"/>
      <w:shd w:val="clear" w:color="auto" w:fill="E1DFDD"/>
    </w:rPr>
  </w:style>
  <w:style w:type="character" w:customStyle="1" w:styleId="Balk1Char">
    <w:name w:val="Başlık 1 Char"/>
    <w:basedOn w:val="VarsaylanParagrafYazTipi"/>
    <w:link w:val="Balk1"/>
    <w:uiPriority w:val="9"/>
    <w:rsid w:val="002D40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0894">
      <w:bodyDiv w:val="1"/>
      <w:marLeft w:val="0"/>
      <w:marRight w:val="0"/>
      <w:marTop w:val="0"/>
      <w:marBottom w:val="0"/>
      <w:divBdr>
        <w:top w:val="none" w:sz="0" w:space="0" w:color="auto"/>
        <w:left w:val="none" w:sz="0" w:space="0" w:color="auto"/>
        <w:bottom w:val="none" w:sz="0" w:space="0" w:color="auto"/>
        <w:right w:val="none" w:sz="0" w:space="0" w:color="auto"/>
      </w:divBdr>
      <w:divsChild>
        <w:div w:id="498663614">
          <w:marLeft w:val="0"/>
          <w:marRight w:val="0"/>
          <w:marTop w:val="0"/>
          <w:marBottom w:val="0"/>
          <w:divBdr>
            <w:top w:val="none" w:sz="0" w:space="0" w:color="auto"/>
            <w:left w:val="none" w:sz="0" w:space="0" w:color="auto"/>
            <w:bottom w:val="none" w:sz="0" w:space="0" w:color="auto"/>
            <w:right w:val="none" w:sz="0" w:space="0" w:color="auto"/>
          </w:divBdr>
          <w:divsChild>
            <w:div w:id="389618671">
              <w:marLeft w:val="0"/>
              <w:marRight w:val="0"/>
              <w:marTop w:val="0"/>
              <w:marBottom w:val="0"/>
              <w:divBdr>
                <w:top w:val="none" w:sz="0" w:space="0" w:color="auto"/>
                <w:left w:val="none" w:sz="0" w:space="0" w:color="auto"/>
                <w:bottom w:val="none" w:sz="0" w:space="0" w:color="auto"/>
                <w:right w:val="none" w:sz="0" w:space="0" w:color="auto"/>
              </w:divBdr>
              <w:divsChild>
                <w:div w:id="6233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5635">
      <w:bodyDiv w:val="1"/>
      <w:marLeft w:val="0"/>
      <w:marRight w:val="0"/>
      <w:marTop w:val="0"/>
      <w:marBottom w:val="0"/>
      <w:divBdr>
        <w:top w:val="none" w:sz="0" w:space="0" w:color="auto"/>
        <w:left w:val="none" w:sz="0" w:space="0" w:color="auto"/>
        <w:bottom w:val="none" w:sz="0" w:space="0" w:color="auto"/>
        <w:right w:val="none" w:sz="0" w:space="0" w:color="auto"/>
      </w:divBdr>
      <w:divsChild>
        <w:div w:id="1071150365">
          <w:marLeft w:val="0"/>
          <w:marRight w:val="0"/>
          <w:marTop w:val="0"/>
          <w:marBottom w:val="0"/>
          <w:divBdr>
            <w:top w:val="none" w:sz="0" w:space="0" w:color="auto"/>
            <w:left w:val="none" w:sz="0" w:space="0" w:color="auto"/>
            <w:bottom w:val="none" w:sz="0" w:space="0" w:color="auto"/>
            <w:right w:val="none" w:sz="0" w:space="0" w:color="auto"/>
          </w:divBdr>
          <w:divsChild>
            <w:div w:id="149561775">
              <w:marLeft w:val="0"/>
              <w:marRight w:val="0"/>
              <w:marTop w:val="0"/>
              <w:marBottom w:val="0"/>
              <w:divBdr>
                <w:top w:val="none" w:sz="0" w:space="0" w:color="auto"/>
                <w:left w:val="none" w:sz="0" w:space="0" w:color="auto"/>
                <w:bottom w:val="none" w:sz="0" w:space="0" w:color="auto"/>
                <w:right w:val="none" w:sz="0" w:space="0" w:color="auto"/>
              </w:divBdr>
              <w:divsChild>
                <w:div w:id="10846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0744">
      <w:bodyDiv w:val="1"/>
      <w:marLeft w:val="0"/>
      <w:marRight w:val="0"/>
      <w:marTop w:val="0"/>
      <w:marBottom w:val="0"/>
      <w:divBdr>
        <w:top w:val="none" w:sz="0" w:space="0" w:color="auto"/>
        <w:left w:val="none" w:sz="0" w:space="0" w:color="auto"/>
        <w:bottom w:val="none" w:sz="0" w:space="0" w:color="auto"/>
        <w:right w:val="none" w:sz="0" w:space="0" w:color="auto"/>
      </w:divBdr>
    </w:div>
    <w:div w:id="106462766">
      <w:bodyDiv w:val="1"/>
      <w:marLeft w:val="0"/>
      <w:marRight w:val="0"/>
      <w:marTop w:val="0"/>
      <w:marBottom w:val="0"/>
      <w:divBdr>
        <w:top w:val="none" w:sz="0" w:space="0" w:color="auto"/>
        <w:left w:val="none" w:sz="0" w:space="0" w:color="auto"/>
        <w:bottom w:val="none" w:sz="0" w:space="0" w:color="auto"/>
        <w:right w:val="none" w:sz="0" w:space="0" w:color="auto"/>
      </w:divBdr>
      <w:divsChild>
        <w:div w:id="2012484379">
          <w:marLeft w:val="0"/>
          <w:marRight w:val="0"/>
          <w:marTop w:val="0"/>
          <w:marBottom w:val="0"/>
          <w:divBdr>
            <w:top w:val="none" w:sz="0" w:space="0" w:color="auto"/>
            <w:left w:val="none" w:sz="0" w:space="0" w:color="auto"/>
            <w:bottom w:val="none" w:sz="0" w:space="0" w:color="auto"/>
            <w:right w:val="none" w:sz="0" w:space="0" w:color="auto"/>
          </w:divBdr>
          <w:divsChild>
            <w:div w:id="1192722230">
              <w:marLeft w:val="0"/>
              <w:marRight w:val="0"/>
              <w:marTop w:val="0"/>
              <w:marBottom w:val="0"/>
              <w:divBdr>
                <w:top w:val="none" w:sz="0" w:space="0" w:color="auto"/>
                <w:left w:val="none" w:sz="0" w:space="0" w:color="auto"/>
                <w:bottom w:val="none" w:sz="0" w:space="0" w:color="auto"/>
                <w:right w:val="none" w:sz="0" w:space="0" w:color="auto"/>
              </w:divBdr>
              <w:divsChild>
                <w:div w:id="3740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9455">
      <w:bodyDiv w:val="1"/>
      <w:marLeft w:val="0"/>
      <w:marRight w:val="0"/>
      <w:marTop w:val="0"/>
      <w:marBottom w:val="0"/>
      <w:divBdr>
        <w:top w:val="none" w:sz="0" w:space="0" w:color="auto"/>
        <w:left w:val="none" w:sz="0" w:space="0" w:color="auto"/>
        <w:bottom w:val="none" w:sz="0" w:space="0" w:color="auto"/>
        <w:right w:val="none" w:sz="0" w:space="0" w:color="auto"/>
      </w:divBdr>
      <w:divsChild>
        <w:div w:id="15425276">
          <w:marLeft w:val="0"/>
          <w:marRight w:val="0"/>
          <w:marTop w:val="0"/>
          <w:marBottom w:val="0"/>
          <w:divBdr>
            <w:top w:val="none" w:sz="0" w:space="0" w:color="auto"/>
            <w:left w:val="none" w:sz="0" w:space="0" w:color="auto"/>
            <w:bottom w:val="none" w:sz="0" w:space="0" w:color="auto"/>
            <w:right w:val="none" w:sz="0" w:space="0" w:color="auto"/>
          </w:divBdr>
          <w:divsChild>
            <w:div w:id="1294561398">
              <w:marLeft w:val="0"/>
              <w:marRight w:val="0"/>
              <w:marTop w:val="0"/>
              <w:marBottom w:val="0"/>
              <w:divBdr>
                <w:top w:val="none" w:sz="0" w:space="0" w:color="auto"/>
                <w:left w:val="none" w:sz="0" w:space="0" w:color="auto"/>
                <w:bottom w:val="none" w:sz="0" w:space="0" w:color="auto"/>
                <w:right w:val="none" w:sz="0" w:space="0" w:color="auto"/>
              </w:divBdr>
              <w:divsChild>
                <w:div w:id="37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1214">
      <w:bodyDiv w:val="1"/>
      <w:marLeft w:val="0"/>
      <w:marRight w:val="0"/>
      <w:marTop w:val="0"/>
      <w:marBottom w:val="0"/>
      <w:divBdr>
        <w:top w:val="none" w:sz="0" w:space="0" w:color="auto"/>
        <w:left w:val="none" w:sz="0" w:space="0" w:color="auto"/>
        <w:bottom w:val="none" w:sz="0" w:space="0" w:color="auto"/>
        <w:right w:val="none" w:sz="0" w:space="0" w:color="auto"/>
      </w:divBdr>
      <w:divsChild>
        <w:div w:id="552934038">
          <w:marLeft w:val="0"/>
          <w:marRight w:val="0"/>
          <w:marTop w:val="0"/>
          <w:marBottom w:val="0"/>
          <w:divBdr>
            <w:top w:val="none" w:sz="0" w:space="0" w:color="auto"/>
            <w:left w:val="none" w:sz="0" w:space="0" w:color="auto"/>
            <w:bottom w:val="none" w:sz="0" w:space="0" w:color="auto"/>
            <w:right w:val="none" w:sz="0" w:space="0" w:color="auto"/>
          </w:divBdr>
          <w:divsChild>
            <w:div w:id="1562672301">
              <w:marLeft w:val="0"/>
              <w:marRight w:val="0"/>
              <w:marTop w:val="0"/>
              <w:marBottom w:val="0"/>
              <w:divBdr>
                <w:top w:val="none" w:sz="0" w:space="0" w:color="auto"/>
                <w:left w:val="none" w:sz="0" w:space="0" w:color="auto"/>
                <w:bottom w:val="none" w:sz="0" w:space="0" w:color="auto"/>
                <w:right w:val="none" w:sz="0" w:space="0" w:color="auto"/>
              </w:divBdr>
              <w:divsChild>
                <w:div w:id="333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5623">
      <w:bodyDiv w:val="1"/>
      <w:marLeft w:val="0"/>
      <w:marRight w:val="0"/>
      <w:marTop w:val="0"/>
      <w:marBottom w:val="0"/>
      <w:divBdr>
        <w:top w:val="none" w:sz="0" w:space="0" w:color="auto"/>
        <w:left w:val="none" w:sz="0" w:space="0" w:color="auto"/>
        <w:bottom w:val="none" w:sz="0" w:space="0" w:color="auto"/>
        <w:right w:val="none" w:sz="0" w:space="0" w:color="auto"/>
      </w:divBdr>
      <w:divsChild>
        <w:div w:id="460348022">
          <w:marLeft w:val="0"/>
          <w:marRight w:val="0"/>
          <w:marTop w:val="0"/>
          <w:marBottom w:val="0"/>
          <w:divBdr>
            <w:top w:val="none" w:sz="0" w:space="0" w:color="auto"/>
            <w:left w:val="none" w:sz="0" w:space="0" w:color="auto"/>
            <w:bottom w:val="none" w:sz="0" w:space="0" w:color="auto"/>
            <w:right w:val="none" w:sz="0" w:space="0" w:color="auto"/>
          </w:divBdr>
          <w:divsChild>
            <w:div w:id="1854103075">
              <w:marLeft w:val="0"/>
              <w:marRight w:val="0"/>
              <w:marTop w:val="0"/>
              <w:marBottom w:val="0"/>
              <w:divBdr>
                <w:top w:val="none" w:sz="0" w:space="0" w:color="auto"/>
                <w:left w:val="none" w:sz="0" w:space="0" w:color="auto"/>
                <w:bottom w:val="none" w:sz="0" w:space="0" w:color="auto"/>
                <w:right w:val="none" w:sz="0" w:space="0" w:color="auto"/>
              </w:divBdr>
              <w:divsChild>
                <w:div w:id="18038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6538">
      <w:bodyDiv w:val="1"/>
      <w:marLeft w:val="0"/>
      <w:marRight w:val="0"/>
      <w:marTop w:val="0"/>
      <w:marBottom w:val="0"/>
      <w:divBdr>
        <w:top w:val="none" w:sz="0" w:space="0" w:color="auto"/>
        <w:left w:val="none" w:sz="0" w:space="0" w:color="auto"/>
        <w:bottom w:val="none" w:sz="0" w:space="0" w:color="auto"/>
        <w:right w:val="none" w:sz="0" w:space="0" w:color="auto"/>
      </w:divBdr>
      <w:divsChild>
        <w:div w:id="1902326801">
          <w:marLeft w:val="0"/>
          <w:marRight w:val="0"/>
          <w:marTop w:val="0"/>
          <w:marBottom w:val="0"/>
          <w:divBdr>
            <w:top w:val="none" w:sz="0" w:space="0" w:color="auto"/>
            <w:left w:val="none" w:sz="0" w:space="0" w:color="auto"/>
            <w:bottom w:val="none" w:sz="0" w:space="0" w:color="auto"/>
            <w:right w:val="none" w:sz="0" w:space="0" w:color="auto"/>
          </w:divBdr>
          <w:divsChild>
            <w:div w:id="184247479">
              <w:marLeft w:val="0"/>
              <w:marRight w:val="0"/>
              <w:marTop w:val="0"/>
              <w:marBottom w:val="0"/>
              <w:divBdr>
                <w:top w:val="none" w:sz="0" w:space="0" w:color="auto"/>
                <w:left w:val="none" w:sz="0" w:space="0" w:color="auto"/>
                <w:bottom w:val="none" w:sz="0" w:space="0" w:color="auto"/>
                <w:right w:val="none" w:sz="0" w:space="0" w:color="auto"/>
              </w:divBdr>
              <w:divsChild>
                <w:div w:id="17867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1160">
      <w:bodyDiv w:val="1"/>
      <w:marLeft w:val="0"/>
      <w:marRight w:val="0"/>
      <w:marTop w:val="0"/>
      <w:marBottom w:val="0"/>
      <w:divBdr>
        <w:top w:val="none" w:sz="0" w:space="0" w:color="auto"/>
        <w:left w:val="none" w:sz="0" w:space="0" w:color="auto"/>
        <w:bottom w:val="none" w:sz="0" w:space="0" w:color="auto"/>
        <w:right w:val="none" w:sz="0" w:space="0" w:color="auto"/>
      </w:divBdr>
      <w:divsChild>
        <w:div w:id="376710620">
          <w:marLeft w:val="0"/>
          <w:marRight w:val="0"/>
          <w:marTop w:val="0"/>
          <w:marBottom w:val="0"/>
          <w:divBdr>
            <w:top w:val="none" w:sz="0" w:space="0" w:color="auto"/>
            <w:left w:val="none" w:sz="0" w:space="0" w:color="auto"/>
            <w:bottom w:val="none" w:sz="0" w:space="0" w:color="auto"/>
            <w:right w:val="none" w:sz="0" w:space="0" w:color="auto"/>
          </w:divBdr>
          <w:divsChild>
            <w:div w:id="630399259">
              <w:marLeft w:val="0"/>
              <w:marRight w:val="0"/>
              <w:marTop w:val="0"/>
              <w:marBottom w:val="0"/>
              <w:divBdr>
                <w:top w:val="none" w:sz="0" w:space="0" w:color="auto"/>
                <w:left w:val="none" w:sz="0" w:space="0" w:color="auto"/>
                <w:bottom w:val="none" w:sz="0" w:space="0" w:color="auto"/>
                <w:right w:val="none" w:sz="0" w:space="0" w:color="auto"/>
              </w:divBdr>
              <w:divsChild>
                <w:div w:id="17004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3454">
      <w:bodyDiv w:val="1"/>
      <w:marLeft w:val="0"/>
      <w:marRight w:val="0"/>
      <w:marTop w:val="0"/>
      <w:marBottom w:val="0"/>
      <w:divBdr>
        <w:top w:val="none" w:sz="0" w:space="0" w:color="auto"/>
        <w:left w:val="none" w:sz="0" w:space="0" w:color="auto"/>
        <w:bottom w:val="none" w:sz="0" w:space="0" w:color="auto"/>
        <w:right w:val="none" w:sz="0" w:space="0" w:color="auto"/>
      </w:divBdr>
      <w:divsChild>
        <w:div w:id="1288512795">
          <w:marLeft w:val="0"/>
          <w:marRight w:val="0"/>
          <w:marTop w:val="0"/>
          <w:marBottom w:val="0"/>
          <w:divBdr>
            <w:top w:val="none" w:sz="0" w:space="0" w:color="auto"/>
            <w:left w:val="none" w:sz="0" w:space="0" w:color="auto"/>
            <w:bottom w:val="none" w:sz="0" w:space="0" w:color="auto"/>
            <w:right w:val="none" w:sz="0" w:space="0" w:color="auto"/>
          </w:divBdr>
          <w:divsChild>
            <w:div w:id="1773938326">
              <w:marLeft w:val="0"/>
              <w:marRight w:val="0"/>
              <w:marTop w:val="0"/>
              <w:marBottom w:val="0"/>
              <w:divBdr>
                <w:top w:val="none" w:sz="0" w:space="0" w:color="auto"/>
                <w:left w:val="none" w:sz="0" w:space="0" w:color="auto"/>
                <w:bottom w:val="none" w:sz="0" w:space="0" w:color="auto"/>
                <w:right w:val="none" w:sz="0" w:space="0" w:color="auto"/>
              </w:divBdr>
              <w:divsChild>
                <w:div w:id="850340049">
                  <w:marLeft w:val="0"/>
                  <w:marRight w:val="0"/>
                  <w:marTop w:val="0"/>
                  <w:marBottom w:val="0"/>
                  <w:divBdr>
                    <w:top w:val="none" w:sz="0" w:space="0" w:color="auto"/>
                    <w:left w:val="none" w:sz="0" w:space="0" w:color="auto"/>
                    <w:bottom w:val="none" w:sz="0" w:space="0" w:color="auto"/>
                    <w:right w:val="none" w:sz="0" w:space="0" w:color="auto"/>
                  </w:divBdr>
                  <w:divsChild>
                    <w:div w:id="2989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86556">
      <w:bodyDiv w:val="1"/>
      <w:marLeft w:val="0"/>
      <w:marRight w:val="0"/>
      <w:marTop w:val="0"/>
      <w:marBottom w:val="0"/>
      <w:divBdr>
        <w:top w:val="none" w:sz="0" w:space="0" w:color="auto"/>
        <w:left w:val="none" w:sz="0" w:space="0" w:color="auto"/>
        <w:bottom w:val="none" w:sz="0" w:space="0" w:color="auto"/>
        <w:right w:val="none" w:sz="0" w:space="0" w:color="auto"/>
      </w:divBdr>
      <w:divsChild>
        <w:div w:id="701129588">
          <w:marLeft w:val="0"/>
          <w:marRight w:val="0"/>
          <w:marTop w:val="0"/>
          <w:marBottom w:val="0"/>
          <w:divBdr>
            <w:top w:val="none" w:sz="0" w:space="0" w:color="auto"/>
            <w:left w:val="none" w:sz="0" w:space="0" w:color="auto"/>
            <w:bottom w:val="none" w:sz="0" w:space="0" w:color="auto"/>
            <w:right w:val="none" w:sz="0" w:space="0" w:color="auto"/>
          </w:divBdr>
          <w:divsChild>
            <w:div w:id="1234050304">
              <w:marLeft w:val="0"/>
              <w:marRight w:val="0"/>
              <w:marTop w:val="0"/>
              <w:marBottom w:val="0"/>
              <w:divBdr>
                <w:top w:val="none" w:sz="0" w:space="0" w:color="auto"/>
                <w:left w:val="none" w:sz="0" w:space="0" w:color="auto"/>
                <w:bottom w:val="none" w:sz="0" w:space="0" w:color="auto"/>
                <w:right w:val="none" w:sz="0" w:space="0" w:color="auto"/>
              </w:divBdr>
              <w:divsChild>
                <w:div w:id="794644134">
                  <w:marLeft w:val="0"/>
                  <w:marRight w:val="0"/>
                  <w:marTop w:val="0"/>
                  <w:marBottom w:val="0"/>
                  <w:divBdr>
                    <w:top w:val="none" w:sz="0" w:space="0" w:color="auto"/>
                    <w:left w:val="none" w:sz="0" w:space="0" w:color="auto"/>
                    <w:bottom w:val="none" w:sz="0" w:space="0" w:color="auto"/>
                    <w:right w:val="none" w:sz="0" w:space="0" w:color="auto"/>
                  </w:divBdr>
                  <w:divsChild>
                    <w:div w:id="20572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07186">
      <w:bodyDiv w:val="1"/>
      <w:marLeft w:val="0"/>
      <w:marRight w:val="0"/>
      <w:marTop w:val="0"/>
      <w:marBottom w:val="0"/>
      <w:divBdr>
        <w:top w:val="none" w:sz="0" w:space="0" w:color="auto"/>
        <w:left w:val="none" w:sz="0" w:space="0" w:color="auto"/>
        <w:bottom w:val="none" w:sz="0" w:space="0" w:color="auto"/>
        <w:right w:val="none" w:sz="0" w:space="0" w:color="auto"/>
      </w:divBdr>
      <w:divsChild>
        <w:div w:id="767190654">
          <w:marLeft w:val="0"/>
          <w:marRight w:val="0"/>
          <w:marTop w:val="0"/>
          <w:marBottom w:val="0"/>
          <w:divBdr>
            <w:top w:val="none" w:sz="0" w:space="0" w:color="auto"/>
            <w:left w:val="none" w:sz="0" w:space="0" w:color="auto"/>
            <w:bottom w:val="none" w:sz="0" w:space="0" w:color="auto"/>
            <w:right w:val="none" w:sz="0" w:space="0" w:color="auto"/>
          </w:divBdr>
          <w:divsChild>
            <w:div w:id="421032462">
              <w:marLeft w:val="0"/>
              <w:marRight w:val="0"/>
              <w:marTop w:val="0"/>
              <w:marBottom w:val="0"/>
              <w:divBdr>
                <w:top w:val="none" w:sz="0" w:space="0" w:color="auto"/>
                <w:left w:val="none" w:sz="0" w:space="0" w:color="auto"/>
                <w:bottom w:val="none" w:sz="0" w:space="0" w:color="auto"/>
                <w:right w:val="none" w:sz="0" w:space="0" w:color="auto"/>
              </w:divBdr>
              <w:divsChild>
                <w:div w:id="20832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8711">
      <w:bodyDiv w:val="1"/>
      <w:marLeft w:val="0"/>
      <w:marRight w:val="0"/>
      <w:marTop w:val="0"/>
      <w:marBottom w:val="0"/>
      <w:divBdr>
        <w:top w:val="none" w:sz="0" w:space="0" w:color="auto"/>
        <w:left w:val="none" w:sz="0" w:space="0" w:color="auto"/>
        <w:bottom w:val="none" w:sz="0" w:space="0" w:color="auto"/>
        <w:right w:val="none" w:sz="0" w:space="0" w:color="auto"/>
      </w:divBdr>
      <w:divsChild>
        <w:div w:id="1921788488">
          <w:marLeft w:val="0"/>
          <w:marRight w:val="0"/>
          <w:marTop w:val="0"/>
          <w:marBottom w:val="0"/>
          <w:divBdr>
            <w:top w:val="none" w:sz="0" w:space="0" w:color="auto"/>
            <w:left w:val="none" w:sz="0" w:space="0" w:color="auto"/>
            <w:bottom w:val="none" w:sz="0" w:space="0" w:color="auto"/>
            <w:right w:val="none" w:sz="0" w:space="0" w:color="auto"/>
          </w:divBdr>
          <w:divsChild>
            <w:div w:id="1911114510">
              <w:marLeft w:val="0"/>
              <w:marRight w:val="0"/>
              <w:marTop w:val="0"/>
              <w:marBottom w:val="0"/>
              <w:divBdr>
                <w:top w:val="none" w:sz="0" w:space="0" w:color="auto"/>
                <w:left w:val="none" w:sz="0" w:space="0" w:color="auto"/>
                <w:bottom w:val="none" w:sz="0" w:space="0" w:color="auto"/>
                <w:right w:val="none" w:sz="0" w:space="0" w:color="auto"/>
              </w:divBdr>
              <w:divsChild>
                <w:div w:id="1209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59493">
      <w:bodyDiv w:val="1"/>
      <w:marLeft w:val="0"/>
      <w:marRight w:val="0"/>
      <w:marTop w:val="0"/>
      <w:marBottom w:val="0"/>
      <w:divBdr>
        <w:top w:val="none" w:sz="0" w:space="0" w:color="auto"/>
        <w:left w:val="none" w:sz="0" w:space="0" w:color="auto"/>
        <w:bottom w:val="none" w:sz="0" w:space="0" w:color="auto"/>
        <w:right w:val="none" w:sz="0" w:space="0" w:color="auto"/>
      </w:divBdr>
      <w:divsChild>
        <w:div w:id="491600060">
          <w:marLeft w:val="0"/>
          <w:marRight w:val="0"/>
          <w:marTop w:val="0"/>
          <w:marBottom w:val="0"/>
          <w:divBdr>
            <w:top w:val="none" w:sz="0" w:space="0" w:color="auto"/>
            <w:left w:val="none" w:sz="0" w:space="0" w:color="auto"/>
            <w:bottom w:val="none" w:sz="0" w:space="0" w:color="auto"/>
            <w:right w:val="none" w:sz="0" w:space="0" w:color="auto"/>
          </w:divBdr>
          <w:divsChild>
            <w:div w:id="1189566154">
              <w:marLeft w:val="0"/>
              <w:marRight w:val="0"/>
              <w:marTop w:val="0"/>
              <w:marBottom w:val="0"/>
              <w:divBdr>
                <w:top w:val="none" w:sz="0" w:space="0" w:color="auto"/>
                <w:left w:val="none" w:sz="0" w:space="0" w:color="auto"/>
                <w:bottom w:val="none" w:sz="0" w:space="0" w:color="auto"/>
                <w:right w:val="none" w:sz="0" w:space="0" w:color="auto"/>
              </w:divBdr>
              <w:divsChild>
                <w:div w:id="5030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2817">
      <w:bodyDiv w:val="1"/>
      <w:marLeft w:val="0"/>
      <w:marRight w:val="0"/>
      <w:marTop w:val="0"/>
      <w:marBottom w:val="0"/>
      <w:divBdr>
        <w:top w:val="none" w:sz="0" w:space="0" w:color="auto"/>
        <w:left w:val="none" w:sz="0" w:space="0" w:color="auto"/>
        <w:bottom w:val="none" w:sz="0" w:space="0" w:color="auto"/>
        <w:right w:val="none" w:sz="0" w:space="0" w:color="auto"/>
      </w:divBdr>
      <w:divsChild>
        <w:div w:id="758335273">
          <w:marLeft w:val="0"/>
          <w:marRight w:val="0"/>
          <w:marTop w:val="0"/>
          <w:marBottom w:val="0"/>
          <w:divBdr>
            <w:top w:val="none" w:sz="0" w:space="0" w:color="auto"/>
            <w:left w:val="none" w:sz="0" w:space="0" w:color="auto"/>
            <w:bottom w:val="none" w:sz="0" w:space="0" w:color="auto"/>
            <w:right w:val="none" w:sz="0" w:space="0" w:color="auto"/>
          </w:divBdr>
          <w:divsChild>
            <w:div w:id="74978920">
              <w:marLeft w:val="0"/>
              <w:marRight w:val="0"/>
              <w:marTop w:val="0"/>
              <w:marBottom w:val="0"/>
              <w:divBdr>
                <w:top w:val="none" w:sz="0" w:space="0" w:color="auto"/>
                <w:left w:val="none" w:sz="0" w:space="0" w:color="auto"/>
                <w:bottom w:val="none" w:sz="0" w:space="0" w:color="auto"/>
                <w:right w:val="none" w:sz="0" w:space="0" w:color="auto"/>
              </w:divBdr>
              <w:divsChild>
                <w:div w:id="2422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6913">
      <w:bodyDiv w:val="1"/>
      <w:marLeft w:val="0"/>
      <w:marRight w:val="0"/>
      <w:marTop w:val="0"/>
      <w:marBottom w:val="0"/>
      <w:divBdr>
        <w:top w:val="none" w:sz="0" w:space="0" w:color="auto"/>
        <w:left w:val="none" w:sz="0" w:space="0" w:color="auto"/>
        <w:bottom w:val="none" w:sz="0" w:space="0" w:color="auto"/>
        <w:right w:val="none" w:sz="0" w:space="0" w:color="auto"/>
      </w:divBdr>
      <w:divsChild>
        <w:div w:id="858154225">
          <w:marLeft w:val="0"/>
          <w:marRight w:val="0"/>
          <w:marTop w:val="0"/>
          <w:marBottom w:val="0"/>
          <w:divBdr>
            <w:top w:val="none" w:sz="0" w:space="0" w:color="auto"/>
            <w:left w:val="none" w:sz="0" w:space="0" w:color="auto"/>
            <w:bottom w:val="none" w:sz="0" w:space="0" w:color="auto"/>
            <w:right w:val="none" w:sz="0" w:space="0" w:color="auto"/>
          </w:divBdr>
          <w:divsChild>
            <w:div w:id="1563639633">
              <w:marLeft w:val="0"/>
              <w:marRight w:val="0"/>
              <w:marTop w:val="0"/>
              <w:marBottom w:val="0"/>
              <w:divBdr>
                <w:top w:val="none" w:sz="0" w:space="0" w:color="auto"/>
                <w:left w:val="none" w:sz="0" w:space="0" w:color="auto"/>
                <w:bottom w:val="none" w:sz="0" w:space="0" w:color="auto"/>
                <w:right w:val="none" w:sz="0" w:space="0" w:color="auto"/>
              </w:divBdr>
              <w:divsChild>
                <w:div w:id="7646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8888">
      <w:bodyDiv w:val="1"/>
      <w:marLeft w:val="0"/>
      <w:marRight w:val="0"/>
      <w:marTop w:val="0"/>
      <w:marBottom w:val="0"/>
      <w:divBdr>
        <w:top w:val="none" w:sz="0" w:space="0" w:color="auto"/>
        <w:left w:val="none" w:sz="0" w:space="0" w:color="auto"/>
        <w:bottom w:val="none" w:sz="0" w:space="0" w:color="auto"/>
        <w:right w:val="none" w:sz="0" w:space="0" w:color="auto"/>
      </w:divBdr>
      <w:divsChild>
        <w:div w:id="1613170419">
          <w:marLeft w:val="0"/>
          <w:marRight w:val="0"/>
          <w:marTop w:val="0"/>
          <w:marBottom w:val="0"/>
          <w:divBdr>
            <w:top w:val="none" w:sz="0" w:space="0" w:color="auto"/>
            <w:left w:val="none" w:sz="0" w:space="0" w:color="auto"/>
            <w:bottom w:val="none" w:sz="0" w:space="0" w:color="auto"/>
            <w:right w:val="none" w:sz="0" w:space="0" w:color="auto"/>
          </w:divBdr>
          <w:divsChild>
            <w:div w:id="905578759">
              <w:marLeft w:val="0"/>
              <w:marRight w:val="0"/>
              <w:marTop w:val="0"/>
              <w:marBottom w:val="0"/>
              <w:divBdr>
                <w:top w:val="none" w:sz="0" w:space="0" w:color="auto"/>
                <w:left w:val="none" w:sz="0" w:space="0" w:color="auto"/>
                <w:bottom w:val="none" w:sz="0" w:space="0" w:color="auto"/>
                <w:right w:val="none" w:sz="0" w:space="0" w:color="auto"/>
              </w:divBdr>
              <w:divsChild>
                <w:div w:id="7673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71053">
      <w:bodyDiv w:val="1"/>
      <w:marLeft w:val="0"/>
      <w:marRight w:val="0"/>
      <w:marTop w:val="0"/>
      <w:marBottom w:val="0"/>
      <w:divBdr>
        <w:top w:val="none" w:sz="0" w:space="0" w:color="auto"/>
        <w:left w:val="none" w:sz="0" w:space="0" w:color="auto"/>
        <w:bottom w:val="none" w:sz="0" w:space="0" w:color="auto"/>
        <w:right w:val="none" w:sz="0" w:space="0" w:color="auto"/>
      </w:divBdr>
      <w:divsChild>
        <w:div w:id="1365251415">
          <w:marLeft w:val="0"/>
          <w:marRight w:val="0"/>
          <w:marTop w:val="0"/>
          <w:marBottom w:val="0"/>
          <w:divBdr>
            <w:top w:val="none" w:sz="0" w:space="0" w:color="auto"/>
            <w:left w:val="none" w:sz="0" w:space="0" w:color="auto"/>
            <w:bottom w:val="none" w:sz="0" w:space="0" w:color="auto"/>
            <w:right w:val="none" w:sz="0" w:space="0" w:color="auto"/>
          </w:divBdr>
        </w:div>
      </w:divsChild>
    </w:div>
    <w:div w:id="291057899">
      <w:bodyDiv w:val="1"/>
      <w:marLeft w:val="0"/>
      <w:marRight w:val="0"/>
      <w:marTop w:val="0"/>
      <w:marBottom w:val="0"/>
      <w:divBdr>
        <w:top w:val="none" w:sz="0" w:space="0" w:color="auto"/>
        <w:left w:val="none" w:sz="0" w:space="0" w:color="auto"/>
        <w:bottom w:val="none" w:sz="0" w:space="0" w:color="auto"/>
        <w:right w:val="none" w:sz="0" w:space="0" w:color="auto"/>
      </w:divBdr>
      <w:divsChild>
        <w:div w:id="1389914293">
          <w:marLeft w:val="0"/>
          <w:marRight w:val="0"/>
          <w:marTop w:val="0"/>
          <w:marBottom w:val="0"/>
          <w:divBdr>
            <w:top w:val="none" w:sz="0" w:space="0" w:color="auto"/>
            <w:left w:val="none" w:sz="0" w:space="0" w:color="auto"/>
            <w:bottom w:val="none" w:sz="0" w:space="0" w:color="auto"/>
            <w:right w:val="none" w:sz="0" w:space="0" w:color="auto"/>
          </w:divBdr>
          <w:divsChild>
            <w:div w:id="2081321167">
              <w:marLeft w:val="0"/>
              <w:marRight w:val="0"/>
              <w:marTop w:val="0"/>
              <w:marBottom w:val="0"/>
              <w:divBdr>
                <w:top w:val="none" w:sz="0" w:space="0" w:color="auto"/>
                <w:left w:val="none" w:sz="0" w:space="0" w:color="auto"/>
                <w:bottom w:val="none" w:sz="0" w:space="0" w:color="auto"/>
                <w:right w:val="none" w:sz="0" w:space="0" w:color="auto"/>
              </w:divBdr>
              <w:divsChild>
                <w:div w:id="959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35517">
      <w:bodyDiv w:val="1"/>
      <w:marLeft w:val="0"/>
      <w:marRight w:val="0"/>
      <w:marTop w:val="0"/>
      <w:marBottom w:val="0"/>
      <w:divBdr>
        <w:top w:val="none" w:sz="0" w:space="0" w:color="auto"/>
        <w:left w:val="none" w:sz="0" w:space="0" w:color="auto"/>
        <w:bottom w:val="none" w:sz="0" w:space="0" w:color="auto"/>
        <w:right w:val="none" w:sz="0" w:space="0" w:color="auto"/>
      </w:divBdr>
      <w:divsChild>
        <w:div w:id="1725061834">
          <w:marLeft w:val="0"/>
          <w:marRight w:val="0"/>
          <w:marTop w:val="0"/>
          <w:marBottom w:val="0"/>
          <w:divBdr>
            <w:top w:val="none" w:sz="0" w:space="0" w:color="auto"/>
            <w:left w:val="none" w:sz="0" w:space="0" w:color="auto"/>
            <w:bottom w:val="none" w:sz="0" w:space="0" w:color="auto"/>
            <w:right w:val="none" w:sz="0" w:space="0" w:color="auto"/>
          </w:divBdr>
          <w:divsChild>
            <w:div w:id="277028388">
              <w:marLeft w:val="0"/>
              <w:marRight w:val="0"/>
              <w:marTop w:val="0"/>
              <w:marBottom w:val="0"/>
              <w:divBdr>
                <w:top w:val="none" w:sz="0" w:space="0" w:color="auto"/>
                <w:left w:val="none" w:sz="0" w:space="0" w:color="auto"/>
                <w:bottom w:val="none" w:sz="0" w:space="0" w:color="auto"/>
                <w:right w:val="none" w:sz="0" w:space="0" w:color="auto"/>
              </w:divBdr>
              <w:divsChild>
                <w:div w:id="6340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4602">
      <w:bodyDiv w:val="1"/>
      <w:marLeft w:val="0"/>
      <w:marRight w:val="0"/>
      <w:marTop w:val="0"/>
      <w:marBottom w:val="0"/>
      <w:divBdr>
        <w:top w:val="none" w:sz="0" w:space="0" w:color="auto"/>
        <w:left w:val="none" w:sz="0" w:space="0" w:color="auto"/>
        <w:bottom w:val="none" w:sz="0" w:space="0" w:color="auto"/>
        <w:right w:val="none" w:sz="0" w:space="0" w:color="auto"/>
      </w:divBdr>
      <w:divsChild>
        <w:div w:id="937519215">
          <w:marLeft w:val="0"/>
          <w:marRight w:val="0"/>
          <w:marTop w:val="0"/>
          <w:marBottom w:val="0"/>
          <w:divBdr>
            <w:top w:val="none" w:sz="0" w:space="0" w:color="auto"/>
            <w:left w:val="none" w:sz="0" w:space="0" w:color="auto"/>
            <w:bottom w:val="none" w:sz="0" w:space="0" w:color="auto"/>
            <w:right w:val="none" w:sz="0" w:space="0" w:color="auto"/>
          </w:divBdr>
          <w:divsChild>
            <w:div w:id="1048914858">
              <w:marLeft w:val="0"/>
              <w:marRight w:val="0"/>
              <w:marTop w:val="0"/>
              <w:marBottom w:val="0"/>
              <w:divBdr>
                <w:top w:val="none" w:sz="0" w:space="0" w:color="auto"/>
                <w:left w:val="none" w:sz="0" w:space="0" w:color="auto"/>
                <w:bottom w:val="none" w:sz="0" w:space="0" w:color="auto"/>
                <w:right w:val="none" w:sz="0" w:space="0" w:color="auto"/>
              </w:divBdr>
              <w:divsChild>
                <w:div w:id="366372746">
                  <w:marLeft w:val="0"/>
                  <w:marRight w:val="0"/>
                  <w:marTop w:val="0"/>
                  <w:marBottom w:val="0"/>
                  <w:divBdr>
                    <w:top w:val="none" w:sz="0" w:space="0" w:color="auto"/>
                    <w:left w:val="none" w:sz="0" w:space="0" w:color="auto"/>
                    <w:bottom w:val="none" w:sz="0" w:space="0" w:color="auto"/>
                    <w:right w:val="none" w:sz="0" w:space="0" w:color="auto"/>
                  </w:divBdr>
                  <w:divsChild>
                    <w:div w:id="5256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02924">
      <w:bodyDiv w:val="1"/>
      <w:marLeft w:val="0"/>
      <w:marRight w:val="0"/>
      <w:marTop w:val="0"/>
      <w:marBottom w:val="0"/>
      <w:divBdr>
        <w:top w:val="none" w:sz="0" w:space="0" w:color="auto"/>
        <w:left w:val="none" w:sz="0" w:space="0" w:color="auto"/>
        <w:bottom w:val="none" w:sz="0" w:space="0" w:color="auto"/>
        <w:right w:val="none" w:sz="0" w:space="0" w:color="auto"/>
      </w:divBdr>
      <w:divsChild>
        <w:div w:id="1323046097">
          <w:marLeft w:val="0"/>
          <w:marRight w:val="0"/>
          <w:marTop w:val="0"/>
          <w:marBottom w:val="0"/>
          <w:divBdr>
            <w:top w:val="none" w:sz="0" w:space="0" w:color="auto"/>
            <w:left w:val="none" w:sz="0" w:space="0" w:color="auto"/>
            <w:bottom w:val="none" w:sz="0" w:space="0" w:color="auto"/>
            <w:right w:val="none" w:sz="0" w:space="0" w:color="auto"/>
          </w:divBdr>
          <w:divsChild>
            <w:div w:id="400759718">
              <w:marLeft w:val="0"/>
              <w:marRight w:val="0"/>
              <w:marTop w:val="0"/>
              <w:marBottom w:val="0"/>
              <w:divBdr>
                <w:top w:val="none" w:sz="0" w:space="0" w:color="auto"/>
                <w:left w:val="none" w:sz="0" w:space="0" w:color="auto"/>
                <w:bottom w:val="none" w:sz="0" w:space="0" w:color="auto"/>
                <w:right w:val="none" w:sz="0" w:space="0" w:color="auto"/>
              </w:divBdr>
              <w:divsChild>
                <w:div w:id="18347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23936">
      <w:bodyDiv w:val="1"/>
      <w:marLeft w:val="0"/>
      <w:marRight w:val="0"/>
      <w:marTop w:val="0"/>
      <w:marBottom w:val="0"/>
      <w:divBdr>
        <w:top w:val="none" w:sz="0" w:space="0" w:color="auto"/>
        <w:left w:val="none" w:sz="0" w:space="0" w:color="auto"/>
        <w:bottom w:val="none" w:sz="0" w:space="0" w:color="auto"/>
        <w:right w:val="none" w:sz="0" w:space="0" w:color="auto"/>
      </w:divBdr>
      <w:divsChild>
        <w:div w:id="1717465947">
          <w:marLeft w:val="0"/>
          <w:marRight w:val="0"/>
          <w:marTop w:val="0"/>
          <w:marBottom w:val="0"/>
          <w:divBdr>
            <w:top w:val="none" w:sz="0" w:space="0" w:color="auto"/>
            <w:left w:val="none" w:sz="0" w:space="0" w:color="auto"/>
            <w:bottom w:val="none" w:sz="0" w:space="0" w:color="auto"/>
            <w:right w:val="none" w:sz="0" w:space="0" w:color="auto"/>
          </w:divBdr>
          <w:divsChild>
            <w:div w:id="307824693">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6699">
      <w:bodyDiv w:val="1"/>
      <w:marLeft w:val="0"/>
      <w:marRight w:val="0"/>
      <w:marTop w:val="0"/>
      <w:marBottom w:val="0"/>
      <w:divBdr>
        <w:top w:val="none" w:sz="0" w:space="0" w:color="auto"/>
        <w:left w:val="none" w:sz="0" w:space="0" w:color="auto"/>
        <w:bottom w:val="none" w:sz="0" w:space="0" w:color="auto"/>
        <w:right w:val="none" w:sz="0" w:space="0" w:color="auto"/>
      </w:divBdr>
      <w:divsChild>
        <w:div w:id="218325586">
          <w:marLeft w:val="0"/>
          <w:marRight w:val="0"/>
          <w:marTop w:val="0"/>
          <w:marBottom w:val="0"/>
          <w:divBdr>
            <w:top w:val="none" w:sz="0" w:space="0" w:color="auto"/>
            <w:left w:val="none" w:sz="0" w:space="0" w:color="auto"/>
            <w:bottom w:val="none" w:sz="0" w:space="0" w:color="auto"/>
            <w:right w:val="none" w:sz="0" w:space="0" w:color="auto"/>
          </w:divBdr>
          <w:divsChild>
            <w:div w:id="279335685">
              <w:marLeft w:val="0"/>
              <w:marRight w:val="0"/>
              <w:marTop w:val="0"/>
              <w:marBottom w:val="0"/>
              <w:divBdr>
                <w:top w:val="none" w:sz="0" w:space="0" w:color="auto"/>
                <w:left w:val="none" w:sz="0" w:space="0" w:color="auto"/>
                <w:bottom w:val="none" w:sz="0" w:space="0" w:color="auto"/>
                <w:right w:val="none" w:sz="0" w:space="0" w:color="auto"/>
              </w:divBdr>
              <w:divsChild>
                <w:div w:id="852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45588">
      <w:bodyDiv w:val="1"/>
      <w:marLeft w:val="0"/>
      <w:marRight w:val="0"/>
      <w:marTop w:val="0"/>
      <w:marBottom w:val="0"/>
      <w:divBdr>
        <w:top w:val="none" w:sz="0" w:space="0" w:color="auto"/>
        <w:left w:val="none" w:sz="0" w:space="0" w:color="auto"/>
        <w:bottom w:val="none" w:sz="0" w:space="0" w:color="auto"/>
        <w:right w:val="none" w:sz="0" w:space="0" w:color="auto"/>
      </w:divBdr>
      <w:divsChild>
        <w:div w:id="684744555">
          <w:marLeft w:val="0"/>
          <w:marRight w:val="0"/>
          <w:marTop w:val="0"/>
          <w:marBottom w:val="0"/>
          <w:divBdr>
            <w:top w:val="none" w:sz="0" w:space="0" w:color="auto"/>
            <w:left w:val="none" w:sz="0" w:space="0" w:color="auto"/>
            <w:bottom w:val="none" w:sz="0" w:space="0" w:color="auto"/>
            <w:right w:val="none" w:sz="0" w:space="0" w:color="auto"/>
          </w:divBdr>
          <w:divsChild>
            <w:div w:id="1746293039">
              <w:marLeft w:val="0"/>
              <w:marRight w:val="0"/>
              <w:marTop w:val="0"/>
              <w:marBottom w:val="0"/>
              <w:divBdr>
                <w:top w:val="none" w:sz="0" w:space="0" w:color="auto"/>
                <w:left w:val="none" w:sz="0" w:space="0" w:color="auto"/>
                <w:bottom w:val="none" w:sz="0" w:space="0" w:color="auto"/>
                <w:right w:val="none" w:sz="0" w:space="0" w:color="auto"/>
              </w:divBdr>
              <w:divsChild>
                <w:div w:id="12806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538737911">
      <w:bodyDiv w:val="1"/>
      <w:marLeft w:val="0"/>
      <w:marRight w:val="0"/>
      <w:marTop w:val="0"/>
      <w:marBottom w:val="0"/>
      <w:divBdr>
        <w:top w:val="none" w:sz="0" w:space="0" w:color="auto"/>
        <w:left w:val="none" w:sz="0" w:space="0" w:color="auto"/>
        <w:bottom w:val="none" w:sz="0" w:space="0" w:color="auto"/>
        <w:right w:val="none" w:sz="0" w:space="0" w:color="auto"/>
      </w:divBdr>
      <w:divsChild>
        <w:div w:id="804395140">
          <w:marLeft w:val="0"/>
          <w:marRight w:val="0"/>
          <w:marTop w:val="0"/>
          <w:marBottom w:val="0"/>
          <w:divBdr>
            <w:top w:val="none" w:sz="0" w:space="0" w:color="auto"/>
            <w:left w:val="none" w:sz="0" w:space="0" w:color="auto"/>
            <w:bottom w:val="none" w:sz="0" w:space="0" w:color="auto"/>
            <w:right w:val="none" w:sz="0" w:space="0" w:color="auto"/>
          </w:divBdr>
          <w:divsChild>
            <w:div w:id="765612566">
              <w:marLeft w:val="0"/>
              <w:marRight w:val="0"/>
              <w:marTop w:val="0"/>
              <w:marBottom w:val="0"/>
              <w:divBdr>
                <w:top w:val="none" w:sz="0" w:space="0" w:color="auto"/>
                <w:left w:val="none" w:sz="0" w:space="0" w:color="auto"/>
                <w:bottom w:val="none" w:sz="0" w:space="0" w:color="auto"/>
                <w:right w:val="none" w:sz="0" w:space="0" w:color="auto"/>
              </w:divBdr>
              <w:divsChild>
                <w:div w:id="16123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43589">
      <w:bodyDiv w:val="1"/>
      <w:marLeft w:val="0"/>
      <w:marRight w:val="0"/>
      <w:marTop w:val="0"/>
      <w:marBottom w:val="0"/>
      <w:divBdr>
        <w:top w:val="none" w:sz="0" w:space="0" w:color="auto"/>
        <w:left w:val="none" w:sz="0" w:space="0" w:color="auto"/>
        <w:bottom w:val="none" w:sz="0" w:space="0" w:color="auto"/>
        <w:right w:val="none" w:sz="0" w:space="0" w:color="auto"/>
      </w:divBdr>
      <w:divsChild>
        <w:div w:id="1445225396">
          <w:marLeft w:val="0"/>
          <w:marRight w:val="0"/>
          <w:marTop w:val="0"/>
          <w:marBottom w:val="0"/>
          <w:divBdr>
            <w:top w:val="none" w:sz="0" w:space="0" w:color="auto"/>
            <w:left w:val="none" w:sz="0" w:space="0" w:color="auto"/>
            <w:bottom w:val="none" w:sz="0" w:space="0" w:color="auto"/>
            <w:right w:val="none" w:sz="0" w:space="0" w:color="auto"/>
          </w:divBdr>
          <w:divsChild>
            <w:div w:id="809829388">
              <w:marLeft w:val="0"/>
              <w:marRight w:val="0"/>
              <w:marTop w:val="0"/>
              <w:marBottom w:val="0"/>
              <w:divBdr>
                <w:top w:val="none" w:sz="0" w:space="0" w:color="auto"/>
                <w:left w:val="none" w:sz="0" w:space="0" w:color="auto"/>
                <w:bottom w:val="none" w:sz="0" w:space="0" w:color="auto"/>
                <w:right w:val="none" w:sz="0" w:space="0" w:color="auto"/>
              </w:divBdr>
              <w:divsChild>
                <w:div w:id="10493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00243">
      <w:bodyDiv w:val="1"/>
      <w:marLeft w:val="0"/>
      <w:marRight w:val="0"/>
      <w:marTop w:val="0"/>
      <w:marBottom w:val="0"/>
      <w:divBdr>
        <w:top w:val="none" w:sz="0" w:space="0" w:color="auto"/>
        <w:left w:val="none" w:sz="0" w:space="0" w:color="auto"/>
        <w:bottom w:val="none" w:sz="0" w:space="0" w:color="auto"/>
        <w:right w:val="none" w:sz="0" w:space="0" w:color="auto"/>
      </w:divBdr>
      <w:divsChild>
        <w:div w:id="1967662624">
          <w:marLeft w:val="0"/>
          <w:marRight w:val="0"/>
          <w:marTop w:val="0"/>
          <w:marBottom w:val="0"/>
          <w:divBdr>
            <w:top w:val="none" w:sz="0" w:space="0" w:color="auto"/>
            <w:left w:val="none" w:sz="0" w:space="0" w:color="auto"/>
            <w:bottom w:val="none" w:sz="0" w:space="0" w:color="auto"/>
            <w:right w:val="none" w:sz="0" w:space="0" w:color="auto"/>
          </w:divBdr>
          <w:divsChild>
            <w:div w:id="1814642018">
              <w:marLeft w:val="0"/>
              <w:marRight w:val="0"/>
              <w:marTop w:val="0"/>
              <w:marBottom w:val="0"/>
              <w:divBdr>
                <w:top w:val="none" w:sz="0" w:space="0" w:color="auto"/>
                <w:left w:val="none" w:sz="0" w:space="0" w:color="auto"/>
                <w:bottom w:val="none" w:sz="0" w:space="0" w:color="auto"/>
                <w:right w:val="none" w:sz="0" w:space="0" w:color="auto"/>
              </w:divBdr>
              <w:divsChild>
                <w:div w:id="10841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88977">
      <w:bodyDiv w:val="1"/>
      <w:marLeft w:val="0"/>
      <w:marRight w:val="0"/>
      <w:marTop w:val="0"/>
      <w:marBottom w:val="0"/>
      <w:divBdr>
        <w:top w:val="none" w:sz="0" w:space="0" w:color="auto"/>
        <w:left w:val="none" w:sz="0" w:space="0" w:color="auto"/>
        <w:bottom w:val="none" w:sz="0" w:space="0" w:color="auto"/>
        <w:right w:val="none" w:sz="0" w:space="0" w:color="auto"/>
      </w:divBdr>
      <w:divsChild>
        <w:div w:id="632903180">
          <w:marLeft w:val="0"/>
          <w:marRight w:val="0"/>
          <w:marTop w:val="0"/>
          <w:marBottom w:val="0"/>
          <w:divBdr>
            <w:top w:val="none" w:sz="0" w:space="0" w:color="auto"/>
            <w:left w:val="none" w:sz="0" w:space="0" w:color="auto"/>
            <w:bottom w:val="none" w:sz="0" w:space="0" w:color="auto"/>
            <w:right w:val="none" w:sz="0" w:space="0" w:color="auto"/>
          </w:divBdr>
          <w:divsChild>
            <w:div w:id="966161247">
              <w:marLeft w:val="0"/>
              <w:marRight w:val="0"/>
              <w:marTop w:val="0"/>
              <w:marBottom w:val="0"/>
              <w:divBdr>
                <w:top w:val="none" w:sz="0" w:space="0" w:color="auto"/>
                <w:left w:val="none" w:sz="0" w:space="0" w:color="auto"/>
                <w:bottom w:val="none" w:sz="0" w:space="0" w:color="auto"/>
                <w:right w:val="none" w:sz="0" w:space="0" w:color="auto"/>
              </w:divBdr>
              <w:divsChild>
                <w:div w:id="19440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13577">
      <w:bodyDiv w:val="1"/>
      <w:marLeft w:val="0"/>
      <w:marRight w:val="0"/>
      <w:marTop w:val="0"/>
      <w:marBottom w:val="0"/>
      <w:divBdr>
        <w:top w:val="none" w:sz="0" w:space="0" w:color="auto"/>
        <w:left w:val="none" w:sz="0" w:space="0" w:color="auto"/>
        <w:bottom w:val="none" w:sz="0" w:space="0" w:color="auto"/>
        <w:right w:val="none" w:sz="0" w:space="0" w:color="auto"/>
      </w:divBdr>
      <w:divsChild>
        <w:div w:id="766660197">
          <w:marLeft w:val="0"/>
          <w:marRight w:val="0"/>
          <w:marTop w:val="0"/>
          <w:marBottom w:val="0"/>
          <w:divBdr>
            <w:top w:val="none" w:sz="0" w:space="0" w:color="auto"/>
            <w:left w:val="none" w:sz="0" w:space="0" w:color="auto"/>
            <w:bottom w:val="none" w:sz="0" w:space="0" w:color="auto"/>
            <w:right w:val="none" w:sz="0" w:space="0" w:color="auto"/>
          </w:divBdr>
          <w:divsChild>
            <w:div w:id="1994140536">
              <w:marLeft w:val="0"/>
              <w:marRight w:val="0"/>
              <w:marTop w:val="0"/>
              <w:marBottom w:val="0"/>
              <w:divBdr>
                <w:top w:val="none" w:sz="0" w:space="0" w:color="auto"/>
                <w:left w:val="none" w:sz="0" w:space="0" w:color="auto"/>
                <w:bottom w:val="none" w:sz="0" w:space="0" w:color="auto"/>
                <w:right w:val="none" w:sz="0" w:space="0" w:color="auto"/>
              </w:divBdr>
              <w:divsChild>
                <w:div w:id="2826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8132">
      <w:bodyDiv w:val="1"/>
      <w:marLeft w:val="0"/>
      <w:marRight w:val="0"/>
      <w:marTop w:val="0"/>
      <w:marBottom w:val="0"/>
      <w:divBdr>
        <w:top w:val="none" w:sz="0" w:space="0" w:color="auto"/>
        <w:left w:val="none" w:sz="0" w:space="0" w:color="auto"/>
        <w:bottom w:val="none" w:sz="0" w:space="0" w:color="auto"/>
        <w:right w:val="none" w:sz="0" w:space="0" w:color="auto"/>
      </w:divBdr>
      <w:divsChild>
        <w:div w:id="2058435923">
          <w:marLeft w:val="0"/>
          <w:marRight w:val="0"/>
          <w:marTop w:val="0"/>
          <w:marBottom w:val="0"/>
          <w:divBdr>
            <w:top w:val="none" w:sz="0" w:space="0" w:color="auto"/>
            <w:left w:val="none" w:sz="0" w:space="0" w:color="auto"/>
            <w:bottom w:val="none" w:sz="0" w:space="0" w:color="auto"/>
            <w:right w:val="none" w:sz="0" w:space="0" w:color="auto"/>
          </w:divBdr>
          <w:divsChild>
            <w:div w:id="1552379581">
              <w:marLeft w:val="0"/>
              <w:marRight w:val="0"/>
              <w:marTop w:val="0"/>
              <w:marBottom w:val="0"/>
              <w:divBdr>
                <w:top w:val="none" w:sz="0" w:space="0" w:color="auto"/>
                <w:left w:val="none" w:sz="0" w:space="0" w:color="auto"/>
                <w:bottom w:val="none" w:sz="0" w:space="0" w:color="auto"/>
                <w:right w:val="none" w:sz="0" w:space="0" w:color="auto"/>
              </w:divBdr>
              <w:divsChild>
                <w:div w:id="17892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51565">
      <w:bodyDiv w:val="1"/>
      <w:marLeft w:val="0"/>
      <w:marRight w:val="0"/>
      <w:marTop w:val="0"/>
      <w:marBottom w:val="0"/>
      <w:divBdr>
        <w:top w:val="none" w:sz="0" w:space="0" w:color="auto"/>
        <w:left w:val="none" w:sz="0" w:space="0" w:color="auto"/>
        <w:bottom w:val="none" w:sz="0" w:space="0" w:color="auto"/>
        <w:right w:val="none" w:sz="0" w:space="0" w:color="auto"/>
      </w:divBdr>
      <w:divsChild>
        <w:div w:id="625502113">
          <w:marLeft w:val="0"/>
          <w:marRight w:val="0"/>
          <w:marTop w:val="0"/>
          <w:marBottom w:val="0"/>
          <w:divBdr>
            <w:top w:val="none" w:sz="0" w:space="0" w:color="auto"/>
            <w:left w:val="none" w:sz="0" w:space="0" w:color="auto"/>
            <w:bottom w:val="none" w:sz="0" w:space="0" w:color="auto"/>
            <w:right w:val="none" w:sz="0" w:space="0" w:color="auto"/>
          </w:divBdr>
          <w:divsChild>
            <w:div w:id="1821846158">
              <w:marLeft w:val="0"/>
              <w:marRight w:val="0"/>
              <w:marTop w:val="0"/>
              <w:marBottom w:val="0"/>
              <w:divBdr>
                <w:top w:val="none" w:sz="0" w:space="0" w:color="auto"/>
                <w:left w:val="none" w:sz="0" w:space="0" w:color="auto"/>
                <w:bottom w:val="none" w:sz="0" w:space="0" w:color="auto"/>
                <w:right w:val="none" w:sz="0" w:space="0" w:color="auto"/>
              </w:divBdr>
              <w:divsChild>
                <w:div w:id="18571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78111">
      <w:bodyDiv w:val="1"/>
      <w:marLeft w:val="0"/>
      <w:marRight w:val="0"/>
      <w:marTop w:val="0"/>
      <w:marBottom w:val="0"/>
      <w:divBdr>
        <w:top w:val="none" w:sz="0" w:space="0" w:color="auto"/>
        <w:left w:val="none" w:sz="0" w:space="0" w:color="auto"/>
        <w:bottom w:val="none" w:sz="0" w:space="0" w:color="auto"/>
        <w:right w:val="none" w:sz="0" w:space="0" w:color="auto"/>
      </w:divBdr>
      <w:divsChild>
        <w:div w:id="381943879">
          <w:marLeft w:val="0"/>
          <w:marRight w:val="0"/>
          <w:marTop w:val="0"/>
          <w:marBottom w:val="0"/>
          <w:divBdr>
            <w:top w:val="none" w:sz="0" w:space="0" w:color="auto"/>
            <w:left w:val="none" w:sz="0" w:space="0" w:color="auto"/>
            <w:bottom w:val="none" w:sz="0" w:space="0" w:color="auto"/>
            <w:right w:val="none" w:sz="0" w:space="0" w:color="auto"/>
          </w:divBdr>
          <w:divsChild>
            <w:div w:id="474179638">
              <w:marLeft w:val="0"/>
              <w:marRight w:val="0"/>
              <w:marTop w:val="0"/>
              <w:marBottom w:val="0"/>
              <w:divBdr>
                <w:top w:val="none" w:sz="0" w:space="0" w:color="auto"/>
                <w:left w:val="none" w:sz="0" w:space="0" w:color="auto"/>
                <w:bottom w:val="none" w:sz="0" w:space="0" w:color="auto"/>
                <w:right w:val="none" w:sz="0" w:space="0" w:color="auto"/>
              </w:divBdr>
              <w:divsChild>
                <w:div w:id="20584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34616">
      <w:bodyDiv w:val="1"/>
      <w:marLeft w:val="0"/>
      <w:marRight w:val="0"/>
      <w:marTop w:val="0"/>
      <w:marBottom w:val="0"/>
      <w:divBdr>
        <w:top w:val="none" w:sz="0" w:space="0" w:color="auto"/>
        <w:left w:val="none" w:sz="0" w:space="0" w:color="auto"/>
        <w:bottom w:val="none" w:sz="0" w:space="0" w:color="auto"/>
        <w:right w:val="none" w:sz="0" w:space="0" w:color="auto"/>
      </w:divBdr>
      <w:divsChild>
        <w:div w:id="1724020348">
          <w:marLeft w:val="0"/>
          <w:marRight w:val="0"/>
          <w:marTop w:val="0"/>
          <w:marBottom w:val="0"/>
          <w:divBdr>
            <w:top w:val="none" w:sz="0" w:space="0" w:color="auto"/>
            <w:left w:val="none" w:sz="0" w:space="0" w:color="auto"/>
            <w:bottom w:val="none" w:sz="0" w:space="0" w:color="auto"/>
            <w:right w:val="none" w:sz="0" w:space="0" w:color="auto"/>
          </w:divBdr>
          <w:divsChild>
            <w:div w:id="178199940">
              <w:marLeft w:val="0"/>
              <w:marRight w:val="0"/>
              <w:marTop w:val="0"/>
              <w:marBottom w:val="0"/>
              <w:divBdr>
                <w:top w:val="none" w:sz="0" w:space="0" w:color="auto"/>
                <w:left w:val="none" w:sz="0" w:space="0" w:color="auto"/>
                <w:bottom w:val="none" w:sz="0" w:space="0" w:color="auto"/>
                <w:right w:val="none" w:sz="0" w:space="0" w:color="auto"/>
              </w:divBdr>
              <w:divsChild>
                <w:div w:id="16038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5481">
      <w:bodyDiv w:val="1"/>
      <w:marLeft w:val="0"/>
      <w:marRight w:val="0"/>
      <w:marTop w:val="0"/>
      <w:marBottom w:val="0"/>
      <w:divBdr>
        <w:top w:val="none" w:sz="0" w:space="0" w:color="auto"/>
        <w:left w:val="none" w:sz="0" w:space="0" w:color="auto"/>
        <w:bottom w:val="none" w:sz="0" w:space="0" w:color="auto"/>
        <w:right w:val="none" w:sz="0" w:space="0" w:color="auto"/>
      </w:divBdr>
      <w:divsChild>
        <w:div w:id="1875189530">
          <w:marLeft w:val="0"/>
          <w:marRight w:val="0"/>
          <w:marTop w:val="0"/>
          <w:marBottom w:val="0"/>
          <w:divBdr>
            <w:top w:val="none" w:sz="0" w:space="0" w:color="auto"/>
            <w:left w:val="none" w:sz="0" w:space="0" w:color="auto"/>
            <w:bottom w:val="none" w:sz="0" w:space="0" w:color="auto"/>
            <w:right w:val="none" w:sz="0" w:space="0" w:color="auto"/>
          </w:divBdr>
          <w:divsChild>
            <w:div w:id="332684918">
              <w:marLeft w:val="0"/>
              <w:marRight w:val="0"/>
              <w:marTop w:val="0"/>
              <w:marBottom w:val="0"/>
              <w:divBdr>
                <w:top w:val="none" w:sz="0" w:space="0" w:color="auto"/>
                <w:left w:val="none" w:sz="0" w:space="0" w:color="auto"/>
                <w:bottom w:val="none" w:sz="0" w:space="0" w:color="auto"/>
                <w:right w:val="none" w:sz="0" w:space="0" w:color="auto"/>
              </w:divBdr>
              <w:divsChild>
                <w:div w:id="555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5783">
      <w:bodyDiv w:val="1"/>
      <w:marLeft w:val="0"/>
      <w:marRight w:val="0"/>
      <w:marTop w:val="0"/>
      <w:marBottom w:val="0"/>
      <w:divBdr>
        <w:top w:val="none" w:sz="0" w:space="0" w:color="auto"/>
        <w:left w:val="none" w:sz="0" w:space="0" w:color="auto"/>
        <w:bottom w:val="none" w:sz="0" w:space="0" w:color="auto"/>
        <w:right w:val="none" w:sz="0" w:space="0" w:color="auto"/>
      </w:divBdr>
      <w:divsChild>
        <w:div w:id="915165801">
          <w:marLeft w:val="0"/>
          <w:marRight w:val="0"/>
          <w:marTop w:val="0"/>
          <w:marBottom w:val="0"/>
          <w:divBdr>
            <w:top w:val="none" w:sz="0" w:space="0" w:color="auto"/>
            <w:left w:val="none" w:sz="0" w:space="0" w:color="auto"/>
            <w:bottom w:val="none" w:sz="0" w:space="0" w:color="auto"/>
            <w:right w:val="none" w:sz="0" w:space="0" w:color="auto"/>
          </w:divBdr>
          <w:divsChild>
            <w:div w:id="980576578">
              <w:marLeft w:val="0"/>
              <w:marRight w:val="0"/>
              <w:marTop w:val="0"/>
              <w:marBottom w:val="0"/>
              <w:divBdr>
                <w:top w:val="none" w:sz="0" w:space="0" w:color="auto"/>
                <w:left w:val="none" w:sz="0" w:space="0" w:color="auto"/>
                <w:bottom w:val="none" w:sz="0" w:space="0" w:color="auto"/>
                <w:right w:val="none" w:sz="0" w:space="0" w:color="auto"/>
              </w:divBdr>
              <w:divsChild>
                <w:div w:id="10121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98196">
      <w:bodyDiv w:val="1"/>
      <w:marLeft w:val="0"/>
      <w:marRight w:val="0"/>
      <w:marTop w:val="0"/>
      <w:marBottom w:val="0"/>
      <w:divBdr>
        <w:top w:val="none" w:sz="0" w:space="0" w:color="auto"/>
        <w:left w:val="none" w:sz="0" w:space="0" w:color="auto"/>
        <w:bottom w:val="none" w:sz="0" w:space="0" w:color="auto"/>
        <w:right w:val="none" w:sz="0" w:space="0" w:color="auto"/>
      </w:divBdr>
      <w:divsChild>
        <w:div w:id="1219391323">
          <w:marLeft w:val="0"/>
          <w:marRight w:val="0"/>
          <w:marTop w:val="0"/>
          <w:marBottom w:val="0"/>
          <w:divBdr>
            <w:top w:val="none" w:sz="0" w:space="0" w:color="auto"/>
            <w:left w:val="none" w:sz="0" w:space="0" w:color="auto"/>
            <w:bottom w:val="none" w:sz="0" w:space="0" w:color="auto"/>
            <w:right w:val="none" w:sz="0" w:space="0" w:color="auto"/>
          </w:divBdr>
          <w:divsChild>
            <w:div w:id="707948844">
              <w:marLeft w:val="0"/>
              <w:marRight w:val="0"/>
              <w:marTop w:val="0"/>
              <w:marBottom w:val="0"/>
              <w:divBdr>
                <w:top w:val="none" w:sz="0" w:space="0" w:color="auto"/>
                <w:left w:val="none" w:sz="0" w:space="0" w:color="auto"/>
                <w:bottom w:val="none" w:sz="0" w:space="0" w:color="auto"/>
                <w:right w:val="none" w:sz="0" w:space="0" w:color="auto"/>
              </w:divBdr>
              <w:divsChild>
                <w:div w:id="9515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52447">
      <w:bodyDiv w:val="1"/>
      <w:marLeft w:val="0"/>
      <w:marRight w:val="0"/>
      <w:marTop w:val="0"/>
      <w:marBottom w:val="0"/>
      <w:divBdr>
        <w:top w:val="none" w:sz="0" w:space="0" w:color="auto"/>
        <w:left w:val="none" w:sz="0" w:space="0" w:color="auto"/>
        <w:bottom w:val="none" w:sz="0" w:space="0" w:color="auto"/>
        <w:right w:val="none" w:sz="0" w:space="0" w:color="auto"/>
      </w:divBdr>
      <w:divsChild>
        <w:div w:id="1407150472">
          <w:marLeft w:val="0"/>
          <w:marRight w:val="0"/>
          <w:marTop w:val="0"/>
          <w:marBottom w:val="0"/>
          <w:divBdr>
            <w:top w:val="none" w:sz="0" w:space="0" w:color="auto"/>
            <w:left w:val="none" w:sz="0" w:space="0" w:color="auto"/>
            <w:bottom w:val="none" w:sz="0" w:space="0" w:color="auto"/>
            <w:right w:val="none" w:sz="0" w:space="0" w:color="auto"/>
          </w:divBdr>
          <w:divsChild>
            <w:div w:id="1548177516">
              <w:marLeft w:val="0"/>
              <w:marRight w:val="0"/>
              <w:marTop w:val="0"/>
              <w:marBottom w:val="0"/>
              <w:divBdr>
                <w:top w:val="none" w:sz="0" w:space="0" w:color="auto"/>
                <w:left w:val="none" w:sz="0" w:space="0" w:color="auto"/>
                <w:bottom w:val="none" w:sz="0" w:space="0" w:color="auto"/>
                <w:right w:val="none" w:sz="0" w:space="0" w:color="auto"/>
              </w:divBdr>
              <w:divsChild>
                <w:div w:id="531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6735">
      <w:bodyDiv w:val="1"/>
      <w:marLeft w:val="0"/>
      <w:marRight w:val="0"/>
      <w:marTop w:val="0"/>
      <w:marBottom w:val="0"/>
      <w:divBdr>
        <w:top w:val="none" w:sz="0" w:space="0" w:color="auto"/>
        <w:left w:val="none" w:sz="0" w:space="0" w:color="auto"/>
        <w:bottom w:val="none" w:sz="0" w:space="0" w:color="auto"/>
        <w:right w:val="none" w:sz="0" w:space="0" w:color="auto"/>
      </w:divBdr>
      <w:divsChild>
        <w:div w:id="1406340735">
          <w:marLeft w:val="0"/>
          <w:marRight w:val="0"/>
          <w:marTop w:val="0"/>
          <w:marBottom w:val="0"/>
          <w:divBdr>
            <w:top w:val="none" w:sz="0" w:space="0" w:color="auto"/>
            <w:left w:val="none" w:sz="0" w:space="0" w:color="auto"/>
            <w:bottom w:val="none" w:sz="0" w:space="0" w:color="auto"/>
            <w:right w:val="none" w:sz="0" w:space="0" w:color="auto"/>
          </w:divBdr>
          <w:divsChild>
            <w:div w:id="94139572">
              <w:marLeft w:val="0"/>
              <w:marRight w:val="0"/>
              <w:marTop w:val="0"/>
              <w:marBottom w:val="0"/>
              <w:divBdr>
                <w:top w:val="none" w:sz="0" w:space="0" w:color="auto"/>
                <w:left w:val="none" w:sz="0" w:space="0" w:color="auto"/>
                <w:bottom w:val="none" w:sz="0" w:space="0" w:color="auto"/>
                <w:right w:val="none" w:sz="0" w:space="0" w:color="auto"/>
              </w:divBdr>
              <w:divsChild>
                <w:div w:id="1829789072">
                  <w:marLeft w:val="0"/>
                  <w:marRight w:val="0"/>
                  <w:marTop w:val="0"/>
                  <w:marBottom w:val="0"/>
                  <w:divBdr>
                    <w:top w:val="none" w:sz="0" w:space="0" w:color="auto"/>
                    <w:left w:val="none" w:sz="0" w:space="0" w:color="auto"/>
                    <w:bottom w:val="none" w:sz="0" w:space="0" w:color="auto"/>
                    <w:right w:val="none" w:sz="0" w:space="0" w:color="auto"/>
                  </w:divBdr>
                  <w:divsChild>
                    <w:div w:id="943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05211">
      <w:bodyDiv w:val="1"/>
      <w:marLeft w:val="0"/>
      <w:marRight w:val="0"/>
      <w:marTop w:val="0"/>
      <w:marBottom w:val="0"/>
      <w:divBdr>
        <w:top w:val="none" w:sz="0" w:space="0" w:color="auto"/>
        <w:left w:val="none" w:sz="0" w:space="0" w:color="auto"/>
        <w:bottom w:val="none" w:sz="0" w:space="0" w:color="auto"/>
        <w:right w:val="none" w:sz="0" w:space="0" w:color="auto"/>
      </w:divBdr>
      <w:divsChild>
        <w:div w:id="1156805194">
          <w:marLeft w:val="0"/>
          <w:marRight w:val="0"/>
          <w:marTop w:val="0"/>
          <w:marBottom w:val="0"/>
          <w:divBdr>
            <w:top w:val="none" w:sz="0" w:space="0" w:color="auto"/>
            <w:left w:val="none" w:sz="0" w:space="0" w:color="auto"/>
            <w:bottom w:val="none" w:sz="0" w:space="0" w:color="auto"/>
            <w:right w:val="none" w:sz="0" w:space="0" w:color="auto"/>
          </w:divBdr>
          <w:divsChild>
            <w:div w:id="1091125948">
              <w:marLeft w:val="0"/>
              <w:marRight w:val="0"/>
              <w:marTop w:val="0"/>
              <w:marBottom w:val="0"/>
              <w:divBdr>
                <w:top w:val="none" w:sz="0" w:space="0" w:color="auto"/>
                <w:left w:val="none" w:sz="0" w:space="0" w:color="auto"/>
                <w:bottom w:val="none" w:sz="0" w:space="0" w:color="auto"/>
                <w:right w:val="none" w:sz="0" w:space="0" w:color="auto"/>
              </w:divBdr>
              <w:divsChild>
                <w:div w:id="162064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5756">
      <w:bodyDiv w:val="1"/>
      <w:marLeft w:val="0"/>
      <w:marRight w:val="0"/>
      <w:marTop w:val="0"/>
      <w:marBottom w:val="0"/>
      <w:divBdr>
        <w:top w:val="none" w:sz="0" w:space="0" w:color="auto"/>
        <w:left w:val="none" w:sz="0" w:space="0" w:color="auto"/>
        <w:bottom w:val="none" w:sz="0" w:space="0" w:color="auto"/>
        <w:right w:val="none" w:sz="0" w:space="0" w:color="auto"/>
      </w:divBdr>
      <w:divsChild>
        <w:div w:id="910966713">
          <w:marLeft w:val="0"/>
          <w:marRight w:val="0"/>
          <w:marTop w:val="0"/>
          <w:marBottom w:val="0"/>
          <w:divBdr>
            <w:top w:val="none" w:sz="0" w:space="0" w:color="auto"/>
            <w:left w:val="none" w:sz="0" w:space="0" w:color="auto"/>
            <w:bottom w:val="none" w:sz="0" w:space="0" w:color="auto"/>
            <w:right w:val="none" w:sz="0" w:space="0" w:color="auto"/>
          </w:divBdr>
          <w:divsChild>
            <w:div w:id="891355938">
              <w:marLeft w:val="0"/>
              <w:marRight w:val="0"/>
              <w:marTop w:val="0"/>
              <w:marBottom w:val="0"/>
              <w:divBdr>
                <w:top w:val="none" w:sz="0" w:space="0" w:color="auto"/>
                <w:left w:val="none" w:sz="0" w:space="0" w:color="auto"/>
                <w:bottom w:val="none" w:sz="0" w:space="0" w:color="auto"/>
                <w:right w:val="none" w:sz="0" w:space="0" w:color="auto"/>
              </w:divBdr>
              <w:divsChild>
                <w:div w:id="18411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8158">
      <w:bodyDiv w:val="1"/>
      <w:marLeft w:val="0"/>
      <w:marRight w:val="0"/>
      <w:marTop w:val="0"/>
      <w:marBottom w:val="0"/>
      <w:divBdr>
        <w:top w:val="none" w:sz="0" w:space="0" w:color="auto"/>
        <w:left w:val="none" w:sz="0" w:space="0" w:color="auto"/>
        <w:bottom w:val="none" w:sz="0" w:space="0" w:color="auto"/>
        <w:right w:val="none" w:sz="0" w:space="0" w:color="auto"/>
      </w:divBdr>
      <w:divsChild>
        <w:div w:id="519853267">
          <w:marLeft w:val="0"/>
          <w:marRight w:val="0"/>
          <w:marTop w:val="0"/>
          <w:marBottom w:val="0"/>
          <w:divBdr>
            <w:top w:val="none" w:sz="0" w:space="0" w:color="auto"/>
            <w:left w:val="none" w:sz="0" w:space="0" w:color="auto"/>
            <w:bottom w:val="none" w:sz="0" w:space="0" w:color="auto"/>
            <w:right w:val="none" w:sz="0" w:space="0" w:color="auto"/>
          </w:divBdr>
          <w:divsChild>
            <w:div w:id="155153680">
              <w:marLeft w:val="0"/>
              <w:marRight w:val="0"/>
              <w:marTop w:val="0"/>
              <w:marBottom w:val="0"/>
              <w:divBdr>
                <w:top w:val="none" w:sz="0" w:space="0" w:color="auto"/>
                <w:left w:val="none" w:sz="0" w:space="0" w:color="auto"/>
                <w:bottom w:val="none" w:sz="0" w:space="0" w:color="auto"/>
                <w:right w:val="none" w:sz="0" w:space="0" w:color="auto"/>
              </w:divBdr>
              <w:divsChild>
                <w:div w:id="19192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52753">
      <w:bodyDiv w:val="1"/>
      <w:marLeft w:val="0"/>
      <w:marRight w:val="0"/>
      <w:marTop w:val="0"/>
      <w:marBottom w:val="0"/>
      <w:divBdr>
        <w:top w:val="none" w:sz="0" w:space="0" w:color="auto"/>
        <w:left w:val="none" w:sz="0" w:space="0" w:color="auto"/>
        <w:bottom w:val="none" w:sz="0" w:space="0" w:color="auto"/>
        <w:right w:val="none" w:sz="0" w:space="0" w:color="auto"/>
      </w:divBdr>
    </w:div>
    <w:div w:id="965427562">
      <w:bodyDiv w:val="1"/>
      <w:marLeft w:val="0"/>
      <w:marRight w:val="0"/>
      <w:marTop w:val="0"/>
      <w:marBottom w:val="0"/>
      <w:divBdr>
        <w:top w:val="none" w:sz="0" w:space="0" w:color="auto"/>
        <w:left w:val="none" w:sz="0" w:space="0" w:color="auto"/>
        <w:bottom w:val="none" w:sz="0" w:space="0" w:color="auto"/>
        <w:right w:val="none" w:sz="0" w:space="0" w:color="auto"/>
      </w:divBdr>
      <w:divsChild>
        <w:div w:id="2053384540">
          <w:marLeft w:val="0"/>
          <w:marRight w:val="0"/>
          <w:marTop w:val="0"/>
          <w:marBottom w:val="0"/>
          <w:divBdr>
            <w:top w:val="none" w:sz="0" w:space="0" w:color="auto"/>
            <w:left w:val="none" w:sz="0" w:space="0" w:color="auto"/>
            <w:bottom w:val="none" w:sz="0" w:space="0" w:color="auto"/>
            <w:right w:val="none" w:sz="0" w:space="0" w:color="auto"/>
          </w:divBdr>
          <w:divsChild>
            <w:div w:id="1077164349">
              <w:marLeft w:val="0"/>
              <w:marRight w:val="0"/>
              <w:marTop w:val="0"/>
              <w:marBottom w:val="0"/>
              <w:divBdr>
                <w:top w:val="none" w:sz="0" w:space="0" w:color="auto"/>
                <w:left w:val="none" w:sz="0" w:space="0" w:color="auto"/>
                <w:bottom w:val="none" w:sz="0" w:space="0" w:color="auto"/>
                <w:right w:val="none" w:sz="0" w:space="0" w:color="auto"/>
              </w:divBdr>
              <w:divsChild>
                <w:div w:id="20904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18713">
      <w:bodyDiv w:val="1"/>
      <w:marLeft w:val="0"/>
      <w:marRight w:val="0"/>
      <w:marTop w:val="0"/>
      <w:marBottom w:val="0"/>
      <w:divBdr>
        <w:top w:val="none" w:sz="0" w:space="0" w:color="auto"/>
        <w:left w:val="none" w:sz="0" w:space="0" w:color="auto"/>
        <w:bottom w:val="none" w:sz="0" w:space="0" w:color="auto"/>
        <w:right w:val="none" w:sz="0" w:space="0" w:color="auto"/>
      </w:divBdr>
      <w:divsChild>
        <w:div w:id="1467972618">
          <w:marLeft w:val="0"/>
          <w:marRight w:val="0"/>
          <w:marTop w:val="0"/>
          <w:marBottom w:val="0"/>
          <w:divBdr>
            <w:top w:val="none" w:sz="0" w:space="0" w:color="auto"/>
            <w:left w:val="none" w:sz="0" w:space="0" w:color="auto"/>
            <w:bottom w:val="none" w:sz="0" w:space="0" w:color="auto"/>
            <w:right w:val="none" w:sz="0" w:space="0" w:color="auto"/>
          </w:divBdr>
          <w:divsChild>
            <w:div w:id="1779762896">
              <w:marLeft w:val="0"/>
              <w:marRight w:val="0"/>
              <w:marTop w:val="0"/>
              <w:marBottom w:val="0"/>
              <w:divBdr>
                <w:top w:val="none" w:sz="0" w:space="0" w:color="auto"/>
                <w:left w:val="none" w:sz="0" w:space="0" w:color="auto"/>
                <w:bottom w:val="none" w:sz="0" w:space="0" w:color="auto"/>
                <w:right w:val="none" w:sz="0" w:space="0" w:color="auto"/>
              </w:divBdr>
              <w:divsChild>
                <w:div w:id="16901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069">
      <w:bodyDiv w:val="1"/>
      <w:marLeft w:val="0"/>
      <w:marRight w:val="0"/>
      <w:marTop w:val="0"/>
      <w:marBottom w:val="0"/>
      <w:divBdr>
        <w:top w:val="none" w:sz="0" w:space="0" w:color="auto"/>
        <w:left w:val="none" w:sz="0" w:space="0" w:color="auto"/>
        <w:bottom w:val="none" w:sz="0" w:space="0" w:color="auto"/>
        <w:right w:val="none" w:sz="0" w:space="0" w:color="auto"/>
      </w:divBdr>
      <w:divsChild>
        <w:div w:id="2106920332">
          <w:marLeft w:val="0"/>
          <w:marRight w:val="0"/>
          <w:marTop w:val="0"/>
          <w:marBottom w:val="0"/>
          <w:divBdr>
            <w:top w:val="none" w:sz="0" w:space="0" w:color="auto"/>
            <w:left w:val="none" w:sz="0" w:space="0" w:color="auto"/>
            <w:bottom w:val="none" w:sz="0" w:space="0" w:color="auto"/>
            <w:right w:val="none" w:sz="0" w:space="0" w:color="auto"/>
          </w:divBdr>
          <w:divsChild>
            <w:div w:id="1254779261">
              <w:marLeft w:val="0"/>
              <w:marRight w:val="0"/>
              <w:marTop w:val="0"/>
              <w:marBottom w:val="0"/>
              <w:divBdr>
                <w:top w:val="none" w:sz="0" w:space="0" w:color="auto"/>
                <w:left w:val="none" w:sz="0" w:space="0" w:color="auto"/>
                <w:bottom w:val="none" w:sz="0" w:space="0" w:color="auto"/>
                <w:right w:val="none" w:sz="0" w:space="0" w:color="auto"/>
              </w:divBdr>
              <w:divsChild>
                <w:div w:id="9535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4422">
      <w:bodyDiv w:val="1"/>
      <w:marLeft w:val="0"/>
      <w:marRight w:val="0"/>
      <w:marTop w:val="0"/>
      <w:marBottom w:val="0"/>
      <w:divBdr>
        <w:top w:val="none" w:sz="0" w:space="0" w:color="auto"/>
        <w:left w:val="none" w:sz="0" w:space="0" w:color="auto"/>
        <w:bottom w:val="none" w:sz="0" w:space="0" w:color="auto"/>
        <w:right w:val="none" w:sz="0" w:space="0" w:color="auto"/>
      </w:divBdr>
      <w:divsChild>
        <w:div w:id="1331373564">
          <w:marLeft w:val="0"/>
          <w:marRight w:val="0"/>
          <w:marTop w:val="0"/>
          <w:marBottom w:val="0"/>
          <w:divBdr>
            <w:top w:val="none" w:sz="0" w:space="0" w:color="auto"/>
            <w:left w:val="none" w:sz="0" w:space="0" w:color="auto"/>
            <w:bottom w:val="none" w:sz="0" w:space="0" w:color="auto"/>
            <w:right w:val="none" w:sz="0" w:space="0" w:color="auto"/>
          </w:divBdr>
          <w:divsChild>
            <w:div w:id="1701583929">
              <w:marLeft w:val="0"/>
              <w:marRight w:val="0"/>
              <w:marTop w:val="0"/>
              <w:marBottom w:val="0"/>
              <w:divBdr>
                <w:top w:val="none" w:sz="0" w:space="0" w:color="auto"/>
                <w:left w:val="none" w:sz="0" w:space="0" w:color="auto"/>
                <w:bottom w:val="none" w:sz="0" w:space="0" w:color="auto"/>
                <w:right w:val="none" w:sz="0" w:space="0" w:color="auto"/>
              </w:divBdr>
              <w:divsChild>
                <w:div w:id="4565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89751">
      <w:bodyDiv w:val="1"/>
      <w:marLeft w:val="0"/>
      <w:marRight w:val="0"/>
      <w:marTop w:val="0"/>
      <w:marBottom w:val="0"/>
      <w:divBdr>
        <w:top w:val="none" w:sz="0" w:space="0" w:color="auto"/>
        <w:left w:val="none" w:sz="0" w:space="0" w:color="auto"/>
        <w:bottom w:val="none" w:sz="0" w:space="0" w:color="auto"/>
        <w:right w:val="none" w:sz="0" w:space="0" w:color="auto"/>
      </w:divBdr>
      <w:divsChild>
        <w:div w:id="1022394075">
          <w:marLeft w:val="0"/>
          <w:marRight w:val="0"/>
          <w:marTop w:val="0"/>
          <w:marBottom w:val="0"/>
          <w:divBdr>
            <w:top w:val="none" w:sz="0" w:space="0" w:color="auto"/>
            <w:left w:val="none" w:sz="0" w:space="0" w:color="auto"/>
            <w:bottom w:val="none" w:sz="0" w:space="0" w:color="auto"/>
            <w:right w:val="none" w:sz="0" w:space="0" w:color="auto"/>
          </w:divBdr>
          <w:divsChild>
            <w:div w:id="2018994065">
              <w:marLeft w:val="0"/>
              <w:marRight w:val="0"/>
              <w:marTop w:val="0"/>
              <w:marBottom w:val="0"/>
              <w:divBdr>
                <w:top w:val="none" w:sz="0" w:space="0" w:color="auto"/>
                <w:left w:val="none" w:sz="0" w:space="0" w:color="auto"/>
                <w:bottom w:val="none" w:sz="0" w:space="0" w:color="auto"/>
                <w:right w:val="none" w:sz="0" w:space="0" w:color="auto"/>
              </w:divBdr>
              <w:divsChild>
                <w:div w:id="17061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2281">
      <w:bodyDiv w:val="1"/>
      <w:marLeft w:val="0"/>
      <w:marRight w:val="0"/>
      <w:marTop w:val="0"/>
      <w:marBottom w:val="0"/>
      <w:divBdr>
        <w:top w:val="none" w:sz="0" w:space="0" w:color="auto"/>
        <w:left w:val="none" w:sz="0" w:space="0" w:color="auto"/>
        <w:bottom w:val="none" w:sz="0" w:space="0" w:color="auto"/>
        <w:right w:val="none" w:sz="0" w:space="0" w:color="auto"/>
      </w:divBdr>
      <w:divsChild>
        <w:div w:id="172958931">
          <w:marLeft w:val="0"/>
          <w:marRight w:val="0"/>
          <w:marTop w:val="0"/>
          <w:marBottom w:val="0"/>
          <w:divBdr>
            <w:top w:val="none" w:sz="0" w:space="0" w:color="auto"/>
            <w:left w:val="none" w:sz="0" w:space="0" w:color="auto"/>
            <w:bottom w:val="none" w:sz="0" w:space="0" w:color="auto"/>
            <w:right w:val="none" w:sz="0" w:space="0" w:color="auto"/>
          </w:divBdr>
          <w:divsChild>
            <w:div w:id="52196490">
              <w:marLeft w:val="0"/>
              <w:marRight w:val="0"/>
              <w:marTop w:val="0"/>
              <w:marBottom w:val="0"/>
              <w:divBdr>
                <w:top w:val="none" w:sz="0" w:space="0" w:color="auto"/>
                <w:left w:val="none" w:sz="0" w:space="0" w:color="auto"/>
                <w:bottom w:val="none" w:sz="0" w:space="0" w:color="auto"/>
                <w:right w:val="none" w:sz="0" w:space="0" w:color="auto"/>
              </w:divBdr>
              <w:divsChild>
                <w:div w:id="8608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1063">
      <w:bodyDiv w:val="1"/>
      <w:marLeft w:val="0"/>
      <w:marRight w:val="0"/>
      <w:marTop w:val="0"/>
      <w:marBottom w:val="0"/>
      <w:divBdr>
        <w:top w:val="none" w:sz="0" w:space="0" w:color="auto"/>
        <w:left w:val="none" w:sz="0" w:space="0" w:color="auto"/>
        <w:bottom w:val="none" w:sz="0" w:space="0" w:color="auto"/>
        <w:right w:val="none" w:sz="0" w:space="0" w:color="auto"/>
      </w:divBdr>
      <w:divsChild>
        <w:div w:id="722949394">
          <w:marLeft w:val="0"/>
          <w:marRight w:val="0"/>
          <w:marTop w:val="0"/>
          <w:marBottom w:val="0"/>
          <w:divBdr>
            <w:top w:val="none" w:sz="0" w:space="0" w:color="auto"/>
            <w:left w:val="none" w:sz="0" w:space="0" w:color="auto"/>
            <w:bottom w:val="none" w:sz="0" w:space="0" w:color="auto"/>
            <w:right w:val="none" w:sz="0" w:space="0" w:color="auto"/>
          </w:divBdr>
          <w:divsChild>
            <w:div w:id="895555386">
              <w:marLeft w:val="0"/>
              <w:marRight w:val="0"/>
              <w:marTop w:val="0"/>
              <w:marBottom w:val="0"/>
              <w:divBdr>
                <w:top w:val="none" w:sz="0" w:space="0" w:color="auto"/>
                <w:left w:val="none" w:sz="0" w:space="0" w:color="auto"/>
                <w:bottom w:val="none" w:sz="0" w:space="0" w:color="auto"/>
                <w:right w:val="none" w:sz="0" w:space="0" w:color="auto"/>
              </w:divBdr>
              <w:divsChild>
                <w:div w:id="4090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5069">
      <w:bodyDiv w:val="1"/>
      <w:marLeft w:val="0"/>
      <w:marRight w:val="0"/>
      <w:marTop w:val="0"/>
      <w:marBottom w:val="0"/>
      <w:divBdr>
        <w:top w:val="none" w:sz="0" w:space="0" w:color="auto"/>
        <w:left w:val="none" w:sz="0" w:space="0" w:color="auto"/>
        <w:bottom w:val="none" w:sz="0" w:space="0" w:color="auto"/>
        <w:right w:val="none" w:sz="0" w:space="0" w:color="auto"/>
      </w:divBdr>
      <w:divsChild>
        <w:div w:id="1454984472">
          <w:marLeft w:val="0"/>
          <w:marRight w:val="0"/>
          <w:marTop w:val="0"/>
          <w:marBottom w:val="0"/>
          <w:divBdr>
            <w:top w:val="none" w:sz="0" w:space="0" w:color="auto"/>
            <w:left w:val="none" w:sz="0" w:space="0" w:color="auto"/>
            <w:bottom w:val="none" w:sz="0" w:space="0" w:color="auto"/>
            <w:right w:val="none" w:sz="0" w:space="0" w:color="auto"/>
          </w:divBdr>
          <w:divsChild>
            <w:div w:id="480772715">
              <w:marLeft w:val="0"/>
              <w:marRight w:val="0"/>
              <w:marTop w:val="0"/>
              <w:marBottom w:val="0"/>
              <w:divBdr>
                <w:top w:val="none" w:sz="0" w:space="0" w:color="auto"/>
                <w:left w:val="none" w:sz="0" w:space="0" w:color="auto"/>
                <w:bottom w:val="none" w:sz="0" w:space="0" w:color="auto"/>
                <w:right w:val="none" w:sz="0" w:space="0" w:color="auto"/>
              </w:divBdr>
              <w:divsChild>
                <w:div w:id="16145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8723">
      <w:bodyDiv w:val="1"/>
      <w:marLeft w:val="0"/>
      <w:marRight w:val="0"/>
      <w:marTop w:val="0"/>
      <w:marBottom w:val="0"/>
      <w:divBdr>
        <w:top w:val="none" w:sz="0" w:space="0" w:color="auto"/>
        <w:left w:val="none" w:sz="0" w:space="0" w:color="auto"/>
        <w:bottom w:val="none" w:sz="0" w:space="0" w:color="auto"/>
        <w:right w:val="none" w:sz="0" w:space="0" w:color="auto"/>
      </w:divBdr>
      <w:divsChild>
        <w:div w:id="1377581048">
          <w:marLeft w:val="0"/>
          <w:marRight w:val="0"/>
          <w:marTop w:val="0"/>
          <w:marBottom w:val="0"/>
          <w:divBdr>
            <w:top w:val="none" w:sz="0" w:space="0" w:color="auto"/>
            <w:left w:val="none" w:sz="0" w:space="0" w:color="auto"/>
            <w:bottom w:val="none" w:sz="0" w:space="0" w:color="auto"/>
            <w:right w:val="none" w:sz="0" w:space="0" w:color="auto"/>
          </w:divBdr>
          <w:divsChild>
            <w:div w:id="1501578384">
              <w:marLeft w:val="0"/>
              <w:marRight w:val="0"/>
              <w:marTop w:val="0"/>
              <w:marBottom w:val="0"/>
              <w:divBdr>
                <w:top w:val="none" w:sz="0" w:space="0" w:color="auto"/>
                <w:left w:val="none" w:sz="0" w:space="0" w:color="auto"/>
                <w:bottom w:val="none" w:sz="0" w:space="0" w:color="auto"/>
                <w:right w:val="none" w:sz="0" w:space="0" w:color="auto"/>
              </w:divBdr>
              <w:divsChild>
                <w:div w:id="16115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03002">
      <w:bodyDiv w:val="1"/>
      <w:marLeft w:val="0"/>
      <w:marRight w:val="0"/>
      <w:marTop w:val="0"/>
      <w:marBottom w:val="0"/>
      <w:divBdr>
        <w:top w:val="none" w:sz="0" w:space="0" w:color="auto"/>
        <w:left w:val="none" w:sz="0" w:space="0" w:color="auto"/>
        <w:bottom w:val="none" w:sz="0" w:space="0" w:color="auto"/>
        <w:right w:val="none" w:sz="0" w:space="0" w:color="auto"/>
      </w:divBdr>
      <w:divsChild>
        <w:div w:id="1896088818">
          <w:marLeft w:val="0"/>
          <w:marRight w:val="0"/>
          <w:marTop w:val="0"/>
          <w:marBottom w:val="0"/>
          <w:divBdr>
            <w:top w:val="none" w:sz="0" w:space="0" w:color="auto"/>
            <w:left w:val="none" w:sz="0" w:space="0" w:color="auto"/>
            <w:bottom w:val="none" w:sz="0" w:space="0" w:color="auto"/>
            <w:right w:val="none" w:sz="0" w:space="0" w:color="auto"/>
          </w:divBdr>
          <w:divsChild>
            <w:div w:id="1777167013">
              <w:marLeft w:val="0"/>
              <w:marRight w:val="0"/>
              <w:marTop w:val="0"/>
              <w:marBottom w:val="0"/>
              <w:divBdr>
                <w:top w:val="none" w:sz="0" w:space="0" w:color="auto"/>
                <w:left w:val="none" w:sz="0" w:space="0" w:color="auto"/>
                <w:bottom w:val="none" w:sz="0" w:space="0" w:color="auto"/>
                <w:right w:val="none" w:sz="0" w:space="0" w:color="auto"/>
              </w:divBdr>
              <w:divsChild>
                <w:div w:id="2175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92843">
      <w:bodyDiv w:val="1"/>
      <w:marLeft w:val="0"/>
      <w:marRight w:val="0"/>
      <w:marTop w:val="0"/>
      <w:marBottom w:val="0"/>
      <w:divBdr>
        <w:top w:val="none" w:sz="0" w:space="0" w:color="auto"/>
        <w:left w:val="none" w:sz="0" w:space="0" w:color="auto"/>
        <w:bottom w:val="none" w:sz="0" w:space="0" w:color="auto"/>
        <w:right w:val="none" w:sz="0" w:space="0" w:color="auto"/>
      </w:divBdr>
      <w:divsChild>
        <w:div w:id="991758131">
          <w:marLeft w:val="0"/>
          <w:marRight w:val="0"/>
          <w:marTop w:val="0"/>
          <w:marBottom w:val="0"/>
          <w:divBdr>
            <w:top w:val="none" w:sz="0" w:space="0" w:color="auto"/>
            <w:left w:val="none" w:sz="0" w:space="0" w:color="auto"/>
            <w:bottom w:val="none" w:sz="0" w:space="0" w:color="auto"/>
            <w:right w:val="none" w:sz="0" w:space="0" w:color="auto"/>
          </w:divBdr>
          <w:divsChild>
            <w:div w:id="1490637618">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91378">
      <w:bodyDiv w:val="1"/>
      <w:marLeft w:val="0"/>
      <w:marRight w:val="0"/>
      <w:marTop w:val="0"/>
      <w:marBottom w:val="0"/>
      <w:divBdr>
        <w:top w:val="none" w:sz="0" w:space="0" w:color="auto"/>
        <w:left w:val="none" w:sz="0" w:space="0" w:color="auto"/>
        <w:bottom w:val="none" w:sz="0" w:space="0" w:color="auto"/>
        <w:right w:val="none" w:sz="0" w:space="0" w:color="auto"/>
      </w:divBdr>
      <w:divsChild>
        <w:div w:id="292831038">
          <w:marLeft w:val="0"/>
          <w:marRight w:val="0"/>
          <w:marTop w:val="0"/>
          <w:marBottom w:val="0"/>
          <w:divBdr>
            <w:top w:val="none" w:sz="0" w:space="0" w:color="auto"/>
            <w:left w:val="none" w:sz="0" w:space="0" w:color="auto"/>
            <w:bottom w:val="none" w:sz="0" w:space="0" w:color="auto"/>
            <w:right w:val="none" w:sz="0" w:space="0" w:color="auto"/>
          </w:divBdr>
          <w:divsChild>
            <w:div w:id="1829785182">
              <w:marLeft w:val="0"/>
              <w:marRight w:val="0"/>
              <w:marTop w:val="0"/>
              <w:marBottom w:val="0"/>
              <w:divBdr>
                <w:top w:val="none" w:sz="0" w:space="0" w:color="auto"/>
                <w:left w:val="none" w:sz="0" w:space="0" w:color="auto"/>
                <w:bottom w:val="none" w:sz="0" w:space="0" w:color="auto"/>
                <w:right w:val="none" w:sz="0" w:space="0" w:color="auto"/>
              </w:divBdr>
              <w:divsChild>
                <w:div w:id="453789393">
                  <w:marLeft w:val="0"/>
                  <w:marRight w:val="0"/>
                  <w:marTop w:val="0"/>
                  <w:marBottom w:val="0"/>
                  <w:divBdr>
                    <w:top w:val="none" w:sz="0" w:space="0" w:color="auto"/>
                    <w:left w:val="none" w:sz="0" w:space="0" w:color="auto"/>
                    <w:bottom w:val="none" w:sz="0" w:space="0" w:color="auto"/>
                    <w:right w:val="none" w:sz="0" w:space="0" w:color="auto"/>
                  </w:divBdr>
                  <w:divsChild>
                    <w:div w:id="2053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8227">
      <w:bodyDiv w:val="1"/>
      <w:marLeft w:val="0"/>
      <w:marRight w:val="0"/>
      <w:marTop w:val="0"/>
      <w:marBottom w:val="0"/>
      <w:divBdr>
        <w:top w:val="none" w:sz="0" w:space="0" w:color="auto"/>
        <w:left w:val="none" w:sz="0" w:space="0" w:color="auto"/>
        <w:bottom w:val="none" w:sz="0" w:space="0" w:color="auto"/>
        <w:right w:val="none" w:sz="0" w:space="0" w:color="auto"/>
      </w:divBdr>
      <w:divsChild>
        <w:div w:id="344596804">
          <w:marLeft w:val="0"/>
          <w:marRight w:val="0"/>
          <w:marTop w:val="0"/>
          <w:marBottom w:val="0"/>
          <w:divBdr>
            <w:top w:val="none" w:sz="0" w:space="0" w:color="auto"/>
            <w:left w:val="none" w:sz="0" w:space="0" w:color="auto"/>
            <w:bottom w:val="none" w:sz="0" w:space="0" w:color="auto"/>
            <w:right w:val="none" w:sz="0" w:space="0" w:color="auto"/>
          </w:divBdr>
          <w:divsChild>
            <w:div w:id="724451049">
              <w:marLeft w:val="0"/>
              <w:marRight w:val="0"/>
              <w:marTop w:val="0"/>
              <w:marBottom w:val="0"/>
              <w:divBdr>
                <w:top w:val="none" w:sz="0" w:space="0" w:color="auto"/>
                <w:left w:val="none" w:sz="0" w:space="0" w:color="auto"/>
                <w:bottom w:val="none" w:sz="0" w:space="0" w:color="auto"/>
                <w:right w:val="none" w:sz="0" w:space="0" w:color="auto"/>
              </w:divBdr>
              <w:divsChild>
                <w:div w:id="2742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5987">
      <w:bodyDiv w:val="1"/>
      <w:marLeft w:val="0"/>
      <w:marRight w:val="0"/>
      <w:marTop w:val="0"/>
      <w:marBottom w:val="0"/>
      <w:divBdr>
        <w:top w:val="none" w:sz="0" w:space="0" w:color="auto"/>
        <w:left w:val="none" w:sz="0" w:space="0" w:color="auto"/>
        <w:bottom w:val="none" w:sz="0" w:space="0" w:color="auto"/>
        <w:right w:val="none" w:sz="0" w:space="0" w:color="auto"/>
      </w:divBdr>
      <w:divsChild>
        <w:div w:id="1314260484">
          <w:marLeft w:val="0"/>
          <w:marRight w:val="0"/>
          <w:marTop w:val="0"/>
          <w:marBottom w:val="0"/>
          <w:divBdr>
            <w:top w:val="none" w:sz="0" w:space="0" w:color="auto"/>
            <w:left w:val="none" w:sz="0" w:space="0" w:color="auto"/>
            <w:bottom w:val="none" w:sz="0" w:space="0" w:color="auto"/>
            <w:right w:val="none" w:sz="0" w:space="0" w:color="auto"/>
          </w:divBdr>
          <w:divsChild>
            <w:div w:id="1291009811">
              <w:marLeft w:val="0"/>
              <w:marRight w:val="0"/>
              <w:marTop w:val="0"/>
              <w:marBottom w:val="0"/>
              <w:divBdr>
                <w:top w:val="none" w:sz="0" w:space="0" w:color="auto"/>
                <w:left w:val="none" w:sz="0" w:space="0" w:color="auto"/>
                <w:bottom w:val="none" w:sz="0" w:space="0" w:color="auto"/>
                <w:right w:val="none" w:sz="0" w:space="0" w:color="auto"/>
              </w:divBdr>
              <w:divsChild>
                <w:div w:id="1296907821">
                  <w:marLeft w:val="0"/>
                  <w:marRight w:val="0"/>
                  <w:marTop w:val="0"/>
                  <w:marBottom w:val="0"/>
                  <w:divBdr>
                    <w:top w:val="none" w:sz="0" w:space="0" w:color="auto"/>
                    <w:left w:val="none" w:sz="0" w:space="0" w:color="auto"/>
                    <w:bottom w:val="none" w:sz="0" w:space="0" w:color="auto"/>
                    <w:right w:val="none" w:sz="0" w:space="0" w:color="auto"/>
                  </w:divBdr>
                  <w:divsChild>
                    <w:div w:id="8796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83441">
      <w:bodyDiv w:val="1"/>
      <w:marLeft w:val="0"/>
      <w:marRight w:val="0"/>
      <w:marTop w:val="0"/>
      <w:marBottom w:val="0"/>
      <w:divBdr>
        <w:top w:val="none" w:sz="0" w:space="0" w:color="auto"/>
        <w:left w:val="none" w:sz="0" w:space="0" w:color="auto"/>
        <w:bottom w:val="none" w:sz="0" w:space="0" w:color="auto"/>
        <w:right w:val="none" w:sz="0" w:space="0" w:color="auto"/>
      </w:divBdr>
      <w:divsChild>
        <w:div w:id="891891857">
          <w:marLeft w:val="0"/>
          <w:marRight w:val="0"/>
          <w:marTop w:val="0"/>
          <w:marBottom w:val="0"/>
          <w:divBdr>
            <w:top w:val="none" w:sz="0" w:space="0" w:color="auto"/>
            <w:left w:val="none" w:sz="0" w:space="0" w:color="auto"/>
            <w:bottom w:val="none" w:sz="0" w:space="0" w:color="auto"/>
            <w:right w:val="none" w:sz="0" w:space="0" w:color="auto"/>
          </w:divBdr>
          <w:divsChild>
            <w:div w:id="540170247">
              <w:marLeft w:val="0"/>
              <w:marRight w:val="0"/>
              <w:marTop w:val="0"/>
              <w:marBottom w:val="0"/>
              <w:divBdr>
                <w:top w:val="none" w:sz="0" w:space="0" w:color="auto"/>
                <w:left w:val="none" w:sz="0" w:space="0" w:color="auto"/>
                <w:bottom w:val="none" w:sz="0" w:space="0" w:color="auto"/>
                <w:right w:val="none" w:sz="0" w:space="0" w:color="auto"/>
              </w:divBdr>
              <w:divsChild>
                <w:div w:id="1303078083">
                  <w:marLeft w:val="0"/>
                  <w:marRight w:val="0"/>
                  <w:marTop w:val="0"/>
                  <w:marBottom w:val="0"/>
                  <w:divBdr>
                    <w:top w:val="none" w:sz="0" w:space="0" w:color="auto"/>
                    <w:left w:val="none" w:sz="0" w:space="0" w:color="auto"/>
                    <w:bottom w:val="none" w:sz="0" w:space="0" w:color="auto"/>
                    <w:right w:val="none" w:sz="0" w:space="0" w:color="auto"/>
                  </w:divBdr>
                  <w:divsChild>
                    <w:div w:id="4556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93065">
      <w:bodyDiv w:val="1"/>
      <w:marLeft w:val="0"/>
      <w:marRight w:val="0"/>
      <w:marTop w:val="0"/>
      <w:marBottom w:val="0"/>
      <w:divBdr>
        <w:top w:val="none" w:sz="0" w:space="0" w:color="auto"/>
        <w:left w:val="none" w:sz="0" w:space="0" w:color="auto"/>
        <w:bottom w:val="none" w:sz="0" w:space="0" w:color="auto"/>
        <w:right w:val="none" w:sz="0" w:space="0" w:color="auto"/>
      </w:divBdr>
      <w:divsChild>
        <w:div w:id="451704128">
          <w:marLeft w:val="0"/>
          <w:marRight w:val="0"/>
          <w:marTop w:val="0"/>
          <w:marBottom w:val="0"/>
          <w:divBdr>
            <w:top w:val="none" w:sz="0" w:space="0" w:color="auto"/>
            <w:left w:val="none" w:sz="0" w:space="0" w:color="auto"/>
            <w:bottom w:val="none" w:sz="0" w:space="0" w:color="auto"/>
            <w:right w:val="none" w:sz="0" w:space="0" w:color="auto"/>
          </w:divBdr>
          <w:divsChild>
            <w:div w:id="1609849242">
              <w:marLeft w:val="0"/>
              <w:marRight w:val="0"/>
              <w:marTop w:val="0"/>
              <w:marBottom w:val="0"/>
              <w:divBdr>
                <w:top w:val="none" w:sz="0" w:space="0" w:color="auto"/>
                <w:left w:val="none" w:sz="0" w:space="0" w:color="auto"/>
                <w:bottom w:val="none" w:sz="0" w:space="0" w:color="auto"/>
                <w:right w:val="none" w:sz="0" w:space="0" w:color="auto"/>
              </w:divBdr>
              <w:divsChild>
                <w:div w:id="107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3470">
      <w:bodyDiv w:val="1"/>
      <w:marLeft w:val="0"/>
      <w:marRight w:val="0"/>
      <w:marTop w:val="0"/>
      <w:marBottom w:val="0"/>
      <w:divBdr>
        <w:top w:val="none" w:sz="0" w:space="0" w:color="auto"/>
        <w:left w:val="none" w:sz="0" w:space="0" w:color="auto"/>
        <w:bottom w:val="none" w:sz="0" w:space="0" w:color="auto"/>
        <w:right w:val="none" w:sz="0" w:space="0" w:color="auto"/>
      </w:divBdr>
      <w:divsChild>
        <w:div w:id="256866925">
          <w:marLeft w:val="0"/>
          <w:marRight w:val="0"/>
          <w:marTop w:val="0"/>
          <w:marBottom w:val="0"/>
          <w:divBdr>
            <w:top w:val="none" w:sz="0" w:space="0" w:color="auto"/>
            <w:left w:val="none" w:sz="0" w:space="0" w:color="auto"/>
            <w:bottom w:val="none" w:sz="0" w:space="0" w:color="auto"/>
            <w:right w:val="none" w:sz="0" w:space="0" w:color="auto"/>
          </w:divBdr>
          <w:divsChild>
            <w:div w:id="678194037">
              <w:marLeft w:val="0"/>
              <w:marRight w:val="0"/>
              <w:marTop w:val="0"/>
              <w:marBottom w:val="0"/>
              <w:divBdr>
                <w:top w:val="none" w:sz="0" w:space="0" w:color="auto"/>
                <w:left w:val="none" w:sz="0" w:space="0" w:color="auto"/>
                <w:bottom w:val="none" w:sz="0" w:space="0" w:color="auto"/>
                <w:right w:val="none" w:sz="0" w:space="0" w:color="auto"/>
              </w:divBdr>
              <w:divsChild>
                <w:div w:id="10420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78937">
      <w:bodyDiv w:val="1"/>
      <w:marLeft w:val="0"/>
      <w:marRight w:val="0"/>
      <w:marTop w:val="0"/>
      <w:marBottom w:val="0"/>
      <w:divBdr>
        <w:top w:val="none" w:sz="0" w:space="0" w:color="auto"/>
        <w:left w:val="none" w:sz="0" w:space="0" w:color="auto"/>
        <w:bottom w:val="none" w:sz="0" w:space="0" w:color="auto"/>
        <w:right w:val="none" w:sz="0" w:space="0" w:color="auto"/>
      </w:divBdr>
      <w:divsChild>
        <w:div w:id="234359884">
          <w:marLeft w:val="0"/>
          <w:marRight w:val="0"/>
          <w:marTop w:val="0"/>
          <w:marBottom w:val="0"/>
          <w:divBdr>
            <w:top w:val="none" w:sz="0" w:space="0" w:color="auto"/>
            <w:left w:val="none" w:sz="0" w:space="0" w:color="auto"/>
            <w:bottom w:val="none" w:sz="0" w:space="0" w:color="auto"/>
            <w:right w:val="none" w:sz="0" w:space="0" w:color="auto"/>
          </w:divBdr>
          <w:divsChild>
            <w:div w:id="1757290425">
              <w:marLeft w:val="0"/>
              <w:marRight w:val="0"/>
              <w:marTop w:val="0"/>
              <w:marBottom w:val="0"/>
              <w:divBdr>
                <w:top w:val="none" w:sz="0" w:space="0" w:color="auto"/>
                <w:left w:val="none" w:sz="0" w:space="0" w:color="auto"/>
                <w:bottom w:val="none" w:sz="0" w:space="0" w:color="auto"/>
                <w:right w:val="none" w:sz="0" w:space="0" w:color="auto"/>
              </w:divBdr>
              <w:divsChild>
                <w:div w:id="906186493">
                  <w:marLeft w:val="0"/>
                  <w:marRight w:val="0"/>
                  <w:marTop w:val="0"/>
                  <w:marBottom w:val="0"/>
                  <w:divBdr>
                    <w:top w:val="none" w:sz="0" w:space="0" w:color="auto"/>
                    <w:left w:val="none" w:sz="0" w:space="0" w:color="auto"/>
                    <w:bottom w:val="none" w:sz="0" w:space="0" w:color="auto"/>
                    <w:right w:val="none" w:sz="0" w:space="0" w:color="auto"/>
                  </w:divBdr>
                  <w:divsChild>
                    <w:div w:id="8628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66073">
      <w:bodyDiv w:val="1"/>
      <w:marLeft w:val="0"/>
      <w:marRight w:val="0"/>
      <w:marTop w:val="0"/>
      <w:marBottom w:val="0"/>
      <w:divBdr>
        <w:top w:val="none" w:sz="0" w:space="0" w:color="auto"/>
        <w:left w:val="none" w:sz="0" w:space="0" w:color="auto"/>
        <w:bottom w:val="none" w:sz="0" w:space="0" w:color="auto"/>
        <w:right w:val="none" w:sz="0" w:space="0" w:color="auto"/>
      </w:divBdr>
      <w:divsChild>
        <w:div w:id="1275208318">
          <w:marLeft w:val="0"/>
          <w:marRight w:val="0"/>
          <w:marTop w:val="0"/>
          <w:marBottom w:val="0"/>
          <w:divBdr>
            <w:top w:val="none" w:sz="0" w:space="0" w:color="auto"/>
            <w:left w:val="none" w:sz="0" w:space="0" w:color="auto"/>
            <w:bottom w:val="none" w:sz="0" w:space="0" w:color="auto"/>
            <w:right w:val="none" w:sz="0" w:space="0" w:color="auto"/>
          </w:divBdr>
          <w:divsChild>
            <w:div w:id="890188058">
              <w:marLeft w:val="0"/>
              <w:marRight w:val="0"/>
              <w:marTop w:val="0"/>
              <w:marBottom w:val="0"/>
              <w:divBdr>
                <w:top w:val="none" w:sz="0" w:space="0" w:color="auto"/>
                <w:left w:val="none" w:sz="0" w:space="0" w:color="auto"/>
                <w:bottom w:val="none" w:sz="0" w:space="0" w:color="auto"/>
                <w:right w:val="none" w:sz="0" w:space="0" w:color="auto"/>
              </w:divBdr>
              <w:divsChild>
                <w:div w:id="2443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94026">
      <w:bodyDiv w:val="1"/>
      <w:marLeft w:val="0"/>
      <w:marRight w:val="0"/>
      <w:marTop w:val="0"/>
      <w:marBottom w:val="0"/>
      <w:divBdr>
        <w:top w:val="none" w:sz="0" w:space="0" w:color="auto"/>
        <w:left w:val="none" w:sz="0" w:space="0" w:color="auto"/>
        <w:bottom w:val="none" w:sz="0" w:space="0" w:color="auto"/>
        <w:right w:val="none" w:sz="0" w:space="0" w:color="auto"/>
      </w:divBdr>
      <w:divsChild>
        <w:div w:id="890464272">
          <w:marLeft w:val="0"/>
          <w:marRight w:val="0"/>
          <w:marTop w:val="0"/>
          <w:marBottom w:val="0"/>
          <w:divBdr>
            <w:top w:val="none" w:sz="0" w:space="0" w:color="auto"/>
            <w:left w:val="none" w:sz="0" w:space="0" w:color="auto"/>
            <w:bottom w:val="none" w:sz="0" w:space="0" w:color="auto"/>
            <w:right w:val="none" w:sz="0" w:space="0" w:color="auto"/>
          </w:divBdr>
          <w:divsChild>
            <w:div w:id="617176702">
              <w:marLeft w:val="0"/>
              <w:marRight w:val="0"/>
              <w:marTop w:val="0"/>
              <w:marBottom w:val="0"/>
              <w:divBdr>
                <w:top w:val="none" w:sz="0" w:space="0" w:color="auto"/>
                <w:left w:val="none" w:sz="0" w:space="0" w:color="auto"/>
                <w:bottom w:val="none" w:sz="0" w:space="0" w:color="auto"/>
                <w:right w:val="none" w:sz="0" w:space="0" w:color="auto"/>
              </w:divBdr>
              <w:divsChild>
                <w:div w:id="11207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77000">
      <w:bodyDiv w:val="1"/>
      <w:marLeft w:val="0"/>
      <w:marRight w:val="0"/>
      <w:marTop w:val="0"/>
      <w:marBottom w:val="0"/>
      <w:divBdr>
        <w:top w:val="none" w:sz="0" w:space="0" w:color="auto"/>
        <w:left w:val="none" w:sz="0" w:space="0" w:color="auto"/>
        <w:bottom w:val="none" w:sz="0" w:space="0" w:color="auto"/>
        <w:right w:val="none" w:sz="0" w:space="0" w:color="auto"/>
      </w:divBdr>
      <w:divsChild>
        <w:div w:id="1064722741">
          <w:marLeft w:val="0"/>
          <w:marRight w:val="0"/>
          <w:marTop w:val="0"/>
          <w:marBottom w:val="0"/>
          <w:divBdr>
            <w:top w:val="none" w:sz="0" w:space="0" w:color="auto"/>
            <w:left w:val="none" w:sz="0" w:space="0" w:color="auto"/>
            <w:bottom w:val="none" w:sz="0" w:space="0" w:color="auto"/>
            <w:right w:val="none" w:sz="0" w:space="0" w:color="auto"/>
          </w:divBdr>
          <w:divsChild>
            <w:div w:id="2065370094">
              <w:marLeft w:val="0"/>
              <w:marRight w:val="0"/>
              <w:marTop w:val="0"/>
              <w:marBottom w:val="0"/>
              <w:divBdr>
                <w:top w:val="none" w:sz="0" w:space="0" w:color="auto"/>
                <w:left w:val="none" w:sz="0" w:space="0" w:color="auto"/>
                <w:bottom w:val="none" w:sz="0" w:space="0" w:color="auto"/>
                <w:right w:val="none" w:sz="0" w:space="0" w:color="auto"/>
              </w:divBdr>
              <w:divsChild>
                <w:div w:id="2727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3427">
      <w:bodyDiv w:val="1"/>
      <w:marLeft w:val="0"/>
      <w:marRight w:val="0"/>
      <w:marTop w:val="0"/>
      <w:marBottom w:val="0"/>
      <w:divBdr>
        <w:top w:val="none" w:sz="0" w:space="0" w:color="auto"/>
        <w:left w:val="none" w:sz="0" w:space="0" w:color="auto"/>
        <w:bottom w:val="none" w:sz="0" w:space="0" w:color="auto"/>
        <w:right w:val="none" w:sz="0" w:space="0" w:color="auto"/>
      </w:divBdr>
      <w:divsChild>
        <w:div w:id="2083093922">
          <w:marLeft w:val="0"/>
          <w:marRight w:val="0"/>
          <w:marTop w:val="0"/>
          <w:marBottom w:val="0"/>
          <w:divBdr>
            <w:top w:val="none" w:sz="0" w:space="0" w:color="auto"/>
            <w:left w:val="none" w:sz="0" w:space="0" w:color="auto"/>
            <w:bottom w:val="none" w:sz="0" w:space="0" w:color="auto"/>
            <w:right w:val="none" w:sz="0" w:space="0" w:color="auto"/>
          </w:divBdr>
          <w:divsChild>
            <w:div w:id="1739209825">
              <w:marLeft w:val="0"/>
              <w:marRight w:val="0"/>
              <w:marTop w:val="0"/>
              <w:marBottom w:val="0"/>
              <w:divBdr>
                <w:top w:val="none" w:sz="0" w:space="0" w:color="auto"/>
                <w:left w:val="none" w:sz="0" w:space="0" w:color="auto"/>
                <w:bottom w:val="none" w:sz="0" w:space="0" w:color="auto"/>
                <w:right w:val="none" w:sz="0" w:space="0" w:color="auto"/>
              </w:divBdr>
              <w:divsChild>
                <w:div w:id="335155888">
                  <w:marLeft w:val="0"/>
                  <w:marRight w:val="0"/>
                  <w:marTop w:val="0"/>
                  <w:marBottom w:val="0"/>
                  <w:divBdr>
                    <w:top w:val="none" w:sz="0" w:space="0" w:color="auto"/>
                    <w:left w:val="none" w:sz="0" w:space="0" w:color="auto"/>
                    <w:bottom w:val="none" w:sz="0" w:space="0" w:color="auto"/>
                    <w:right w:val="none" w:sz="0" w:space="0" w:color="auto"/>
                  </w:divBdr>
                  <w:divsChild>
                    <w:div w:id="16843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232384">
      <w:bodyDiv w:val="1"/>
      <w:marLeft w:val="0"/>
      <w:marRight w:val="0"/>
      <w:marTop w:val="0"/>
      <w:marBottom w:val="0"/>
      <w:divBdr>
        <w:top w:val="none" w:sz="0" w:space="0" w:color="auto"/>
        <w:left w:val="none" w:sz="0" w:space="0" w:color="auto"/>
        <w:bottom w:val="none" w:sz="0" w:space="0" w:color="auto"/>
        <w:right w:val="none" w:sz="0" w:space="0" w:color="auto"/>
      </w:divBdr>
      <w:divsChild>
        <w:div w:id="1439374473">
          <w:marLeft w:val="0"/>
          <w:marRight w:val="0"/>
          <w:marTop w:val="0"/>
          <w:marBottom w:val="0"/>
          <w:divBdr>
            <w:top w:val="none" w:sz="0" w:space="0" w:color="auto"/>
            <w:left w:val="none" w:sz="0" w:space="0" w:color="auto"/>
            <w:bottom w:val="none" w:sz="0" w:space="0" w:color="auto"/>
            <w:right w:val="none" w:sz="0" w:space="0" w:color="auto"/>
          </w:divBdr>
          <w:divsChild>
            <w:div w:id="2042243798">
              <w:marLeft w:val="0"/>
              <w:marRight w:val="0"/>
              <w:marTop w:val="0"/>
              <w:marBottom w:val="0"/>
              <w:divBdr>
                <w:top w:val="none" w:sz="0" w:space="0" w:color="auto"/>
                <w:left w:val="none" w:sz="0" w:space="0" w:color="auto"/>
                <w:bottom w:val="none" w:sz="0" w:space="0" w:color="auto"/>
                <w:right w:val="none" w:sz="0" w:space="0" w:color="auto"/>
              </w:divBdr>
              <w:divsChild>
                <w:div w:id="13943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1455059763">
      <w:bodyDiv w:val="1"/>
      <w:marLeft w:val="0"/>
      <w:marRight w:val="0"/>
      <w:marTop w:val="0"/>
      <w:marBottom w:val="0"/>
      <w:divBdr>
        <w:top w:val="none" w:sz="0" w:space="0" w:color="auto"/>
        <w:left w:val="none" w:sz="0" w:space="0" w:color="auto"/>
        <w:bottom w:val="none" w:sz="0" w:space="0" w:color="auto"/>
        <w:right w:val="none" w:sz="0" w:space="0" w:color="auto"/>
      </w:divBdr>
      <w:divsChild>
        <w:div w:id="379020657">
          <w:marLeft w:val="0"/>
          <w:marRight w:val="0"/>
          <w:marTop w:val="0"/>
          <w:marBottom w:val="0"/>
          <w:divBdr>
            <w:top w:val="none" w:sz="0" w:space="0" w:color="auto"/>
            <w:left w:val="none" w:sz="0" w:space="0" w:color="auto"/>
            <w:bottom w:val="none" w:sz="0" w:space="0" w:color="auto"/>
            <w:right w:val="none" w:sz="0" w:space="0" w:color="auto"/>
          </w:divBdr>
          <w:divsChild>
            <w:div w:id="673260881">
              <w:marLeft w:val="0"/>
              <w:marRight w:val="0"/>
              <w:marTop w:val="0"/>
              <w:marBottom w:val="0"/>
              <w:divBdr>
                <w:top w:val="none" w:sz="0" w:space="0" w:color="auto"/>
                <w:left w:val="none" w:sz="0" w:space="0" w:color="auto"/>
                <w:bottom w:val="none" w:sz="0" w:space="0" w:color="auto"/>
                <w:right w:val="none" w:sz="0" w:space="0" w:color="auto"/>
              </w:divBdr>
              <w:divsChild>
                <w:div w:id="4327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96185">
      <w:bodyDiv w:val="1"/>
      <w:marLeft w:val="0"/>
      <w:marRight w:val="0"/>
      <w:marTop w:val="0"/>
      <w:marBottom w:val="0"/>
      <w:divBdr>
        <w:top w:val="none" w:sz="0" w:space="0" w:color="auto"/>
        <w:left w:val="none" w:sz="0" w:space="0" w:color="auto"/>
        <w:bottom w:val="none" w:sz="0" w:space="0" w:color="auto"/>
        <w:right w:val="none" w:sz="0" w:space="0" w:color="auto"/>
      </w:divBdr>
      <w:divsChild>
        <w:div w:id="237057524">
          <w:marLeft w:val="0"/>
          <w:marRight w:val="0"/>
          <w:marTop w:val="0"/>
          <w:marBottom w:val="0"/>
          <w:divBdr>
            <w:top w:val="none" w:sz="0" w:space="0" w:color="auto"/>
            <w:left w:val="none" w:sz="0" w:space="0" w:color="auto"/>
            <w:bottom w:val="none" w:sz="0" w:space="0" w:color="auto"/>
            <w:right w:val="none" w:sz="0" w:space="0" w:color="auto"/>
          </w:divBdr>
          <w:divsChild>
            <w:div w:id="1013727864">
              <w:marLeft w:val="0"/>
              <w:marRight w:val="0"/>
              <w:marTop w:val="0"/>
              <w:marBottom w:val="0"/>
              <w:divBdr>
                <w:top w:val="none" w:sz="0" w:space="0" w:color="auto"/>
                <w:left w:val="none" w:sz="0" w:space="0" w:color="auto"/>
                <w:bottom w:val="none" w:sz="0" w:space="0" w:color="auto"/>
                <w:right w:val="none" w:sz="0" w:space="0" w:color="auto"/>
              </w:divBdr>
              <w:divsChild>
                <w:div w:id="62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9429">
      <w:bodyDiv w:val="1"/>
      <w:marLeft w:val="0"/>
      <w:marRight w:val="0"/>
      <w:marTop w:val="0"/>
      <w:marBottom w:val="0"/>
      <w:divBdr>
        <w:top w:val="none" w:sz="0" w:space="0" w:color="auto"/>
        <w:left w:val="none" w:sz="0" w:space="0" w:color="auto"/>
        <w:bottom w:val="none" w:sz="0" w:space="0" w:color="auto"/>
        <w:right w:val="none" w:sz="0" w:space="0" w:color="auto"/>
      </w:divBdr>
      <w:divsChild>
        <w:div w:id="1790781615">
          <w:marLeft w:val="0"/>
          <w:marRight w:val="0"/>
          <w:marTop w:val="0"/>
          <w:marBottom w:val="0"/>
          <w:divBdr>
            <w:top w:val="none" w:sz="0" w:space="0" w:color="auto"/>
            <w:left w:val="none" w:sz="0" w:space="0" w:color="auto"/>
            <w:bottom w:val="none" w:sz="0" w:space="0" w:color="auto"/>
            <w:right w:val="none" w:sz="0" w:space="0" w:color="auto"/>
          </w:divBdr>
          <w:divsChild>
            <w:div w:id="1404332733">
              <w:marLeft w:val="0"/>
              <w:marRight w:val="0"/>
              <w:marTop w:val="0"/>
              <w:marBottom w:val="0"/>
              <w:divBdr>
                <w:top w:val="none" w:sz="0" w:space="0" w:color="auto"/>
                <w:left w:val="none" w:sz="0" w:space="0" w:color="auto"/>
                <w:bottom w:val="none" w:sz="0" w:space="0" w:color="auto"/>
                <w:right w:val="none" w:sz="0" w:space="0" w:color="auto"/>
              </w:divBdr>
              <w:divsChild>
                <w:div w:id="4786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997372">
      <w:bodyDiv w:val="1"/>
      <w:marLeft w:val="0"/>
      <w:marRight w:val="0"/>
      <w:marTop w:val="0"/>
      <w:marBottom w:val="0"/>
      <w:divBdr>
        <w:top w:val="none" w:sz="0" w:space="0" w:color="auto"/>
        <w:left w:val="none" w:sz="0" w:space="0" w:color="auto"/>
        <w:bottom w:val="none" w:sz="0" w:space="0" w:color="auto"/>
        <w:right w:val="none" w:sz="0" w:space="0" w:color="auto"/>
      </w:divBdr>
    </w:div>
    <w:div w:id="1534877607">
      <w:bodyDiv w:val="1"/>
      <w:marLeft w:val="0"/>
      <w:marRight w:val="0"/>
      <w:marTop w:val="0"/>
      <w:marBottom w:val="0"/>
      <w:divBdr>
        <w:top w:val="none" w:sz="0" w:space="0" w:color="auto"/>
        <w:left w:val="none" w:sz="0" w:space="0" w:color="auto"/>
        <w:bottom w:val="none" w:sz="0" w:space="0" w:color="auto"/>
        <w:right w:val="none" w:sz="0" w:space="0" w:color="auto"/>
      </w:divBdr>
      <w:divsChild>
        <w:div w:id="1427384252">
          <w:marLeft w:val="0"/>
          <w:marRight w:val="0"/>
          <w:marTop w:val="0"/>
          <w:marBottom w:val="0"/>
          <w:divBdr>
            <w:top w:val="none" w:sz="0" w:space="0" w:color="auto"/>
            <w:left w:val="none" w:sz="0" w:space="0" w:color="auto"/>
            <w:bottom w:val="none" w:sz="0" w:space="0" w:color="auto"/>
            <w:right w:val="none" w:sz="0" w:space="0" w:color="auto"/>
          </w:divBdr>
          <w:divsChild>
            <w:div w:id="818771932">
              <w:marLeft w:val="0"/>
              <w:marRight w:val="0"/>
              <w:marTop w:val="0"/>
              <w:marBottom w:val="0"/>
              <w:divBdr>
                <w:top w:val="none" w:sz="0" w:space="0" w:color="auto"/>
                <w:left w:val="none" w:sz="0" w:space="0" w:color="auto"/>
                <w:bottom w:val="none" w:sz="0" w:space="0" w:color="auto"/>
                <w:right w:val="none" w:sz="0" w:space="0" w:color="auto"/>
              </w:divBdr>
              <w:divsChild>
                <w:div w:id="13920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0607">
      <w:bodyDiv w:val="1"/>
      <w:marLeft w:val="0"/>
      <w:marRight w:val="0"/>
      <w:marTop w:val="0"/>
      <w:marBottom w:val="0"/>
      <w:divBdr>
        <w:top w:val="none" w:sz="0" w:space="0" w:color="auto"/>
        <w:left w:val="none" w:sz="0" w:space="0" w:color="auto"/>
        <w:bottom w:val="none" w:sz="0" w:space="0" w:color="auto"/>
        <w:right w:val="none" w:sz="0" w:space="0" w:color="auto"/>
      </w:divBdr>
      <w:divsChild>
        <w:div w:id="1956522039">
          <w:marLeft w:val="0"/>
          <w:marRight w:val="0"/>
          <w:marTop w:val="0"/>
          <w:marBottom w:val="0"/>
          <w:divBdr>
            <w:top w:val="none" w:sz="0" w:space="0" w:color="auto"/>
            <w:left w:val="none" w:sz="0" w:space="0" w:color="auto"/>
            <w:bottom w:val="none" w:sz="0" w:space="0" w:color="auto"/>
            <w:right w:val="none" w:sz="0" w:space="0" w:color="auto"/>
          </w:divBdr>
          <w:divsChild>
            <w:div w:id="86469609">
              <w:marLeft w:val="0"/>
              <w:marRight w:val="0"/>
              <w:marTop w:val="0"/>
              <w:marBottom w:val="0"/>
              <w:divBdr>
                <w:top w:val="none" w:sz="0" w:space="0" w:color="auto"/>
                <w:left w:val="none" w:sz="0" w:space="0" w:color="auto"/>
                <w:bottom w:val="none" w:sz="0" w:space="0" w:color="auto"/>
                <w:right w:val="none" w:sz="0" w:space="0" w:color="auto"/>
              </w:divBdr>
              <w:divsChild>
                <w:div w:id="1479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1700">
      <w:bodyDiv w:val="1"/>
      <w:marLeft w:val="0"/>
      <w:marRight w:val="0"/>
      <w:marTop w:val="0"/>
      <w:marBottom w:val="0"/>
      <w:divBdr>
        <w:top w:val="none" w:sz="0" w:space="0" w:color="auto"/>
        <w:left w:val="none" w:sz="0" w:space="0" w:color="auto"/>
        <w:bottom w:val="none" w:sz="0" w:space="0" w:color="auto"/>
        <w:right w:val="none" w:sz="0" w:space="0" w:color="auto"/>
      </w:divBdr>
      <w:divsChild>
        <w:div w:id="39089169">
          <w:marLeft w:val="0"/>
          <w:marRight w:val="0"/>
          <w:marTop w:val="0"/>
          <w:marBottom w:val="0"/>
          <w:divBdr>
            <w:top w:val="none" w:sz="0" w:space="0" w:color="auto"/>
            <w:left w:val="none" w:sz="0" w:space="0" w:color="auto"/>
            <w:bottom w:val="none" w:sz="0" w:space="0" w:color="auto"/>
            <w:right w:val="none" w:sz="0" w:space="0" w:color="auto"/>
          </w:divBdr>
          <w:divsChild>
            <w:div w:id="1141772312">
              <w:marLeft w:val="0"/>
              <w:marRight w:val="0"/>
              <w:marTop w:val="0"/>
              <w:marBottom w:val="0"/>
              <w:divBdr>
                <w:top w:val="none" w:sz="0" w:space="0" w:color="auto"/>
                <w:left w:val="none" w:sz="0" w:space="0" w:color="auto"/>
                <w:bottom w:val="none" w:sz="0" w:space="0" w:color="auto"/>
                <w:right w:val="none" w:sz="0" w:space="0" w:color="auto"/>
              </w:divBdr>
              <w:divsChild>
                <w:div w:id="4342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26510">
      <w:bodyDiv w:val="1"/>
      <w:marLeft w:val="0"/>
      <w:marRight w:val="0"/>
      <w:marTop w:val="0"/>
      <w:marBottom w:val="0"/>
      <w:divBdr>
        <w:top w:val="none" w:sz="0" w:space="0" w:color="auto"/>
        <w:left w:val="none" w:sz="0" w:space="0" w:color="auto"/>
        <w:bottom w:val="none" w:sz="0" w:space="0" w:color="auto"/>
        <w:right w:val="none" w:sz="0" w:space="0" w:color="auto"/>
      </w:divBdr>
      <w:divsChild>
        <w:div w:id="418067552">
          <w:marLeft w:val="0"/>
          <w:marRight w:val="0"/>
          <w:marTop w:val="0"/>
          <w:marBottom w:val="0"/>
          <w:divBdr>
            <w:top w:val="none" w:sz="0" w:space="0" w:color="auto"/>
            <w:left w:val="none" w:sz="0" w:space="0" w:color="auto"/>
            <w:bottom w:val="none" w:sz="0" w:space="0" w:color="auto"/>
            <w:right w:val="none" w:sz="0" w:space="0" w:color="auto"/>
          </w:divBdr>
          <w:divsChild>
            <w:div w:id="356392175">
              <w:marLeft w:val="0"/>
              <w:marRight w:val="0"/>
              <w:marTop w:val="0"/>
              <w:marBottom w:val="0"/>
              <w:divBdr>
                <w:top w:val="none" w:sz="0" w:space="0" w:color="auto"/>
                <w:left w:val="none" w:sz="0" w:space="0" w:color="auto"/>
                <w:bottom w:val="none" w:sz="0" w:space="0" w:color="auto"/>
                <w:right w:val="none" w:sz="0" w:space="0" w:color="auto"/>
              </w:divBdr>
              <w:divsChild>
                <w:div w:id="20324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7705">
      <w:bodyDiv w:val="1"/>
      <w:marLeft w:val="0"/>
      <w:marRight w:val="0"/>
      <w:marTop w:val="0"/>
      <w:marBottom w:val="0"/>
      <w:divBdr>
        <w:top w:val="none" w:sz="0" w:space="0" w:color="auto"/>
        <w:left w:val="none" w:sz="0" w:space="0" w:color="auto"/>
        <w:bottom w:val="none" w:sz="0" w:space="0" w:color="auto"/>
        <w:right w:val="none" w:sz="0" w:space="0" w:color="auto"/>
      </w:divBdr>
      <w:divsChild>
        <w:div w:id="1343362231">
          <w:marLeft w:val="0"/>
          <w:marRight w:val="0"/>
          <w:marTop w:val="0"/>
          <w:marBottom w:val="0"/>
          <w:divBdr>
            <w:top w:val="none" w:sz="0" w:space="0" w:color="auto"/>
            <w:left w:val="none" w:sz="0" w:space="0" w:color="auto"/>
            <w:bottom w:val="none" w:sz="0" w:space="0" w:color="auto"/>
            <w:right w:val="none" w:sz="0" w:space="0" w:color="auto"/>
          </w:divBdr>
        </w:div>
      </w:divsChild>
    </w:div>
    <w:div w:id="1785415609">
      <w:bodyDiv w:val="1"/>
      <w:marLeft w:val="0"/>
      <w:marRight w:val="0"/>
      <w:marTop w:val="0"/>
      <w:marBottom w:val="0"/>
      <w:divBdr>
        <w:top w:val="none" w:sz="0" w:space="0" w:color="auto"/>
        <w:left w:val="none" w:sz="0" w:space="0" w:color="auto"/>
        <w:bottom w:val="none" w:sz="0" w:space="0" w:color="auto"/>
        <w:right w:val="none" w:sz="0" w:space="0" w:color="auto"/>
      </w:divBdr>
      <w:divsChild>
        <w:div w:id="1322327">
          <w:marLeft w:val="0"/>
          <w:marRight w:val="0"/>
          <w:marTop w:val="0"/>
          <w:marBottom w:val="0"/>
          <w:divBdr>
            <w:top w:val="none" w:sz="0" w:space="0" w:color="auto"/>
            <w:left w:val="none" w:sz="0" w:space="0" w:color="auto"/>
            <w:bottom w:val="none" w:sz="0" w:space="0" w:color="auto"/>
            <w:right w:val="none" w:sz="0" w:space="0" w:color="auto"/>
          </w:divBdr>
          <w:divsChild>
            <w:div w:id="1670281828">
              <w:marLeft w:val="0"/>
              <w:marRight w:val="0"/>
              <w:marTop w:val="0"/>
              <w:marBottom w:val="0"/>
              <w:divBdr>
                <w:top w:val="none" w:sz="0" w:space="0" w:color="auto"/>
                <w:left w:val="none" w:sz="0" w:space="0" w:color="auto"/>
                <w:bottom w:val="none" w:sz="0" w:space="0" w:color="auto"/>
                <w:right w:val="none" w:sz="0" w:space="0" w:color="auto"/>
              </w:divBdr>
              <w:divsChild>
                <w:div w:id="8138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86716">
      <w:bodyDiv w:val="1"/>
      <w:marLeft w:val="0"/>
      <w:marRight w:val="0"/>
      <w:marTop w:val="0"/>
      <w:marBottom w:val="0"/>
      <w:divBdr>
        <w:top w:val="none" w:sz="0" w:space="0" w:color="auto"/>
        <w:left w:val="none" w:sz="0" w:space="0" w:color="auto"/>
        <w:bottom w:val="none" w:sz="0" w:space="0" w:color="auto"/>
        <w:right w:val="none" w:sz="0" w:space="0" w:color="auto"/>
      </w:divBdr>
      <w:divsChild>
        <w:div w:id="709259091">
          <w:marLeft w:val="0"/>
          <w:marRight w:val="0"/>
          <w:marTop w:val="0"/>
          <w:marBottom w:val="0"/>
          <w:divBdr>
            <w:top w:val="none" w:sz="0" w:space="0" w:color="auto"/>
            <w:left w:val="none" w:sz="0" w:space="0" w:color="auto"/>
            <w:bottom w:val="none" w:sz="0" w:space="0" w:color="auto"/>
            <w:right w:val="none" w:sz="0" w:space="0" w:color="auto"/>
          </w:divBdr>
          <w:divsChild>
            <w:div w:id="1709644683">
              <w:marLeft w:val="0"/>
              <w:marRight w:val="0"/>
              <w:marTop w:val="0"/>
              <w:marBottom w:val="0"/>
              <w:divBdr>
                <w:top w:val="none" w:sz="0" w:space="0" w:color="auto"/>
                <w:left w:val="none" w:sz="0" w:space="0" w:color="auto"/>
                <w:bottom w:val="none" w:sz="0" w:space="0" w:color="auto"/>
                <w:right w:val="none" w:sz="0" w:space="0" w:color="auto"/>
              </w:divBdr>
              <w:divsChild>
                <w:div w:id="1851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4055">
      <w:bodyDiv w:val="1"/>
      <w:marLeft w:val="0"/>
      <w:marRight w:val="0"/>
      <w:marTop w:val="0"/>
      <w:marBottom w:val="0"/>
      <w:divBdr>
        <w:top w:val="none" w:sz="0" w:space="0" w:color="auto"/>
        <w:left w:val="none" w:sz="0" w:space="0" w:color="auto"/>
        <w:bottom w:val="none" w:sz="0" w:space="0" w:color="auto"/>
        <w:right w:val="none" w:sz="0" w:space="0" w:color="auto"/>
      </w:divBdr>
      <w:divsChild>
        <w:div w:id="1350373190">
          <w:marLeft w:val="0"/>
          <w:marRight w:val="0"/>
          <w:marTop w:val="0"/>
          <w:marBottom w:val="0"/>
          <w:divBdr>
            <w:top w:val="none" w:sz="0" w:space="0" w:color="auto"/>
            <w:left w:val="none" w:sz="0" w:space="0" w:color="auto"/>
            <w:bottom w:val="none" w:sz="0" w:space="0" w:color="auto"/>
            <w:right w:val="none" w:sz="0" w:space="0" w:color="auto"/>
          </w:divBdr>
          <w:divsChild>
            <w:div w:id="1977368843">
              <w:marLeft w:val="0"/>
              <w:marRight w:val="0"/>
              <w:marTop w:val="0"/>
              <w:marBottom w:val="0"/>
              <w:divBdr>
                <w:top w:val="none" w:sz="0" w:space="0" w:color="auto"/>
                <w:left w:val="none" w:sz="0" w:space="0" w:color="auto"/>
                <w:bottom w:val="none" w:sz="0" w:space="0" w:color="auto"/>
                <w:right w:val="none" w:sz="0" w:space="0" w:color="auto"/>
              </w:divBdr>
              <w:divsChild>
                <w:div w:id="16811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03291">
      <w:bodyDiv w:val="1"/>
      <w:marLeft w:val="0"/>
      <w:marRight w:val="0"/>
      <w:marTop w:val="0"/>
      <w:marBottom w:val="0"/>
      <w:divBdr>
        <w:top w:val="none" w:sz="0" w:space="0" w:color="auto"/>
        <w:left w:val="none" w:sz="0" w:space="0" w:color="auto"/>
        <w:bottom w:val="none" w:sz="0" w:space="0" w:color="auto"/>
        <w:right w:val="none" w:sz="0" w:space="0" w:color="auto"/>
      </w:divBdr>
      <w:divsChild>
        <w:div w:id="1924948328">
          <w:marLeft w:val="0"/>
          <w:marRight w:val="0"/>
          <w:marTop w:val="0"/>
          <w:marBottom w:val="0"/>
          <w:divBdr>
            <w:top w:val="none" w:sz="0" w:space="0" w:color="auto"/>
            <w:left w:val="none" w:sz="0" w:space="0" w:color="auto"/>
            <w:bottom w:val="none" w:sz="0" w:space="0" w:color="auto"/>
            <w:right w:val="none" w:sz="0" w:space="0" w:color="auto"/>
          </w:divBdr>
          <w:divsChild>
            <w:div w:id="892235583">
              <w:marLeft w:val="0"/>
              <w:marRight w:val="0"/>
              <w:marTop w:val="0"/>
              <w:marBottom w:val="0"/>
              <w:divBdr>
                <w:top w:val="none" w:sz="0" w:space="0" w:color="auto"/>
                <w:left w:val="none" w:sz="0" w:space="0" w:color="auto"/>
                <w:bottom w:val="none" w:sz="0" w:space="0" w:color="auto"/>
                <w:right w:val="none" w:sz="0" w:space="0" w:color="auto"/>
              </w:divBdr>
              <w:divsChild>
                <w:div w:id="125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7163">
      <w:bodyDiv w:val="1"/>
      <w:marLeft w:val="0"/>
      <w:marRight w:val="0"/>
      <w:marTop w:val="0"/>
      <w:marBottom w:val="0"/>
      <w:divBdr>
        <w:top w:val="none" w:sz="0" w:space="0" w:color="auto"/>
        <w:left w:val="none" w:sz="0" w:space="0" w:color="auto"/>
        <w:bottom w:val="none" w:sz="0" w:space="0" w:color="auto"/>
        <w:right w:val="none" w:sz="0" w:space="0" w:color="auto"/>
      </w:divBdr>
      <w:divsChild>
        <w:div w:id="1421368947">
          <w:marLeft w:val="0"/>
          <w:marRight w:val="0"/>
          <w:marTop w:val="0"/>
          <w:marBottom w:val="0"/>
          <w:divBdr>
            <w:top w:val="none" w:sz="0" w:space="0" w:color="auto"/>
            <w:left w:val="none" w:sz="0" w:space="0" w:color="auto"/>
            <w:bottom w:val="none" w:sz="0" w:space="0" w:color="auto"/>
            <w:right w:val="none" w:sz="0" w:space="0" w:color="auto"/>
          </w:divBdr>
          <w:divsChild>
            <w:div w:id="392892900">
              <w:marLeft w:val="0"/>
              <w:marRight w:val="0"/>
              <w:marTop w:val="0"/>
              <w:marBottom w:val="0"/>
              <w:divBdr>
                <w:top w:val="none" w:sz="0" w:space="0" w:color="auto"/>
                <w:left w:val="none" w:sz="0" w:space="0" w:color="auto"/>
                <w:bottom w:val="none" w:sz="0" w:space="0" w:color="auto"/>
                <w:right w:val="none" w:sz="0" w:space="0" w:color="auto"/>
              </w:divBdr>
              <w:divsChild>
                <w:div w:id="20425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 w:id="2023780980">
      <w:bodyDiv w:val="1"/>
      <w:marLeft w:val="0"/>
      <w:marRight w:val="0"/>
      <w:marTop w:val="0"/>
      <w:marBottom w:val="0"/>
      <w:divBdr>
        <w:top w:val="none" w:sz="0" w:space="0" w:color="auto"/>
        <w:left w:val="none" w:sz="0" w:space="0" w:color="auto"/>
        <w:bottom w:val="none" w:sz="0" w:space="0" w:color="auto"/>
        <w:right w:val="none" w:sz="0" w:space="0" w:color="auto"/>
      </w:divBdr>
      <w:divsChild>
        <w:div w:id="1183713467">
          <w:marLeft w:val="0"/>
          <w:marRight w:val="0"/>
          <w:marTop w:val="0"/>
          <w:marBottom w:val="0"/>
          <w:divBdr>
            <w:top w:val="none" w:sz="0" w:space="0" w:color="auto"/>
            <w:left w:val="none" w:sz="0" w:space="0" w:color="auto"/>
            <w:bottom w:val="none" w:sz="0" w:space="0" w:color="auto"/>
            <w:right w:val="none" w:sz="0" w:space="0" w:color="auto"/>
          </w:divBdr>
          <w:divsChild>
            <w:div w:id="1621377767">
              <w:marLeft w:val="0"/>
              <w:marRight w:val="0"/>
              <w:marTop w:val="0"/>
              <w:marBottom w:val="0"/>
              <w:divBdr>
                <w:top w:val="none" w:sz="0" w:space="0" w:color="auto"/>
                <w:left w:val="none" w:sz="0" w:space="0" w:color="auto"/>
                <w:bottom w:val="none" w:sz="0" w:space="0" w:color="auto"/>
                <w:right w:val="none" w:sz="0" w:space="0" w:color="auto"/>
              </w:divBdr>
              <w:divsChild>
                <w:div w:id="4305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9566">
      <w:bodyDiv w:val="1"/>
      <w:marLeft w:val="0"/>
      <w:marRight w:val="0"/>
      <w:marTop w:val="0"/>
      <w:marBottom w:val="0"/>
      <w:divBdr>
        <w:top w:val="none" w:sz="0" w:space="0" w:color="auto"/>
        <w:left w:val="none" w:sz="0" w:space="0" w:color="auto"/>
        <w:bottom w:val="none" w:sz="0" w:space="0" w:color="auto"/>
        <w:right w:val="none" w:sz="0" w:space="0" w:color="auto"/>
      </w:divBdr>
      <w:divsChild>
        <w:div w:id="1168397624">
          <w:marLeft w:val="0"/>
          <w:marRight w:val="0"/>
          <w:marTop w:val="0"/>
          <w:marBottom w:val="0"/>
          <w:divBdr>
            <w:top w:val="none" w:sz="0" w:space="0" w:color="auto"/>
            <w:left w:val="none" w:sz="0" w:space="0" w:color="auto"/>
            <w:bottom w:val="none" w:sz="0" w:space="0" w:color="auto"/>
            <w:right w:val="none" w:sz="0" w:space="0" w:color="auto"/>
          </w:divBdr>
          <w:divsChild>
            <w:div w:id="2103255691">
              <w:marLeft w:val="0"/>
              <w:marRight w:val="0"/>
              <w:marTop w:val="0"/>
              <w:marBottom w:val="0"/>
              <w:divBdr>
                <w:top w:val="none" w:sz="0" w:space="0" w:color="auto"/>
                <w:left w:val="none" w:sz="0" w:space="0" w:color="auto"/>
                <w:bottom w:val="none" w:sz="0" w:space="0" w:color="auto"/>
                <w:right w:val="none" w:sz="0" w:space="0" w:color="auto"/>
              </w:divBdr>
              <w:divsChild>
                <w:div w:id="7690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6908">
      <w:bodyDiv w:val="1"/>
      <w:marLeft w:val="0"/>
      <w:marRight w:val="0"/>
      <w:marTop w:val="0"/>
      <w:marBottom w:val="0"/>
      <w:divBdr>
        <w:top w:val="none" w:sz="0" w:space="0" w:color="auto"/>
        <w:left w:val="none" w:sz="0" w:space="0" w:color="auto"/>
        <w:bottom w:val="none" w:sz="0" w:space="0" w:color="auto"/>
        <w:right w:val="none" w:sz="0" w:space="0" w:color="auto"/>
      </w:divBdr>
      <w:divsChild>
        <w:div w:id="1034116352">
          <w:marLeft w:val="0"/>
          <w:marRight w:val="0"/>
          <w:marTop w:val="0"/>
          <w:marBottom w:val="0"/>
          <w:divBdr>
            <w:top w:val="none" w:sz="0" w:space="0" w:color="auto"/>
            <w:left w:val="none" w:sz="0" w:space="0" w:color="auto"/>
            <w:bottom w:val="none" w:sz="0" w:space="0" w:color="auto"/>
            <w:right w:val="none" w:sz="0" w:space="0" w:color="auto"/>
          </w:divBdr>
          <w:divsChild>
            <w:div w:id="1546407383">
              <w:marLeft w:val="0"/>
              <w:marRight w:val="0"/>
              <w:marTop w:val="0"/>
              <w:marBottom w:val="0"/>
              <w:divBdr>
                <w:top w:val="none" w:sz="0" w:space="0" w:color="auto"/>
                <w:left w:val="none" w:sz="0" w:space="0" w:color="auto"/>
                <w:bottom w:val="none" w:sz="0" w:space="0" w:color="auto"/>
                <w:right w:val="none" w:sz="0" w:space="0" w:color="auto"/>
              </w:divBdr>
              <w:divsChild>
                <w:div w:id="8412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648776">
      <w:bodyDiv w:val="1"/>
      <w:marLeft w:val="0"/>
      <w:marRight w:val="0"/>
      <w:marTop w:val="0"/>
      <w:marBottom w:val="0"/>
      <w:divBdr>
        <w:top w:val="none" w:sz="0" w:space="0" w:color="auto"/>
        <w:left w:val="none" w:sz="0" w:space="0" w:color="auto"/>
        <w:bottom w:val="none" w:sz="0" w:space="0" w:color="auto"/>
        <w:right w:val="none" w:sz="0" w:space="0" w:color="auto"/>
      </w:divBdr>
      <w:divsChild>
        <w:div w:id="658270882">
          <w:marLeft w:val="0"/>
          <w:marRight w:val="0"/>
          <w:marTop w:val="0"/>
          <w:marBottom w:val="0"/>
          <w:divBdr>
            <w:top w:val="none" w:sz="0" w:space="0" w:color="auto"/>
            <w:left w:val="none" w:sz="0" w:space="0" w:color="auto"/>
            <w:bottom w:val="none" w:sz="0" w:space="0" w:color="auto"/>
            <w:right w:val="none" w:sz="0" w:space="0" w:color="auto"/>
          </w:divBdr>
          <w:divsChild>
            <w:div w:id="425812820">
              <w:marLeft w:val="0"/>
              <w:marRight w:val="0"/>
              <w:marTop w:val="0"/>
              <w:marBottom w:val="0"/>
              <w:divBdr>
                <w:top w:val="none" w:sz="0" w:space="0" w:color="auto"/>
                <w:left w:val="none" w:sz="0" w:space="0" w:color="auto"/>
                <w:bottom w:val="none" w:sz="0" w:space="0" w:color="auto"/>
                <w:right w:val="none" w:sz="0" w:space="0" w:color="auto"/>
              </w:divBdr>
              <w:divsChild>
                <w:div w:id="13726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02581">
      <w:bodyDiv w:val="1"/>
      <w:marLeft w:val="0"/>
      <w:marRight w:val="0"/>
      <w:marTop w:val="0"/>
      <w:marBottom w:val="0"/>
      <w:divBdr>
        <w:top w:val="none" w:sz="0" w:space="0" w:color="auto"/>
        <w:left w:val="none" w:sz="0" w:space="0" w:color="auto"/>
        <w:bottom w:val="none" w:sz="0" w:space="0" w:color="auto"/>
        <w:right w:val="none" w:sz="0" w:space="0" w:color="auto"/>
      </w:divBdr>
      <w:divsChild>
        <w:div w:id="1110124697">
          <w:marLeft w:val="0"/>
          <w:marRight w:val="0"/>
          <w:marTop w:val="0"/>
          <w:marBottom w:val="0"/>
          <w:divBdr>
            <w:top w:val="none" w:sz="0" w:space="0" w:color="auto"/>
            <w:left w:val="none" w:sz="0" w:space="0" w:color="auto"/>
            <w:bottom w:val="none" w:sz="0" w:space="0" w:color="auto"/>
            <w:right w:val="none" w:sz="0" w:space="0" w:color="auto"/>
          </w:divBdr>
          <w:divsChild>
            <w:div w:id="865562430">
              <w:marLeft w:val="0"/>
              <w:marRight w:val="0"/>
              <w:marTop w:val="0"/>
              <w:marBottom w:val="0"/>
              <w:divBdr>
                <w:top w:val="none" w:sz="0" w:space="0" w:color="auto"/>
                <w:left w:val="none" w:sz="0" w:space="0" w:color="auto"/>
                <w:bottom w:val="none" w:sz="0" w:space="0" w:color="auto"/>
                <w:right w:val="none" w:sz="0" w:space="0" w:color="auto"/>
              </w:divBdr>
              <w:divsChild>
                <w:div w:id="3927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1272">
      <w:bodyDiv w:val="1"/>
      <w:marLeft w:val="0"/>
      <w:marRight w:val="0"/>
      <w:marTop w:val="0"/>
      <w:marBottom w:val="0"/>
      <w:divBdr>
        <w:top w:val="none" w:sz="0" w:space="0" w:color="auto"/>
        <w:left w:val="none" w:sz="0" w:space="0" w:color="auto"/>
        <w:bottom w:val="none" w:sz="0" w:space="0" w:color="auto"/>
        <w:right w:val="none" w:sz="0" w:space="0" w:color="auto"/>
      </w:divBdr>
      <w:divsChild>
        <w:div w:id="461385414">
          <w:marLeft w:val="0"/>
          <w:marRight w:val="0"/>
          <w:marTop w:val="0"/>
          <w:marBottom w:val="0"/>
          <w:divBdr>
            <w:top w:val="none" w:sz="0" w:space="0" w:color="auto"/>
            <w:left w:val="none" w:sz="0" w:space="0" w:color="auto"/>
            <w:bottom w:val="none" w:sz="0" w:space="0" w:color="auto"/>
            <w:right w:val="none" w:sz="0" w:space="0" w:color="auto"/>
          </w:divBdr>
          <w:divsChild>
            <w:div w:id="249968524">
              <w:marLeft w:val="0"/>
              <w:marRight w:val="0"/>
              <w:marTop w:val="0"/>
              <w:marBottom w:val="0"/>
              <w:divBdr>
                <w:top w:val="none" w:sz="0" w:space="0" w:color="auto"/>
                <w:left w:val="none" w:sz="0" w:space="0" w:color="auto"/>
                <w:bottom w:val="none" w:sz="0" w:space="0" w:color="auto"/>
                <w:right w:val="none" w:sz="0" w:space="0" w:color="auto"/>
              </w:divBdr>
              <w:divsChild>
                <w:div w:id="1609047406">
                  <w:marLeft w:val="0"/>
                  <w:marRight w:val="0"/>
                  <w:marTop w:val="0"/>
                  <w:marBottom w:val="0"/>
                  <w:divBdr>
                    <w:top w:val="none" w:sz="0" w:space="0" w:color="auto"/>
                    <w:left w:val="none" w:sz="0" w:space="0" w:color="auto"/>
                    <w:bottom w:val="none" w:sz="0" w:space="0" w:color="auto"/>
                    <w:right w:val="none" w:sz="0" w:space="0" w:color="auto"/>
                  </w:divBdr>
                  <w:divsChild>
                    <w:div w:id="788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13076">
      <w:bodyDiv w:val="1"/>
      <w:marLeft w:val="0"/>
      <w:marRight w:val="0"/>
      <w:marTop w:val="0"/>
      <w:marBottom w:val="0"/>
      <w:divBdr>
        <w:top w:val="none" w:sz="0" w:space="0" w:color="auto"/>
        <w:left w:val="none" w:sz="0" w:space="0" w:color="auto"/>
        <w:bottom w:val="none" w:sz="0" w:space="0" w:color="auto"/>
        <w:right w:val="none" w:sz="0" w:space="0" w:color="auto"/>
      </w:divBdr>
      <w:divsChild>
        <w:div w:id="466625635">
          <w:marLeft w:val="0"/>
          <w:marRight w:val="0"/>
          <w:marTop w:val="0"/>
          <w:marBottom w:val="0"/>
          <w:divBdr>
            <w:top w:val="none" w:sz="0" w:space="0" w:color="auto"/>
            <w:left w:val="none" w:sz="0" w:space="0" w:color="auto"/>
            <w:bottom w:val="none" w:sz="0" w:space="0" w:color="auto"/>
            <w:right w:val="none" w:sz="0" w:space="0" w:color="auto"/>
          </w:divBdr>
          <w:divsChild>
            <w:div w:id="1135828782">
              <w:marLeft w:val="0"/>
              <w:marRight w:val="0"/>
              <w:marTop w:val="0"/>
              <w:marBottom w:val="0"/>
              <w:divBdr>
                <w:top w:val="none" w:sz="0" w:space="0" w:color="auto"/>
                <w:left w:val="none" w:sz="0" w:space="0" w:color="auto"/>
                <w:bottom w:val="none" w:sz="0" w:space="0" w:color="auto"/>
                <w:right w:val="none" w:sz="0" w:space="0" w:color="auto"/>
              </w:divBdr>
              <w:divsChild>
                <w:div w:id="1417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8499">
      <w:bodyDiv w:val="1"/>
      <w:marLeft w:val="0"/>
      <w:marRight w:val="0"/>
      <w:marTop w:val="0"/>
      <w:marBottom w:val="0"/>
      <w:divBdr>
        <w:top w:val="none" w:sz="0" w:space="0" w:color="auto"/>
        <w:left w:val="none" w:sz="0" w:space="0" w:color="auto"/>
        <w:bottom w:val="none" w:sz="0" w:space="0" w:color="auto"/>
        <w:right w:val="none" w:sz="0" w:space="0" w:color="auto"/>
      </w:divBdr>
      <w:divsChild>
        <w:div w:id="366180951">
          <w:marLeft w:val="0"/>
          <w:marRight w:val="0"/>
          <w:marTop w:val="0"/>
          <w:marBottom w:val="0"/>
          <w:divBdr>
            <w:top w:val="none" w:sz="0" w:space="0" w:color="auto"/>
            <w:left w:val="none" w:sz="0" w:space="0" w:color="auto"/>
            <w:bottom w:val="none" w:sz="0" w:space="0" w:color="auto"/>
            <w:right w:val="none" w:sz="0" w:space="0" w:color="auto"/>
          </w:divBdr>
          <w:divsChild>
            <w:div w:id="824473572">
              <w:marLeft w:val="0"/>
              <w:marRight w:val="0"/>
              <w:marTop w:val="0"/>
              <w:marBottom w:val="0"/>
              <w:divBdr>
                <w:top w:val="none" w:sz="0" w:space="0" w:color="auto"/>
                <w:left w:val="none" w:sz="0" w:space="0" w:color="auto"/>
                <w:bottom w:val="none" w:sz="0" w:space="0" w:color="auto"/>
                <w:right w:val="none" w:sz="0" w:space="0" w:color="auto"/>
              </w:divBdr>
              <w:divsChild>
                <w:div w:id="9892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3796">
      <w:bodyDiv w:val="1"/>
      <w:marLeft w:val="0"/>
      <w:marRight w:val="0"/>
      <w:marTop w:val="0"/>
      <w:marBottom w:val="0"/>
      <w:divBdr>
        <w:top w:val="none" w:sz="0" w:space="0" w:color="auto"/>
        <w:left w:val="none" w:sz="0" w:space="0" w:color="auto"/>
        <w:bottom w:val="none" w:sz="0" w:space="0" w:color="auto"/>
        <w:right w:val="none" w:sz="0" w:space="0" w:color="auto"/>
      </w:divBdr>
      <w:divsChild>
        <w:div w:id="432750923">
          <w:marLeft w:val="0"/>
          <w:marRight w:val="0"/>
          <w:marTop w:val="0"/>
          <w:marBottom w:val="0"/>
          <w:divBdr>
            <w:top w:val="none" w:sz="0" w:space="0" w:color="auto"/>
            <w:left w:val="none" w:sz="0" w:space="0" w:color="auto"/>
            <w:bottom w:val="none" w:sz="0" w:space="0" w:color="auto"/>
            <w:right w:val="none" w:sz="0" w:space="0" w:color="auto"/>
          </w:divBdr>
          <w:divsChild>
            <w:div w:id="1206218000">
              <w:marLeft w:val="0"/>
              <w:marRight w:val="0"/>
              <w:marTop w:val="0"/>
              <w:marBottom w:val="0"/>
              <w:divBdr>
                <w:top w:val="none" w:sz="0" w:space="0" w:color="auto"/>
                <w:left w:val="none" w:sz="0" w:space="0" w:color="auto"/>
                <w:bottom w:val="none" w:sz="0" w:space="0" w:color="auto"/>
                <w:right w:val="none" w:sz="0" w:space="0" w:color="auto"/>
              </w:divBdr>
              <w:divsChild>
                <w:div w:id="18145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A2"/>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73"/>
    <w:rsid w:val="00015B1E"/>
    <w:rsid w:val="00026C98"/>
    <w:rsid w:val="0007633A"/>
    <w:rsid w:val="000A413C"/>
    <w:rsid w:val="00107575"/>
    <w:rsid w:val="001318C1"/>
    <w:rsid w:val="00277E28"/>
    <w:rsid w:val="003D7F73"/>
    <w:rsid w:val="00523DA0"/>
    <w:rsid w:val="005D441B"/>
    <w:rsid w:val="006D08FF"/>
    <w:rsid w:val="007029FF"/>
    <w:rsid w:val="00716D23"/>
    <w:rsid w:val="00757D86"/>
    <w:rsid w:val="007E762E"/>
    <w:rsid w:val="007F0365"/>
    <w:rsid w:val="007F610F"/>
    <w:rsid w:val="00830B11"/>
    <w:rsid w:val="008625B6"/>
    <w:rsid w:val="00A93E4D"/>
    <w:rsid w:val="00B1392F"/>
    <w:rsid w:val="00BB1A6A"/>
    <w:rsid w:val="00BC1B8F"/>
    <w:rsid w:val="00CE37B9"/>
    <w:rsid w:val="00D65BEA"/>
    <w:rsid w:val="00E20C59"/>
    <w:rsid w:val="00E21B3B"/>
    <w:rsid w:val="00E66527"/>
    <w:rsid w:val="00F166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99B3-FA22-43F8-9933-97E684C5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1663</Words>
  <Characters>9483</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11124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Microsoft Office User</cp:lastModifiedBy>
  <cp:revision>34</cp:revision>
  <dcterms:created xsi:type="dcterms:W3CDTF">2025-09-15T10:27:00Z</dcterms:created>
  <dcterms:modified xsi:type="dcterms:W3CDTF">2025-09-15T11:12:00Z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